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FC4" w:rsidRDefault="00617FC4" w:rsidP="007F6FD0">
      <w:pPr>
        <w:jc w:val="both"/>
      </w:pPr>
    </w:p>
    <w:p w:rsidR="007F6FD0" w:rsidRPr="007F6FD0" w:rsidRDefault="007F6FD0" w:rsidP="007F6FD0">
      <w:pPr>
        <w:spacing w:beforeAutospacing="1" w:after="0" w:afterAutospacing="1" w:line="240" w:lineRule="auto"/>
        <w:jc w:val="both"/>
        <w:outlineLvl w:val="0"/>
        <w:rPr>
          <w:rFonts w:ascii="Times New Roman" w:eastAsia="Times New Roman" w:hAnsi="Times New Roman" w:cs="Times New Roman"/>
          <w:b/>
          <w:bCs/>
          <w:color w:val="505050"/>
          <w:kern w:val="36"/>
          <w:sz w:val="48"/>
          <w:szCs w:val="48"/>
        </w:rPr>
      </w:pPr>
      <w:r w:rsidRPr="007F6FD0">
        <w:rPr>
          <w:rFonts w:ascii="Times New Roman" w:eastAsia="Times New Roman" w:hAnsi="Times New Roman" w:cs="Times New Roman"/>
          <w:b/>
          <w:bCs/>
          <w:color w:val="505050"/>
          <w:kern w:val="36"/>
          <w:sz w:val="48"/>
          <w:szCs w:val="48"/>
        </w:rPr>
        <w:t>Breast cancer detection by leveraging Machine Learning</w:t>
      </w:r>
    </w:p>
    <w:p w:rsidR="007F6FD0" w:rsidRDefault="007F6FD0" w:rsidP="007F6FD0">
      <w:pPr>
        <w:spacing w:before="100" w:beforeAutospacing="1" w:after="100" w:afterAutospacing="1" w:line="411" w:lineRule="atLeast"/>
        <w:jc w:val="both"/>
        <w:outlineLvl w:val="1"/>
        <w:rPr>
          <w:rFonts w:ascii="Arial" w:eastAsia="Times New Roman" w:hAnsi="Arial" w:cs="Arial"/>
          <w:color w:val="2E2E2E"/>
        </w:rPr>
      </w:pPr>
    </w:p>
    <w:p w:rsidR="007F6FD0" w:rsidRPr="007F6FD0" w:rsidRDefault="007F6FD0"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r w:rsidRPr="007F6FD0">
        <w:rPr>
          <w:rFonts w:ascii="Times New Roman" w:eastAsia="Times New Roman" w:hAnsi="Times New Roman" w:cs="Times New Roman"/>
          <w:b/>
          <w:bCs/>
          <w:color w:val="505050"/>
          <w:sz w:val="36"/>
          <w:szCs w:val="36"/>
        </w:rPr>
        <w:t>Abstract</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India has witnessed 30% of the cases of breast cancer during the last few years and it is likely to increase. Breast cancer in India accounts that one woman </w:t>
      </w:r>
      <w:proofErr w:type="gramStart"/>
      <w:r w:rsidRPr="007F6FD0">
        <w:rPr>
          <w:rFonts w:ascii="Times New Roman" w:eastAsia="Times New Roman" w:hAnsi="Times New Roman" w:cs="Times New Roman"/>
          <w:color w:val="2E2E2E"/>
          <w:sz w:val="29"/>
          <w:szCs w:val="29"/>
        </w:rPr>
        <w:t>is diagnosed</w:t>
      </w:r>
      <w:proofErr w:type="gramEnd"/>
      <w:r w:rsidRPr="007F6FD0">
        <w:rPr>
          <w:rFonts w:ascii="Times New Roman" w:eastAsia="Times New Roman" w:hAnsi="Times New Roman" w:cs="Times New Roman"/>
          <w:color w:val="2E2E2E"/>
          <w:sz w:val="29"/>
          <w:szCs w:val="29"/>
        </w:rPr>
        <w:t xml:space="preserve"> every two minutes and every nine minutes, one woman dies. Early detection and diagnosis can save the lives of cancer patients. This paper presents a novel method to detect breast cancer by employing techniques of Machine Learning. The authors carried out an experimental analysis on a dataset to evaluate the performance. The proposed method has produced highly accurate and efficient results when compared to the existing methods.</w:t>
      </w:r>
    </w:p>
    <w:p w:rsidR="007F6FD0" w:rsidRPr="007F6FD0" w:rsidRDefault="00617FC4" w:rsidP="007F6FD0">
      <w:pPr>
        <w:numPr>
          <w:ilvl w:val="0"/>
          <w:numId w:val="1"/>
        </w:numPr>
        <w:spacing w:after="0" w:line="380" w:lineRule="atLeast"/>
        <w:ind w:left="0"/>
        <w:jc w:val="both"/>
        <w:rPr>
          <w:rFonts w:ascii="Arial" w:eastAsia="Times New Roman" w:hAnsi="Arial" w:cs="Arial"/>
          <w:color w:val="2E2E2E"/>
          <w:sz w:val="25"/>
          <w:szCs w:val="25"/>
        </w:rPr>
      </w:pPr>
      <w:hyperlink r:id="rId5" w:history="1">
        <w:r w:rsidR="007F6FD0" w:rsidRPr="007F6FD0">
          <w:rPr>
            <w:rFonts w:ascii="inherit" w:eastAsia="Times New Roman" w:hAnsi="inherit" w:cs="Arial"/>
            <w:b/>
            <w:bCs/>
            <w:color w:val="323232"/>
            <w:sz w:val="25"/>
          </w:rPr>
          <w:t>Previous </w:t>
        </w:r>
        <w:r w:rsidR="007F6FD0" w:rsidRPr="007F6FD0">
          <w:rPr>
            <w:rFonts w:ascii="inherit" w:eastAsia="Times New Roman" w:hAnsi="inherit" w:cs="Arial"/>
            <w:color w:val="323232"/>
            <w:sz w:val="25"/>
          </w:rPr>
          <w:t>article in issue</w:t>
        </w:r>
      </w:hyperlink>
    </w:p>
    <w:p w:rsidR="007F6FD0" w:rsidRPr="007F6FD0" w:rsidRDefault="00617FC4" w:rsidP="007F6FD0">
      <w:pPr>
        <w:numPr>
          <w:ilvl w:val="0"/>
          <w:numId w:val="1"/>
        </w:numPr>
        <w:spacing w:after="0" w:line="380" w:lineRule="atLeast"/>
        <w:ind w:left="0"/>
        <w:jc w:val="both"/>
        <w:rPr>
          <w:rFonts w:ascii="Arial" w:eastAsia="Times New Roman" w:hAnsi="Arial" w:cs="Arial"/>
          <w:color w:val="2E2E2E"/>
          <w:sz w:val="25"/>
          <w:szCs w:val="25"/>
        </w:rPr>
      </w:pPr>
      <w:hyperlink r:id="rId6" w:history="1">
        <w:r w:rsidR="007F6FD0" w:rsidRPr="007F6FD0">
          <w:rPr>
            <w:rFonts w:ascii="inherit" w:eastAsia="Times New Roman" w:hAnsi="inherit" w:cs="Arial"/>
            <w:b/>
            <w:bCs/>
            <w:color w:val="323232"/>
            <w:sz w:val="25"/>
          </w:rPr>
          <w:t>Next </w:t>
        </w:r>
        <w:r w:rsidR="007F6FD0" w:rsidRPr="007F6FD0">
          <w:rPr>
            <w:rFonts w:ascii="inherit" w:eastAsia="Times New Roman" w:hAnsi="inherit" w:cs="Arial"/>
            <w:color w:val="323232"/>
            <w:sz w:val="25"/>
          </w:rPr>
          <w:t>article in issue</w:t>
        </w:r>
      </w:hyperlink>
    </w:p>
    <w:p w:rsidR="007F6FD0" w:rsidRPr="007F6FD0" w:rsidRDefault="007F6FD0" w:rsidP="007F6FD0">
      <w:pPr>
        <w:spacing w:before="253" w:after="100" w:afterAutospacing="1" w:line="443" w:lineRule="atLeast"/>
        <w:jc w:val="both"/>
        <w:outlineLvl w:val="1"/>
        <w:rPr>
          <w:rFonts w:ascii="Times New Roman" w:eastAsia="Times New Roman" w:hAnsi="Times New Roman" w:cs="Times New Roman"/>
          <w:b/>
          <w:bCs/>
          <w:color w:val="505050"/>
          <w:sz w:val="38"/>
          <w:szCs w:val="38"/>
        </w:rPr>
      </w:pPr>
      <w:r w:rsidRPr="007F6FD0">
        <w:rPr>
          <w:rFonts w:ascii="Times New Roman" w:eastAsia="Times New Roman" w:hAnsi="Times New Roman" w:cs="Times New Roman"/>
          <w:b/>
          <w:bCs/>
          <w:color w:val="505050"/>
          <w:sz w:val="38"/>
          <w:szCs w:val="38"/>
        </w:rPr>
        <w:t>Keywords</w:t>
      </w:r>
    </w:p>
    <w:p w:rsidR="007F6FD0" w:rsidRPr="007F6FD0" w:rsidRDefault="007F6FD0" w:rsidP="007F6FD0">
      <w:pPr>
        <w:spacing w:after="0" w:line="443"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Machine Learning</w:t>
      </w:r>
    </w:p>
    <w:p w:rsidR="007F6FD0" w:rsidRPr="007F6FD0" w:rsidRDefault="007F6FD0" w:rsidP="007F6FD0">
      <w:pPr>
        <w:spacing w:after="0" w:line="443"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Classification</w:t>
      </w:r>
    </w:p>
    <w:p w:rsidR="007F6FD0" w:rsidRPr="007F6FD0" w:rsidRDefault="007F6FD0" w:rsidP="007F6FD0">
      <w:pPr>
        <w:spacing w:after="0" w:line="443"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Breast cancer</w:t>
      </w:r>
    </w:p>
    <w:p w:rsidR="007F6FD0" w:rsidRPr="007F6FD0" w:rsidRDefault="007F6FD0" w:rsidP="007F6FD0">
      <w:pPr>
        <w:spacing w:line="443"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Deep learning</w:t>
      </w:r>
    </w:p>
    <w:p w:rsidR="00C62C3B" w:rsidRDefault="00C62C3B"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p>
    <w:p w:rsidR="00C62C3B" w:rsidRDefault="00C62C3B"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p>
    <w:p w:rsidR="00C62C3B" w:rsidRDefault="00C62C3B"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p>
    <w:p w:rsidR="007F6FD0" w:rsidRPr="007F6FD0" w:rsidRDefault="007F6FD0"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r w:rsidRPr="007F6FD0">
        <w:rPr>
          <w:rFonts w:ascii="Times New Roman" w:eastAsia="Times New Roman" w:hAnsi="Times New Roman" w:cs="Times New Roman"/>
          <w:b/>
          <w:bCs/>
          <w:color w:val="505050"/>
          <w:sz w:val="36"/>
          <w:szCs w:val="36"/>
        </w:rPr>
        <w:lastRenderedPageBreak/>
        <w:t>1. Introduction</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Breast cancer (BC) is the malignant tumor that activates in the cells of the breast. A tumor has the potential to spread to other parts of the body </w:t>
      </w:r>
      <w:bookmarkStart w:id="0" w:name="bb1"/>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"b1"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[1]</w:t>
      </w:r>
      <w:r w:rsidR="00617FC4" w:rsidRPr="007F6FD0">
        <w:rPr>
          <w:rFonts w:ascii="Times New Roman" w:eastAsia="Times New Roman" w:hAnsi="Times New Roman" w:cs="Times New Roman"/>
          <w:color w:val="2E2E2E"/>
          <w:sz w:val="29"/>
          <w:szCs w:val="29"/>
        </w:rPr>
        <w:fldChar w:fldCharType="end"/>
      </w:r>
      <w:bookmarkEnd w:id="0"/>
      <w:r w:rsidRPr="007F6FD0">
        <w:rPr>
          <w:rFonts w:ascii="Times New Roman" w:eastAsia="Times New Roman" w:hAnsi="Times New Roman" w:cs="Times New Roman"/>
          <w:color w:val="2E2E2E"/>
          <w:sz w:val="29"/>
          <w:szCs w:val="29"/>
        </w:rPr>
        <w:t>, </w:t>
      </w:r>
      <w:bookmarkStart w:id="1" w:name="bb2"/>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"b2"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[2]</w:t>
      </w:r>
      <w:r w:rsidR="00617FC4" w:rsidRPr="007F6FD0">
        <w:rPr>
          <w:rFonts w:ascii="Times New Roman" w:eastAsia="Times New Roman" w:hAnsi="Times New Roman" w:cs="Times New Roman"/>
          <w:color w:val="2E2E2E"/>
          <w:sz w:val="29"/>
          <w:szCs w:val="29"/>
        </w:rPr>
        <w:fldChar w:fldCharType="end"/>
      </w:r>
      <w:bookmarkEnd w:id="1"/>
      <w:r w:rsidRPr="007F6FD0">
        <w:rPr>
          <w:rFonts w:ascii="Times New Roman" w:eastAsia="Times New Roman" w:hAnsi="Times New Roman" w:cs="Times New Roman"/>
          <w:color w:val="2E2E2E"/>
          <w:sz w:val="29"/>
          <w:szCs w:val="29"/>
        </w:rPr>
        <w:t>. BC is a universal disease that hammers the lives of women typically in the age group of 25–50. With the potential rise in the number of BC cases in India, the distress reaching is alarming. During the past five years, the survival rates of BC patients are about 90% in the USA and whereas in India the figure reports approximately 60% </w:t>
      </w:r>
      <w:bookmarkStart w:id="2" w:name="bb3"/>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"b3"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[3]</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 BC projection for India during 2020 suggests the number to go as high as two millions </w:t>
      </w:r>
      <w:bookmarkStart w:id="3" w:name="bb4"/>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"b4"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[4]</w:t>
      </w:r>
      <w:r w:rsidR="00617FC4" w:rsidRPr="007F6FD0">
        <w:rPr>
          <w:rFonts w:ascii="Times New Roman" w:eastAsia="Times New Roman" w:hAnsi="Times New Roman" w:cs="Times New Roman"/>
          <w:color w:val="2E2E2E"/>
          <w:sz w:val="29"/>
          <w:szCs w:val="29"/>
        </w:rPr>
        <w:fldChar w:fldCharType="end"/>
      </w:r>
      <w:bookmarkEnd w:id="3"/>
      <w:r w:rsidRPr="007F6FD0">
        <w:rPr>
          <w:rFonts w:ascii="Times New Roman" w:eastAsia="Times New Roman" w:hAnsi="Times New Roman" w:cs="Times New Roman"/>
          <w:color w:val="2E2E2E"/>
          <w:sz w:val="29"/>
          <w:szCs w:val="29"/>
        </w:rPr>
        <w:t>.</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Specialist Doctors have identified hormonal, way of life and environmental factors that may increase an individual’s odds of developing BC. Over 5%–6% of BC patients have linked to gene mutations that went through the ages of the family. Obesity, increasing age, postmenopausal hormonal imbalances are the other factors that cause BC.</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As such, there is no prevention mechanism for BC, but early detection can significantly improve the outcome. Further, this can also considerably reduce the costs of the treatment. However, sometimes it is unusual to show cancer symptoms, so early detection is difficult. It is indispensable to employ mammograms and self-breast tests to detect any early irregularities before the tumor </w:t>
      </w:r>
      <w:proofErr w:type="gramStart"/>
      <w:r w:rsidRPr="007F6FD0">
        <w:rPr>
          <w:rFonts w:ascii="Times New Roman" w:eastAsia="Times New Roman" w:hAnsi="Times New Roman" w:cs="Times New Roman"/>
          <w:color w:val="2E2E2E"/>
          <w:sz w:val="29"/>
          <w:szCs w:val="29"/>
        </w:rPr>
        <w:t>gets advanced</w:t>
      </w:r>
      <w:proofErr w:type="gramEnd"/>
      <w:r w:rsidRPr="007F6FD0">
        <w:rPr>
          <w:rFonts w:ascii="Times New Roman" w:eastAsia="Times New Roman" w:hAnsi="Times New Roman" w:cs="Times New Roman"/>
          <w:color w:val="2E2E2E"/>
          <w:sz w:val="29"/>
          <w:szCs w:val="29"/>
        </w:rPr>
        <w:t> </w:t>
      </w:r>
      <w:bookmarkStart w:id="4" w:name="bb5"/>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"b5"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[5]</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The key objective of this paper is to propose a novice method to detect BC. This paper presents a detailed study of existing cancer detection models and presents the highly accurate and efficient results.</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This paper </w:t>
      </w:r>
      <w:proofErr w:type="gramStart"/>
      <w:r w:rsidRPr="007F6FD0">
        <w:rPr>
          <w:rFonts w:ascii="Times New Roman" w:eastAsia="Times New Roman" w:hAnsi="Times New Roman" w:cs="Times New Roman"/>
          <w:color w:val="2E2E2E"/>
          <w:sz w:val="29"/>
          <w:szCs w:val="29"/>
        </w:rPr>
        <w:t>is organized</w:t>
      </w:r>
      <w:proofErr w:type="gramEnd"/>
      <w:r w:rsidRPr="007F6FD0">
        <w:rPr>
          <w:rFonts w:ascii="Times New Roman" w:eastAsia="Times New Roman" w:hAnsi="Times New Roman" w:cs="Times New Roman"/>
          <w:color w:val="2E2E2E"/>
          <w:sz w:val="29"/>
          <w:szCs w:val="29"/>
        </w:rPr>
        <w:t xml:space="preserve"> to have four sections. The literature and existing works </w:t>
      </w:r>
      <w:proofErr w:type="gramStart"/>
      <w:r w:rsidRPr="007F6FD0">
        <w:rPr>
          <w:rFonts w:ascii="Times New Roman" w:eastAsia="Times New Roman" w:hAnsi="Times New Roman" w:cs="Times New Roman"/>
          <w:color w:val="2E2E2E"/>
          <w:sz w:val="29"/>
          <w:szCs w:val="29"/>
        </w:rPr>
        <w:t>are presented</w:t>
      </w:r>
      <w:proofErr w:type="gramEnd"/>
      <w:r w:rsidRPr="007F6FD0">
        <w:rPr>
          <w:rFonts w:ascii="Times New Roman" w:eastAsia="Times New Roman" w:hAnsi="Times New Roman" w:cs="Times New Roman"/>
          <w:color w:val="2E2E2E"/>
          <w:sz w:val="29"/>
          <w:szCs w:val="29"/>
        </w:rPr>
        <w:t xml:space="preserve"> in Section </w:t>
      </w:r>
      <w:bookmarkStart w:id="5" w:name="bsec2"/>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"sec2"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2</w:t>
      </w:r>
      <w:r w:rsidR="00617FC4" w:rsidRPr="007F6FD0">
        <w:rPr>
          <w:rFonts w:ascii="Times New Roman" w:eastAsia="Times New Roman" w:hAnsi="Times New Roman" w:cs="Times New Roman"/>
          <w:color w:val="2E2E2E"/>
          <w:sz w:val="29"/>
          <w:szCs w:val="29"/>
        </w:rPr>
        <w:fldChar w:fldCharType="end"/>
      </w:r>
      <w:bookmarkEnd w:id="5"/>
      <w:r w:rsidRPr="007F6FD0">
        <w:rPr>
          <w:rFonts w:ascii="Times New Roman" w:eastAsia="Times New Roman" w:hAnsi="Times New Roman" w:cs="Times New Roman"/>
          <w:color w:val="2E2E2E"/>
          <w:sz w:val="29"/>
          <w:szCs w:val="29"/>
        </w:rPr>
        <w:t>. In Section </w:t>
      </w:r>
      <w:bookmarkStart w:id="6" w:name="bsec3"/>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"sec3"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3</w:t>
      </w:r>
      <w:r w:rsidR="00617FC4" w:rsidRPr="007F6FD0">
        <w:rPr>
          <w:rFonts w:ascii="Times New Roman" w:eastAsia="Times New Roman" w:hAnsi="Times New Roman" w:cs="Times New Roman"/>
          <w:color w:val="2E2E2E"/>
          <w:sz w:val="29"/>
          <w:szCs w:val="29"/>
        </w:rPr>
        <w:fldChar w:fldCharType="end"/>
      </w:r>
      <w:bookmarkEnd w:id="6"/>
      <w:r w:rsidRPr="007F6FD0">
        <w:rPr>
          <w:rFonts w:ascii="Times New Roman" w:eastAsia="Times New Roman" w:hAnsi="Times New Roman" w:cs="Times New Roman"/>
          <w:color w:val="2E2E2E"/>
          <w:sz w:val="29"/>
          <w:szCs w:val="29"/>
        </w:rPr>
        <w:t xml:space="preserve">, the proposed methodology has elaborated. The results and discussions </w:t>
      </w:r>
      <w:proofErr w:type="gramStart"/>
      <w:r w:rsidRPr="007F6FD0">
        <w:rPr>
          <w:rFonts w:ascii="Times New Roman" w:eastAsia="Times New Roman" w:hAnsi="Times New Roman" w:cs="Times New Roman"/>
          <w:color w:val="2E2E2E"/>
          <w:sz w:val="29"/>
          <w:szCs w:val="29"/>
        </w:rPr>
        <w:t>are presented</w:t>
      </w:r>
      <w:proofErr w:type="gramEnd"/>
      <w:r w:rsidRPr="007F6FD0">
        <w:rPr>
          <w:rFonts w:ascii="Times New Roman" w:eastAsia="Times New Roman" w:hAnsi="Times New Roman" w:cs="Times New Roman"/>
          <w:color w:val="2E2E2E"/>
          <w:sz w:val="29"/>
          <w:szCs w:val="29"/>
        </w:rPr>
        <w:t xml:space="preserve"> in Section </w:t>
      </w:r>
      <w:bookmarkStart w:id="7" w:name="bsec4"/>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"sec4"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4</w:t>
      </w:r>
      <w:r w:rsidR="00617FC4" w:rsidRPr="007F6FD0">
        <w:rPr>
          <w:rFonts w:ascii="Times New Roman" w:eastAsia="Times New Roman" w:hAnsi="Times New Roman" w:cs="Times New Roman"/>
          <w:color w:val="2E2E2E"/>
          <w:sz w:val="29"/>
          <w:szCs w:val="29"/>
        </w:rPr>
        <w:fldChar w:fldCharType="end"/>
      </w:r>
      <w:bookmarkEnd w:id="7"/>
      <w:r w:rsidRPr="007F6FD0">
        <w:rPr>
          <w:rFonts w:ascii="Times New Roman" w:eastAsia="Times New Roman" w:hAnsi="Times New Roman" w:cs="Times New Roman"/>
          <w:color w:val="2E2E2E"/>
          <w:sz w:val="29"/>
          <w:szCs w:val="29"/>
        </w:rPr>
        <w:t xml:space="preserve">. The results presented are proved </w:t>
      </w:r>
      <w:proofErr w:type="gramStart"/>
      <w:r w:rsidRPr="007F6FD0">
        <w:rPr>
          <w:rFonts w:ascii="Times New Roman" w:eastAsia="Times New Roman" w:hAnsi="Times New Roman" w:cs="Times New Roman"/>
          <w:color w:val="2E2E2E"/>
          <w:sz w:val="29"/>
          <w:szCs w:val="29"/>
        </w:rPr>
        <w:t>to be accurate</w:t>
      </w:r>
      <w:proofErr w:type="gramEnd"/>
      <w:r w:rsidRPr="007F6FD0">
        <w:rPr>
          <w:rFonts w:ascii="Times New Roman" w:eastAsia="Times New Roman" w:hAnsi="Times New Roman" w:cs="Times New Roman"/>
          <w:color w:val="2E2E2E"/>
          <w:sz w:val="29"/>
          <w:szCs w:val="29"/>
        </w:rPr>
        <w:t xml:space="preserve"> and efficient when compared to other models.</w:t>
      </w:r>
    </w:p>
    <w:p w:rsidR="007F6FD0" w:rsidRPr="007F6FD0" w:rsidRDefault="007F6FD0"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r w:rsidRPr="007F6FD0">
        <w:rPr>
          <w:rFonts w:ascii="Times New Roman" w:eastAsia="Times New Roman" w:hAnsi="Times New Roman" w:cs="Times New Roman"/>
          <w:b/>
          <w:bCs/>
          <w:color w:val="505050"/>
          <w:sz w:val="36"/>
          <w:szCs w:val="36"/>
        </w:rPr>
        <w:lastRenderedPageBreak/>
        <w:t>2. Literature review</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This section presents literature survey. Relevant literature from multiple sources </w:t>
      </w:r>
      <w:proofErr w:type="gramStart"/>
      <w:r w:rsidRPr="007F6FD0">
        <w:rPr>
          <w:rFonts w:ascii="Times New Roman" w:eastAsia="Times New Roman" w:hAnsi="Times New Roman" w:cs="Times New Roman"/>
          <w:color w:val="2E2E2E"/>
          <w:sz w:val="29"/>
          <w:szCs w:val="29"/>
        </w:rPr>
        <w:t>is referred</w:t>
      </w:r>
      <w:proofErr w:type="gramEnd"/>
      <w:r w:rsidRPr="007F6FD0">
        <w:rPr>
          <w:rFonts w:ascii="Times New Roman" w:eastAsia="Times New Roman" w:hAnsi="Times New Roman" w:cs="Times New Roman"/>
          <w:color w:val="2E2E2E"/>
          <w:sz w:val="29"/>
          <w:szCs w:val="29"/>
        </w:rPr>
        <w:t xml:space="preserve"> for analysis of breast cancer detection. Further, authors reviewed various Datasets from regional and national cancer registries.</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authors have taken most popular BC detection methods namely; Naïve </w:t>
      </w:r>
      <w:proofErr w:type="spellStart"/>
      <w:r w:rsidRPr="007F6FD0">
        <w:rPr>
          <w:rFonts w:ascii="Times New Roman" w:eastAsia="Times New Roman" w:hAnsi="Times New Roman" w:cs="Times New Roman"/>
          <w:color w:val="2E2E2E"/>
          <w:sz w:val="29"/>
          <w:szCs w:val="29"/>
        </w:rPr>
        <w:t>Bayes</w:t>
      </w:r>
      <w:proofErr w:type="spellEnd"/>
      <w:r w:rsidRPr="007F6FD0">
        <w:rPr>
          <w:rFonts w:ascii="Times New Roman" w:eastAsia="Times New Roman" w:hAnsi="Times New Roman" w:cs="Times New Roman"/>
          <w:color w:val="2E2E2E"/>
          <w:sz w:val="29"/>
          <w:szCs w:val="29"/>
        </w:rPr>
        <w:t xml:space="preserve"> Classifier, Support Vector Machine (</w:t>
      </w:r>
      <w:proofErr w:type="spellStart"/>
      <w:r w:rsidRPr="007F6FD0">
        <w:rPr>
          <w:rFonts w:ascii="Times New Roman" w:eastAsia="Times New Roman" w:hAnsi="Times New Roman" w:cs="Times New Roman"/>
          <w:color w:val="2E2E2E"/>
          <w:sz w:val="29"/>
          <w:szCs w:val="29"/>
        </w:rPr>
        <w:t>SVM</w:t>
      </w:r>
      <w:proofErr w:type="spellEnd"/>
      <w:r w:rsidRPr="007F6FD0">
        <w:rPr>
          <w:rFonts w:ascii="Times New Roman" w:eastAsia="Times New Roman" w:hAnsi="Times New Roman" w:cs="Times New Roman"/>
          <w:color w:val="2E2E2E"/>
          <w:sz w:val="29"/>
          <w:szCs w:val="29"/>
        </w:rPr>
        <w:t xml:space="preserve">) Classifier, Bi-clustering and </w:t>
      </w:r>
      <w:proofErr w:type="spellStart"/>
      <w:r w:rsidRPr="007F6FD0">
        <w:rPr>
          <w:rFonts w:ascii="Times New Roman" w:eastAsia="Times New Roman" w:hAnsi="Times New Roman" w:cs="Times New Roman"/>
          <w:color w:val="2E2E2E"/>
          <w:sz w:val="29"/>
          <w:szCs w:val="29"/>
        </w:rPr>
        <w:t>Ada</w:t>
      </w:r>
      <w:proofErr w:type="spellEnd"/>
      <w:r w:rsidRPr="007F6FD0">
        <w:rPr>
          <w:rFonts w:ascii="Times New Roman" w:eastAsia="Times New Roman" w:hAnsi="Times New Roman" w:cs="Times New Roman"/>
          <w:color w:val="2E2E2E"/>
          <w:sz w:val="29"/>
          <w:szCs w:val="29"/>
        </w:rPr>
        <w:t xml:space="preserve"> boost Techniques, R-CNN (</w:t>
      </w:r>
      <w:proofErr w:type="spellStart"/>
      <w:r w:rsidRPr="007F6FD0">
        <w:rPr>
          <w:rFonts w:ascii="Times New Roman" w:eastAsia="Times New Roman" w:hAnsi="Times New Roman" w:cs="Times New Roman"/>
          <w:color w:val="2E2E2E"/>
          <w:sz w:val="29"/>
          <w:szCs w:val="29"/>
        </w:rPr>
        <w:t>Convolutional</w:t>
      </w:r>
      <w:proofErr w:type="spellEnd"/>
      <w:r w:rsidRPr="007F6FD0">
        <w:rPr>
          <w:rFonts w:ascii="Times New Roman" w:eastAsia="Times New Roman" w:hAnsi="Times New Roman" w:cs="Times New Roman"/>
          <w:color w:val="2E2E2E"/>
          <w:sz w:val="29"/>
          <w:szCs w:val="29"/>
        </w:rPr>
        <w:t xml:space="preserve"> Neural Networks) Classifier, Bidirectional Recurrent Neural Networks (HA-</w:t>
      </w:r>
      <w:proofErr w:type="spellStart"/>
      <w:r w:rsidRPr="007F6FD0">
        <w:rPr>
          <w:rFonts w:ascii="Times New Roman" w:eastAsia="Times New Roman" w:hAnsi="Times New Roman" w:cs="Times New Roman"/>
          <w:color w:val="2E2E2E"/>
          <w:sz w:val="29"/>
          <w:szCs w:val="29"/>
        </w:rPr>
        <w:t>BiRNN</w:t>
      </w:r>
      <w:proofErr w:type="spellEnd"/>
      <w:r w:rsidRPr="007F6FD0">
        <w:rPr>
          <w:rFonts w:ascii="Times New Roman" w:eastAsia="Times New Roman" w:hAnsi="Times New Roman" w:cs="Times New Roman"/>
          <w:color w:val="2E2E2E"/>
          <w:sz w:val="29"/>
          <w:szCs w:val="29"/>
        </w:rPr>
        <w:t>) </w:t>
      </w:r>
      <w:bookmarkStart w:id="8" w:name="bb6"/>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"b6"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[6]</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 </w:t>
      </w:r>
      <w:bookmarkStart w:id="9" w:name="bb7"/>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"b7"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[7]</w:t>
      </w:r>
      <w:r w:rsidR="00617FC4" w:rsidRPr="007F6FD0">
        <w:rPr>
          <w:rFonts w:ascii="Times New Roman" w:eastAsia="Times New Roman" w:hAnsi="Times New Roman" w:cs="Times New Roman"/>
          <w:color w:val="2E2E2E"/>
          <w:sz w:val="29"/>
          <w:szCs w:val="29"/>
        </w:rPr>
        <w:fldChar w:fldCharType="end"/>
      </w:r>
      <w:bookmarkEnd w:id="9"/>
      <w:r w:rsidRPr="007F6FD0">
        <w:rPr>
          <w:rFonts w:ascii="Times New Roman" w:eastAsia="Times New Roman" w:hAnsi="Times New Roman" w:cs="Times New Roman"/>
          <w:color w:val="2E2E2E"/>
          <w:sz w:val="29"/>
          <w:szCs w:val="29"/>
        </w:rPr>
        <w:t>, </w:t>
      </w:r>
      <w:bookmarkStart w:id="10" w:name="bb8"/>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"b8"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[8]</w:t>
      </w:r>
      <w:r w:rsidR="00617FC4" w:rsidRPr="007F6FD0">
        <w:rPr>
          <w:rFonts w:ascii="Times New Roman" w:eastAsia="Times New Roman" w:hAnsi="Times New Roman" w:cs="Times New Roman"/>
          <w:color w:val="2E2E2E"/>
          <w:sz w:val="29"/>
          <w:szCs w:val="29"/>
        </w:rPr>
        <w:fldChar w:fldCharType="end"/>
      </w:r>
      <w:bookmarkEnd w:id="10"/>
      <w:r w:rsidRPr="007F6FD0">
        <w:rPr>
          <w:rFonts w:ascii="Times New Roman" w:eastAsia="Times New Roman" w:hAnsi="Times New Roman" w:cs="Times New Roman"/>
          <w:color w:val="2E2E2E"/>
          <w:sz w:val="29"/>
          <w:szCs w:val="29"/>
        </w:rPr>
        <w:t>, </w:t>
      </w:r>
      <w:bookmarkStart w:id="11" w:name="bb9"/>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"b9"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[9]</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 xml:space="preserve">. These methods </w:t>
      </w:r>
      <w:proofErr w:type="gramStart"/>
      <w:r w:rsidRPr="007F6FD0">
        <w:rPr>
          <w:rFonts w:ascii="Times New Roman" w:eastAsia="Times New Roman" w:hAnsi="Times New Roman" w:cs="Times New Roman"/>
          <w:color w:val="2E2E2E"/>
          <w:sz w:val="29"/>
          <w:szCs w:val="29"/>
        </w:rPr>
        <w:t>are described</w:t>
      </w:r>
      <w:proofErr w:type="gramEnd"/>
      <w:r w:rsidRPr="007F6FD0">
        <w:rPr>
          <w:rFonts w:ascii="Times New Roman" w:eastAsia="Times New Roman" w:hAnsi="Times New Roman" w:cs="Times New Roman"/>
          <w:color w:val="2E2E2E"/>
          <w:sz w:val="29"/>
          <w:szCs w:val="29"/>
        </w:rPr>
        <w:t xml:space="preserve"> in this section.</w:t>
      </w:r>
    </w:p>
    <w:p w:rsidR="007F6FD0" w:rsidRDefault="007F6FD0" w:rsidP="007F6FD0">
      <w:pPr>
        <w:spacing w:after="0" w:line="411" w:lineRule="atLeast"/>
        <w:jc w:val="both"/>
        <w:rPr>
          <w:rFonts w:ascii="Times New Roman" w:eastAsia="Times New Roman" w:hAnsi="Times New Roman" w:cs="Times New Roman"/>
          <w:color w:val="2E2E2E"/>
          <w:sz w:val="29"/>
          <w:szCs w:val="29"/>
        </w:rPr>
      </w:pPr>
      <w:proofErr w:type="spellStart"/>
      <w:r w:rsidRPr="007F6FD0">
        <w:rPr>
          <w:rFonts w:ascii="Times New Roman" w:eastAsia="Times New Roman" w:hAnsi="Times New Roman" w:cs="Times New Roman"/>
          <w:color w:val="2E2E2E"/>
          <w:sz w:val="29"/>
          <w:szCs w:val="29"/>
        </w:rPr>
        <w:t>SVM</w:t>
      </w:r>
      <w:proofErr w:type="spellEnd"/>
      <w:r w:rsidRPr="007F6FD0">
        <w:rPr>
          <w:rFonts w:ascii="Times New Roman" w:eastAsia="Times New Roman" w:hAnsi="Times New Roman" w:cs="Times New Roman"/>
          <w:color w:val="2E2E2E"/>
          <w:sz w:val="29"/>
          <w:szCs w:val="29"/>
        </w:rPr>
        <w:t xml:space="preserve"> Classifier technique </w:t>
      </w:r>
      <w:hyperlink r:id="rId7" w:anchor="b6" w:history="1">
        <w:r w:rsidRPr="007F6FD0">
          <w:rPr>
            <w:rFonts w:ascii="Times New Roman" w:eastAsia="Times New Roman" w:hAnsi="Times New Roman" w:cs="Times New Roman"/>
            <w:color w:val="0C7DBB"/>
            <w:sz w:val="29"/>
            <w:u w:val="single"/>
          </w:rPr>
          <w:t>[6]</w:t>
        </w:r>
      </w:hyperlink>
      <w:bookmarkEnd w:id="8"/>
      <w:r w:rsidRPr="007F6FD0">
        <w:rPr>
          <w:rFonts w:ascii="Times New Roman" w:eastAsia="Times New Roman" w:hAnsi="Times New Roman" w:cs="Times New Roman"/>
          <w:color w:val="2E2E2E"/>
          <w:sz w:val="29"/>
          <w:szCs w:val="29"/>
        </w:rPr>
        <w:t xml:space="preserve"> is an amalgamation of </w:t>
      </w:r>
      <w:proofErr w:type="spellStart"/>
      <w:r w:rsidRPr="007F6FD0">
        <w:rPr>
          <w:rFonts w:ascii="Times New Roman" w:eastAsia="Times New Roman" w:hAnsi="Times New Roman" w:cs="Times New Roman"/>
          <w:color w:val="2E2E2E"/>
          <w:sz w:val="29"/>
          <w:szCs w:val="29"/>
        </w:rPr>
        <w:t>RFE</w:t>
      </w:r>
      <w:proofErr w:type="spellEnd"/>
      <w:r w:rsidRPr="007F6FD0">
        <w:rPr>
          <w:rFonts w:ascii="Times New Roman" w:eastAsia="Times New Roman" w:hAnsi="Times New Roman" w:cs="Times New Roman"/>
          <w:color w:val="2E2E2E"/>
          <w:sz w:val="29"/>
          <w:szCs w:val="29"/>
        </w:rPr>
        <w:t xml:space="preserve"> and </w:t>
      </w:r>
      <w:proofErr w:type="spellStart"/>
      <w:r w:rsidRPr="007F6FD0">
        <w:rPr>
          <w:rFonts w:ascii="Times New Roman" w:eastAsia="Times New Roman" w:hAnsi="Times New Roman" w:cs="Times New Roman"/>
          <w:color w:val="2E2E2E"/>
          <w:sz w:val="29"/>
          <w:szCs w:val="29"/>
        </w:rPr>
        <w:t>SVM</w:t>
      </w:r>
      <w:proofErr w:type="spellEnd"/>
      <w:r w:rsidRPr="007F6FD0">
        <w:rPr>
          <w:rFonts w:ascii="Times New Roman" w:eastAsia="Times New Roman" w:hAnsi="Times New Roman" w:cs="Times New Roman"/>
          <w:color w:val="2E2E2E"/>
          <w:sz w:val="29"/>
          <w:szCs w:val="29"/>
        </w:rPr>
        <w:t xml:space="preserve">. </w:t>
      </w:r>
      <w:proofErr w:type="spellStart"/>
      <w:r w:rsidRPr="007F6FD0">
        <w:rPr>
          <w:rFonts w:ascii="Times New Roman" w:eastAsia="Times New Roman" w:hAnsi="Times New Roman" w:cs="Times New Roman"/>
          <w:color w:val="2E2E2E"/>
          <w:sz w:val="29"/>
          <w:szCs w:val="29"/>
        </w:rPr>
        <w:t>RFE</w:t>
      </w:r>
      <w:proofErr w:type="spellEnd"/>
      <w:r w:rsidRPr="007F6FD0">
        <w:rPr>
          <w:rFonts w:ascii="Times New Roman" w:eastAsia="Times New Roman" w:hAnsi="Times New Roman" w:cs="Times New Roman"/>
          <w:color w:val="2E2E2E"/>
          <w:sz w:val="29"/>
          <w:szCs w:val="29"/>
        </w:rPr>
        <w:t xml:space="preserve"> is a technique that operates by choosing dataset features depending on the least feature value in a recursive manner. Accordingly, </w:t>
      </w:r>
      <w:proofErr w:type="spellStart"/>
      <w:r w:rsidRPr="007F6FD0">
        <w:rPr>
          <w:rFonts w:ascii="Times New Roman" w:eastAsia="Times New Roman" w:hAnsi="Times New Roman" w:cs="Times New Roman"/>
          <w:color w:val="2E2E2E"/>
          <w:sz w:val="29"/>
          <w:szCs w:val="29"/>
        </w:rPr>
        <w:t>SVM-RFE</w:t>
      </w:r>
      <w:proofErr w:type="spellEnd"/>
      <w:r w:rsidRPr="007F6FD0">
        <w:rPr>
          <w:rFonts w:ascii="Times New Roman" w:eastAsia="Times New Roman" w:hAnsi="Times New Roman" w:cs="Times New Roman"/>
          <w:color w:val="2E2E2E"/>
          <w:sz w:val="29"/>
          <w:szCs w:val="29"/>
        </w:rPr>
        <w:t xml:space="preserve"> </w:t>
      </w:r>
      <w:proofErr w:type="gramStart"/>
      <w:r w:rsidRPr="007F6FD0">
        <w:rPr>
          <w:rFonts w:ascii="Times New Roman" w:eastAsia="Times New Roman" w:hAnsi="Times New Roman" w:cs="Times New Roman"/>
          <w:color w:val="2E2E2E"/>
          <w:sz w:val="29"/>
          <w:szCs w:val="29"/>
        </w:rPr>
        <w:t>is operated</w:t>
      </w:r>
      <w:proofErr w:type="gramEnd"/>
      <w:r w:rsidRPr="007F6FD0">
        <w:rPr>
          <w:rFonts w:ascii="Times New Roman" w:eastAsia="Times New Roman" w:hAnsi="Times New Roman" w:cs="Times New Roman"/>
          <w:color w:val="2E2E2E"/>
          <w:sz w:val="29"/>
          <w:szCs w:val="29"/>
        </w:rPr>
        <w:t xml:space="preserve"> by removing the inappropriate features (lowest weight feature) in all iterations.</w:t>
      </w:r>
    </w:p>
    <w:p w:rsidR="00C62C3B" w:rsidRPr="007F6FD0" w:rsidRDefault="00C62C3B" w:rsidP="007F6FD0">
      <w:pPr>
        <w:spacing w:after="0" w:line="411" w:lineRule="atLeast"/>
        <w:jc w:val="both"/>
        <w:rPr>
          <w:rFonts w:ascii="Times New Roman" w:eastAsia="Times New Roman" w:hAnsi="Times New Roman" w:cs="Times New Roman"/>
          <w:color w:val="2E2E2E"/>
          <w:sz w:val="29"/>
          <w:szCs w:val="29"/>
        </w:rPr>
      </w:pPr>
    </w:p>
    <w:p w:rsidR="007F6FD0" w:rsidRDefault="007F6FD0" w:rsidP="007F6FD0">
      <w:pPr>
        <w:spacing w:line="348" w:lineRule="atLeast"/>
        <w:ind w:left="380" w:right="380"/>
        <w:jc w:val="both"/>
        <w:rPr>
          <w:rFonts w:ascii="Times New Roman" w:eastAsia="Times New Roman" w:hAnsi="Times New Roman" w:cs="Times New Roman"/>
          <w:color w:val="323232"/>
          <w:sz w:val="25"/>
          <w:szCs w:val="25"/>
        </w:rPr>
      </w:pPr>
      <w:proofErr w:type="gramStart"/>
      <w:r w:rsidRPr="007F6FD0">
        <w:rPr>
          <w:rFonts w:ascii="Times New Roman" w:eastAsia="Times New Roman" w:hAnsi="Times New Roman" w:cs="Times New Roman"/>
          <w:color w:val="323232"/>
        </w:rPr>
        <w:t>Table 1</w:t>
      </w:r>
      <w:r w:rsidRPr="007F6FD0">
        <w:rPr>
          <w:rFonts w:ascii="Times New Roman" w:eastAsia="Times New Roman" w:hAnsi="Times New Roman" w:cs="Times New Roman"/>
          <w:color w:val="323232"/>
          <w:sz w:val="25"/>
          <w:szCs w:val="25"/>
        </w:rPr>
        <w:t>.</w:t>
      </w:r>
      <w:proofErr w:type="gramEnd"/>
      <w:r w:rsidRPr="007F6FD0">
        <w:rPr>
          <w:rFonts w:ascii="Times New Roman" w:eastAsia="Times New Roman" w:hAnsi="Times New Roman" w:cs="Times New Roman"/>
          <w:color w:val="323232"/>
          <w:sz w:val="25"/>
          <w:szCs w:val="25"/>
        </w:rPr>
        <w:t> </w:t>
      </w:r>
      <w:proofErr w:type="gramStart"/>
      <w:r w:rsidRPr="007F6FD0">
        <w:rPr>
          <w:rFonts w:ascii="Times New Roman" w:eastAsia="Times New Roman" w:hAnsi="Times New Roman" w:cs="Times New Roman"/>
          <w:color w:val="323232"/>
          <w:sz w:val="25"/>
          <w:szCs w:val="25"/>
        </w:rPr>
        <w:t>Performance analysis of most popular BC detection methods.</w:t>
      </w:r>
      <w:proofErr w:type="gramEnd"/>
    </w:p>
    <w:p w:rsidR="007F6FD0" w:rsidRPr="007F6FD0" w:rsidRDefault="007F6FD0" w:rsidP="007F6FD0">
      <w:pPr>
        <w:spacing w:line="348" w:lineRule="atLeast"/>
        <w:ind w:left="380" w:right="380"/>
        <w:jc w:val="both"/>
        <w:rPr>
          <w:rFonts w:ascii="Times New Roman" w:eastAsia="Times New Roman" w:hAnsi="Times New Roman" w:cs="Times New Roman"/>
          <w:color w:val="323232"/>
          <w:sz w:val="25"/>
          <w:szCs w:val="25"/>
        </w:rPr>
      </w:pPr>
    </w:p>
    <w:tbl>
      <w:tblPr>
        <w:tblW w:w="5000" w:type="pct"/>
        <w:tblBorders>
          <w:top w:val="single" w:sz="6" w:space="0" w:color="EBEBEB"/>
          <w:bottom w:val="single" w:sz="6" w:space="0" w:color="EBEBEB"/>
        </w:tblBorders>
        <w:tblCellMar>
          <w:left w:w="0" w:type="dxa"/>
          <w:right w:w="0" w:type="dxa"/>
        </w:tblCellMar>
        <w:tblLook w:val="04A0"/>
      </w:tblPr>
      <w:tblGrid>
        <w:gridCol w:w="6111"/>
        <w:gridCol w:w="1268"/>
        <w:gridCol w:w="1239"/>
        <w:gridCol w:w="900"/>
      </w:tblGrid>
      <w:tr w:rsidR="007F6FD0" w:rsidRPr="007F6FD0" w:rsidTr="007F6FD0">
        <w:trPr>
          <w:tblHeader/>
        </w:trPr>
        <w:tc>
          <w:tcPr>
            <w:tcW w:w="3210"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Methodology</w:t>
            </w:r>
          </w:p>
        </w:tc>
        <w:tc>
          <w:tcPr>
            <w:tcW w:w="6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Accuracy</w:t>
            </w:r>
          </w:p>
        </w:tc>
        <w:tc>
          <w:tcPr>
            <w:tcW w:w="651"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Precision</w:t>
            </w:r>
          </w:p>
        </w:tc>
        <w:tc>
          <w:tcPr>
            <w:tcW w:w="47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Recall</w:t>
            </w:r>
          </w:p>
        </w:tc>
      </w:tr>
      <w:tr w:rsidR="007F6FD0" w:rsidRPr="007F6FD0" w:rsidTr="007F6FD0">
        <w:tc>
          <w:tcPr>
            <w:tcW w:w="3210"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 xml:space="preserve">Naïve </w:t>
            </w:r>
            <w:proofErr w:type="spellStart"/>
            <w:r w:rsidRPr="007F6FD0">
              <w:rPr>
                <w:rFonts w:ascii="Times New Roman" w:eastAsia="Times New Roman" w:hAnsi="Times New Roman" w:cs="Times New Roman"/>
              </w:rPr>
              <w:t>Bayes</w:t>
            </w:r>
            <w:proofErr w:type="spellEnd"/>
            <w:r w:rsidRPr="007F6FD0">
              <w:rPr>
                <w:rFonts w:ascii="Times New Roman" w:eastAsia="Times New Roman" w:hAnsi="Times New Roman" w:cs="Times New Roman"/>
              </w:rPr>
              <w:t xml:space="preserve"> classifier</w:t>
            </w:r>
          </w:p>
        </w:tc>
        <w:tc>
          <w:tcPr>
            <w:tcW w:w="6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95.61</w:t>
            </w:r>
          </w:p>
        </w:tc>
        <w:tc>
          <w:tcPr>
            <w:tcW w:w="651"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95.65</w:t>
            </w:r>
          </w:p>
        </w:tc>
        <w:tc>
          <w:tcPr>
            <w:tcW w:w="47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93.61</w:t>
            </w:r>
          </w:p>
        </w:tc>
      </w:tr>
      <w:tr w:rsidR="007F6FD0" w:rsidRPr="007F6FD0" w:rsidTr="007F6FD0">
        <w:tc>
          <w:tcPr>
            <w:tcW w:w="3210"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proofErr w:type="spellStart"/>
            <w:r w:rsidRPr="007F6FD0">
              <w:rPr>
                <w:rFonts w:ascii="Times New Roman" w:eastAsia="Times New Roman" w:hAnsi="Times New Roman" w:cs="Times New Roman"/>
              </w:rPr>
              <w:t>SVM</w:t>
            </w:r>
            <w:proofErr w:type="spellEnd"/>
            <w:r w:rsidRPr="007F6FD0">
              <w:rPr>
                <w:rFonts w:ascii="Times New Roman" w:eastAsia="Times New Roman" w:hAnsi="Times New Roman" w:cs="Times New Roman"/>
              </w:rPr>
              <w:t xml:space="preserve"> classifier</w:t>
            </w:r>
          </w:p>
        </w:tc>
        <w:tc>
          <w:tcPr>
            <w:tcW w:w="6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95.61</w:t>
            </w:r>
          </w:p>
        </w:tc>
        <w:tc>
          <w:tcPr>
            <w:tcW w:w="651"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95.65</w:t>
            </w:r>
          </w:p>
        </w:tc>
        <w:tc>
          <w:tcPr>
            <w:tcW w:w="47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93.61</w:t>
            </w:r>
          </w:p>
        </w:tc>
      </w:tr>
      <w:tr w:rsidR="007F6FD0" w:rsidRPr="007F6FD0" w:rsidTr="007F6FD0">
        <w:tc>
          <w:tcPr>
            <w:tcW w:w="3210"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 xml:space="preserve">Bi-clustering and </w:t>
            </w:r>
            <w:proofErr w:type="spellStart"/>
            <w:r w:rsidRPr="007F6FD0">
              <w:rPr>
                <w:rFonts w:ascii="Times New Roman" w:eastAsia="Times New Roman" w:hAnsi="Times New Roman" w:cs="Times New Roman"/>
              </w:rPr>
              <w:t>Ada</w:t>
            </w:r>
            <w:proofErr w:type="spellEnd"/>
            <w:r w:rsidRPr="007F6FD0">
              <w:rPr>
                <w:rFonts w:ascii="Times New Roman" w:eastAsia="Times New Roman" w:hAnsi="Times New Roman" w:cs="Times New Roman"/>
              </w:rPr>
              <w:t xml:space="preserve"> boost techniques</w:t>
            </w:r>
          </w:p>
        </w:tc>
        <w:tc>
          <w:tcPr>
            <w:tcW w:w="6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95.75</w:t>
            </w:r>
          </w:p>
        </w:tc>
        <w:tc>
          <w:tcPr>
            <w:tcW w:w="651"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95.72</w:t>
            </w:r>
          </w:p>
        </w:tc>
        <w:tc>
          <w:tcPr>
            <w:tcW w:w="47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96.26</w:t>
            </w:r>
          </w:p>
        </w:tc>
      </w:tr>
      <w:tr w:rsidR="007F6FD0" w:rsidRPr="007F6FD0" w:rsidTr="007F6FD0">
        <w:tc>
          <w:tcPr>
            <w:tcW w:w="3210"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proofErr w:type="spellStart"/>
            <w:r w:rsidRPr="007F6FD0">
              <w:rPr>
                <w:rFonts w:ascii="Times New Roman" w:eastAsia="Times New Roman" w:hAnsi="Times New Roman" w:cs="Times New Roman"/>
              </w:rPr>
              <w:t>RCNN</w:t>
            </w:r>
            <w:proofErr w:type="spellEnd"/>
            <w:r w:rsidRPr="007F6FD0">
              <w:rPr>
                <w:rFonts w:ascii="Times New Roman" w:eastAsia="Times New Roman" w:hAnsi="Times New Roman" w:cs="Times New Roman"/>
              </w:rPr>
              <w:t xml:space="preserve"> classifier</w:t>
            </w:r>
          </w:p>
        </w:tc>
        <w:tc>
          <w:tcPr>
            <w:tcW w:w="6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91.3</w:t>
            </w:r>
          </w:p>
        </w:tc>
        <w:tc>
          <w:tcPr>
            <w:tcW w:w="651"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91.3</w:t>
            </w:r>
          </w:p>
        </w:tc>
        <w:tc>
          <w:tcPr>
            <w:tcW w:w="47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89.3</w:t>
            </w:r>
          </w:p>
        </w:tc>
      </w:tr>
      <w:tr w:rsidR="007F6FD0" w:rsidRPr="007F6FD0" w:rsidTr="007F6FD0">
        <w:tc>
          <w:tcPr>
            <w:tcW w:w="3210"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Bidirectional Recurrent Neural Networks (HA-</w:t>
            </w:r>
            <w:proofErr w:type="spellStart"/>
            <w:r w:rsidRPr="007F6FD0">
              <w:rPr>
                <w:rFonts w:ascii="Times New Roman" w:eastAsia="Times New Roman" w:hAnsi="Times New Roman" w:cs="Times New Roman"/>
              </w:rPr>
              <w:t>BiRNN</w:t>
            </w:r>
            <w:proofErr w:type="spellEnd"/>
            <w:r w:rsidRPr="007F6FD0">
              <w:rPr>
                <w:rFonts w:ascii="Times New Roman" w:eastAsia="Times New Roman" w:hAnsi="Times New Roman" w:cs="Times New Roman"/>
              </w:rPr>
              <w:t>)</w:t>
            </w:r>
          </w:p>
        </w:tc>
        <w:tc>
          <w:tcPr>
            <w:tcW w:w="6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82.50</w:t>
            </w:r>
          </w:p>
        </w:tc>
        <w:tc>
          <w:tcPr>
            <w:tcW w:w="651"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80.09</w:t>
            </w:r>
          </w:p>
        </w:tc>
        <w:tc>
          <w:tcPr>
            <w:tcW w:w="47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79.03</w:t>
            </w:r>
          </w:p>
        </w:tc>
      </w:tr>
    </w:tbl>
    <w:p w:rsidR="007F6FD0" w:rsidRDefault="007F6FD0" w:rsidP="007F6FD0">
      <w:pPr>
        <w:spacing w:after="253" w:line="411" w:lineRule="atLeast"/>
        <w:jc w:val="both"/>
        <w:rPr>
          <w:rFonts w:ascii="Times New Roman" w:eastAsia="Times New Roman" w:hAnsi="Times New Roman" w:cs="Times New Roman"/>
          <w:color w:val="2E2E2E"/>
          <w:sz w:val="29"/>
          <w:szCs w:val="29"/>
        </w:rPr>
      </w:pP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proofErr w:type="spellStart"/>
      <w:r w:rsidRPr="007F6FD0">
        <w:rPr>
          <w:rFonts w:ascii="Times New Roman" w:eastAsia="Times New Roman" w:hAnsi="Times New Roman" w:cs="Times New Roman"/>
          <w:color w:val="2E2E2E"/>
          <w:sz w:val="29"/>
          <w:szCs w:val="29"/>
        </w:rPr>
        <w:t>AdaBoost</w:t>
      </w:r>
      <w:proofErr w:type="spellEnd"/>
      <w:r w:rsidRPr="007F6FD0">
        <w:rPr>
          <w:rFonts w:ascii="Times New Roman" w:eastAsia="Times New Roman" w:hAnsi="Times New Roman" w:cs="Times New Roman"/>
          <w:color w:val="2E2E2E"/>
          <w:sz w:val="29"/>
          <w:szCs w:val="29"/>
        </w:rPr>
        <w:t xml:space="preserve"> is a most renowned ensemble technique and it is proficient of enhancing the accurateness of classification by combining several weak classifiers. The bi-cluster oriented classifiers </w:t>
      </w:r>
      <w:proofErr w:type="gramStart"/>
      <w:r w:rsidRPr="007F6FD0">
        <w:rPr>
          <w:rFonts w:ascii="Times New Roman" w:eastAsia="Times New Roman" w:hAnsi="Times New Roman" w:cs="Times New Roman"/>
          <w:color w:val="2E2E2E"/>
          <w:sz w:val="29"/>
          <w:szCs w:val="29"/>
        </w:rPr>
        <w:t>can also be integrated</w:t>
      </w:r>
      <w:proofErr w:type="gramEnd"/>
      <w:r w:rsidRPr="007F6FD0">
        <w:rPr>
          <w:rFonts w:ascii="Times New Roman" w:eastAsia="Times New Roman" w:hAnsi="Times New Roman" w:cs="Times New Roman"/>
          <w:color w:val="2E2E2E"/>
          <w:sz w:val="29"/>
          <w:szCs w:val="29"/>
        </w:rPr>
        <w:t xml:space="preserve"> with a strong ensemble classifier for superior generalization performance. During training, </w:t>
      </w:r>
      <w:r w:rsidRPr="007F6FD0">
        <w:rPr>
          <w:rFonts w:ascii="Times New Roman" w:eastAsia="Times New Roman" w:hAnsi="Times New Roman" w:cs="Times New Roman"/>
          <w:color w:val="2E2E2E"/>
          <w:sz w:val="29"/>
          <w:szCs w:val="29"/>
        </w:rPr>
        <w:lastRenderedPageBreak/>
        <w:t xml:space="preserve">diverse weights </w:t>
      </w:r>
      <w:proofErr w:type="gramStart"/>
      <w:r w:rsidRPr="007F6FD0">
        <w:rPr>
          <w:rFonts w:ascii="Times New Roman" w:eastAsia="Times New Roman" w:hAnsi="Times New Roman" w:cs="Times New Roman"/>
          <w:color w:val="2E2E2E"/>
          <w:sz w:val="29"/>
          <w:szCs w:val="29"/>
        </w:rPr>
        <w:t>are allocated</w:t>
      </w:r>
      <w:proofErr w:type="gramEnd"/>
      <w:r w:rsidRPr="007F6FD0">
        <w:rPr>
          <w:rFonts w:ascii="Times New Roman" w:eastAsia="Times New Roman" w:hAnsi="Times New Roman" w:cs="Times New Roman"/>
          <w:color w:val="2E2E2E"/>
          <w:sz w:val="29"/>
          <w:szCs w:val="29"/>
        </w:rPr>
        <w:t xml:space="preserve"> and decisions are made depending on “weighted majority voting”.</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proofErr w:type="spellStart"/>
      <w:r w:rsidRPr="007F6FD0">
        <w:rPr>
          <w:rFonts w:ascii="Times New Roman" w:eastAsia="Times New Roman" w:hAnsi="Times New Roman" w:cs="Times New Roman"/>
          <w:color w:val="2E2E2E"/>
          <w:sz w:val="29"/>
          <w:szCs w:val="29"/>
        </w:rPr>
        <w:t>RNNs</w:t>
      </w:r>
      <w:proofErr w:type="spellEnd"/>
      <w:r w:rsidRPr="007F6FD0">
        <w:rPr>
          <w:rFonts w:ascii="Times New Roman" w:eastAsia="Times New Roman" w:hAnsi="Times New Roman" w:cs="Times New Roman"/>
          <w:color w:val="2E2E2E"/>
          <w:sz w:val="29"/>
          <w:szCs w:val="29"/>
        </w:rPr>
        <w:t xml:space="preserve"> are the group of Neural Network (</w:t>
      </w:r>
      <w:proofErr w:type="spellStart"/>
      <w:r w:rsidRPr="007F6FD0">
        <w:rPr>
          <w:rFonts w:ascii="Times New Roman" w:eastAsia="Times New Roman" w:hAnsi="Times New Roman" w:cs="Times New Roman"/>
          <w:color w:val="2E2E2E"/>
          <w:sz w:val="29"/>
          <w:szCs w:val="29"/>
        </w:rPr>
        <w:t>NN</w:t>
      </w:r>
      <w:proofErr w:type="spellEnd"/>
      <w:r w:rsidRPr="007F6FD0">
        <w:rPr>
          <w:rFonts w:ascii="Times New Roman" w:eastAsia="Times New Roman" w:hAnsi="Times New Roman" w:cs="Times New Roman"/>
          <w:color w:val="2E2E2E"/>
          <w:sz w:val="29"/>
          <w:szCs w:val="29"/>
        </w:rPr>
        <w:t xml:space="preserve">) that are deep in sequential dimension and </w:t>
      </w:r>
      <w:proofErr w:type="gramStart"/>
      <w:r w:rsidRPr="007F6FD0">
        <w:rPr>
          <w:rFonts w:ascii="Times New Roman" w:eastAsia="Times New Roman" w:hAnsi="Times New Roman" w:cs="Times New Roman"/>
          <w:color w:val="2E2E2E"/>
          <w:sz w:val="29"/>
          <w:szCs w:val="29"/>
        </w:rPr>
        <w:t>were exploited</w:t>
      </w:r>
      <w:proofErr w:type="gramEnd"/>
      <w:r w:rsidRPr="007F6FD0">
        <w:rPr>
          <w:rFonts w:ascii="Times New Roman" w:eastAsia="Times New Roman" w:hAnsi="Times New Roman" w:cs="Times New Roman"/>
          <w:color w:val="2E2E2E"/>
          <w:sz w:val="29"/>
          <w:szCs w:val="29"/>
        </w:rPr>
        <w:t xml:space="preserve"> widely in time-sequence modeling. In contrast to a traditional </w:t>
      </w:r>
      <w:proofErr w:type="spellStart"/>
      <w:r w:rsidRPr="007F6FD0">
        <w:rPr>
          <w:rFonts w:ascii="Times New Roman" w:eastAsia="Times New Roman" w:hAnsi="Times New Roman" w:cs="Times New Roman"/>
          <w:color w:val="2E2E2E"/>
          <w:sz w:val="29"/>
          <w:szCs w:val="29"/>
        </w:rPr>
        <w:t>NN</w:t>
      </w:r>
      <w:proofErr w:type="spellEnd"/>
      <w:r w:rsidRPr="007F6FD0">
        <w:rPr>
          <w:rFonts w:ascii="Times New Roman" w:eastAsia="Times New Roman" w:hAnsi="Times New Roman" w:cs="Times New Roman"/>
          <w:color w:val="2E2E2E"/>
          <w:sz w:val="29"/>
          <w:szCs w:val="29"/>
        </w:rPr>
        <w:t xml:space="preserve">, </w:t>
      </w:r>
      <w:proofErr w:type="spellStart"/>
      <w:r w:rsidRPr="007F6FD0">
        <w:rPr>
          <w:rFonts w:ascii="Times New Roman" w:eastAsia="Times New Roman" w:hAnsi="Times New Roman" w:cs="Times New Roman"/>
          <w:color w:val="2E2E2E"/>
          <w:sz w:val="29"/>
          <w:szCs w:val="29"/>
        </w:rPr>
        <w:t>RNNs</w:t>
      </w:r>
      <w:proofErr w:type="spellEnd"/>
      <w:r w:rsidRPr="007F6FD0">
        <w:rPr>
          <w:rFonts w:ascii="Times New Roman" w:eastAsia="Times New Roman" w:hAnsi="Times New Roman" w:cs="Times New Roman"/>
          <w:color w:val="2E2E2E"/>
          <w:sz w:val="29"/>
          <w:szCs w:val="29"/>
        </w:rPr>
        <w:t xml:space="preserve"> are capable of processing the data points where the activation at every step </w:t>
      </w:r>
      <w:proofErr w:type="gramStart"/>
      <w:r w:rsidRPr="007F6FD0">
        <w:rPr>
          <w:rFonts w:ascii="Times New Roman" w:eastAsia="Times New Roman" w:hAnsi="Times New Roman" w:cs="Times New Roman"/>
          <w:color w:val="2E2E2E"/>
          <w:sz w:val="29"/>
          <w:szCs w:val="29"/>
        </w:rPr>
        <w:t>is based</w:t>
      </w:r>
      <w:proofErr w:type="gramEnd"/>
      <w:r w:rsidRPr="007F6FD0">
        <w:rPr>
          <w:rFonts w:ascii="Times New Roman" w:eastAsia="Times New Roman" w:hAnsi="Times New Roman" w:cs="Times New Roman"/>
          <w:color w:val="2E2E2E"/>
          <w:sz w:val="29"/>
          <w:szCs w:val="29"/>
        </w:rPr>
        <w:t xml:space="preserve"> on prior step.</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CNN exploits the spatial data </w:t>
      </w:r>
      <w:hyperlink r:id="rId8" w:anchor="b3" w:history="1">
        <w:r w:rsidRPr="007F6FD0">
          <w:rPr>
            <w:rFonts w:ascii="Times New Roman" w:eastAsia="Times New Roman" w:hAnsi="Times New Roman" w:cs="Times New Roman"/>
            <w:color w:val="0C7DBB"/>
            <w:sz w:val="29"/>
            <w:u w:val="single"/>
          </w:rPr>
          <w:t>[3]</w:t>
        </w:r>
      </w:hyperlink>
      <w:bookmarkEnd w:id="2"/>
      <w:r w:rsidRPr="007F6FD0">
        <w:rPr>
          <w:rFonts w:ascii="Times New Roman" w:eastAsia="Times New Roman" w:hAnsi="Times New Roman" w:cs="Times New Roman"/>
          <w:color w:val="2E2E2E"/>
          <w:sz w:val="29"/>
          <w:szCs w:val="29"/>
        </w:rPr>
        <w:t xml:space="preserve"> amongst the image pixels and therefore, they depend on “discrete convolution”. Accordingly, a gray scale image </w:t>
      </w:r>
      <w:proofErr w:type="gramStart"/>
      <w:r w:rsidRPr="007F6FD0">
        <w:rPr>
          <w:rFonts w:ascii="Times New Roman" w:eastAsia="Times New Roman" w:hAnsi="Times New Roman" w:cs="Times New Roman"/>
          <w:color w:val="2E2E2E"/>
          <w:sz w:val="29"/>
          <w:szCs w:val="29"/>
        </w:rPr>
        <w:t>is presumed</w:t>
      </w:r>
      <w:proofErr w:type="gramEnd"/>
      <w:r w:rsidRPr="007F6FD0">
        <w:rPr>
          <w:rFonts w:ascii="Times New Roman" w:eastAsia="Times New Roman" w:hAnsi="Times New Roman" w:cs="Times New Roman"/>
          <w:color w:val="2E2E2E"/>
          <w:sz w:val="29"/>
          <w:szCs w:val="29"/>
        </w:rPr>
        <w:t>.</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HA-</w:t>
      </w:r>
      <w:proofErr w:type="spellStart"/>
      <w:r w:rsidRPr="007F6FD0">
        <w:rPr>
          <w:rFonts w:ascii="Times New Roman" w:eastAsia="Times New Roman" w:hAnsi="Times New Roman" w:cs="Times New Roman"/>
          <w:color w:val="2E2E2E"/>
          <w:sz w:val="29"/>
          <w:szCs w:val="29"/>
        </w:rPr>
        <w:t>BiRNN</w:t>
      </w:r>
      <w:proofErr w:type="spellEnd"/>
      <w:r w:rsidRPr="007F6FD0">
        <w:rPr>
          <w:rFonts w:ascii="Times New Roman" w:eastAsia="Times New Roman" w:hAnsi="Times New Roman" w:cs="Times New Roman"/>
          <w:color w:val="2E2E2E"/>
          <w:sz w:val="29"/>
          <w:szCs w:val="29"/>
        </w:rPr>
        <w:t> </w:t>
      </w:r>
      <w:hyperlink r:id="rId9" w:anchor="b9" w:history="1">
        <w:r w:rsidRPr="007F6FD0">
          <w:rPr>
            <w:rFonts w:ascii="Times New Roman" w:eastAsia="Times New Roman" w:hAnsi="Times New Roman" w:cs="Times New Roman"/>
            <w:color w:val="0C7DBB"/>
            <w:sz w:val="29"/>
            <w:u w:val="single"/>
          </w:rPr>
          <w:t>[9]</w:t>
        </w:r>
      </w:hyperlink>
      <w:r w:rsidRPr="007F6FD0">
        <w:rPr>
          <w:rFonts w:ascii="Times New Roman" w:eastAsia="Times New Roman" w:hAnsi="Times New Roman" w:cs="Times New Roman"/>
          <w:color w:val="2E2E2E"/>
          <w:sz w:val="29"/>
          <w:szCs w:val="29"/>
        </w:rPr>
        <w:t xml:space="preserve"> comprises of two layers of encoder that </w:t>
      </w:r>
      <w:proofErr w:type="gramStart"/>
      <w:r w:rsidRPr="007F6FD0">
        <w:rPr>
          <w:rFonts w:ascii="Times New Roman" w:eastAsia="Times New Roman" w:hAnsi="Times New Roman" w:cs="Times New Roman"/>
          <w:color w:val="2E2E2E"/>
          <w:sz w:val="29"/>
          <w:szCs w:val="29"/>
        </w:rPr>
        <w:t>are exploited</w:t>
      </w:r>
      <w:proofErr w:type="gramEnd"/>
      <w:r w:rsidRPr="007F6FD0">
        <w:rPr>
          <w:rFonts w:ascii="Times New Roman" w:eastAsia="Times New Roman" w:hAnsi="Times New Roman" w:cs="Times New Roman"/>
          <w:color w:val="2E2E2E"/>
          <w:sz w:val="29"/>
          <w:szCs w:val="29"/>
        </w:rPr>
        <w:t xml:space="preserve"> for sentence encoder and word encoder, respectively. Along with this, sentence-level attention and word-level attention are also considered. Comparison of various BC detection methods </w:t>
      </w:r>
      <w:proofErr w:type="gramStart"/>
      <w:r w:rsidRPr="007F6FD0">
        <w:rPr>
          <w:rFonts w:ascii="Times New Roman" w:eastAsia="Times New Roman" w:hAnsi="Times New Roman" w:cs="Times New Roman"/>
          <w:color w:val="2E2E2E"/>
          <w:sz w:val="29"/>
          <w:szCs w:val="29"/>
        </w:rPr>
        <w:t>is given</w:t>
      </w:r>
      <w:proofErr w:type="gramEnd"/>
      <w:r w:rsidRPr="007F6FD0">
        <w:rPr>
          <w:rFonts w:ascii="Times New Roman" w:eastAsia="Times New Roman" w:hAnsi="Times New Roman" w:cs="Times New Roman"/>
          <w:color w:val="2E2E2E"/>
          <w:sz w:val="29"/>
          <w:szCs w:val="29"/>
        </w:rPr>
        <w:t xml:space="preserve"> in </w:t>
      </w:r>
      <w:bookmarkStart w:id="12" w:name="btbl1"/>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"tbl1"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Table 1</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 xml:space="preserve">. The resultant values of accuracy, precision, and recall </w:t>
      </w:r>
      <w:proofErr w:type="gramStart"/>
      <w:r w:rsidRPr="007F6FD0">
        <w:rPr>
          <w:rFonts w:ascii="Times New Roman" w:eastAsia="Times New Roman" w:hAnsi="Times New Roman" w:cs="Times New Roman"/>
          <w:color w:val="2E2E2E"/>
          <w:sz w:val="29"/>
          <w:szCs w:val="29"/>
        </w:rPr>
        <w:t>are listed</w:t>
      </w:r>
      <w:proofErr w:type="gramEnd"/>
      <w:r w:rsidRPr="007F6FD0">
        <w:rPr>
          <w:rFonts w:ascii="Times New Roman" w:eastAsia="Times New Roman" w:hAnsi="Times New Roman" w:cs="Times New Roman"/>
          <w:color w:val="2E2E2E"/>
          <w:sz w:val="29"/>
          <w:szCs w:val="29"/>
        </w:rPr>
        <w:t>.</w:t>
      </w:r>
    </w:p>
    <w:p w:rsidR="007F6FD0" w:rsidRPr="007F6FD0" w:rsidRDefault="007F6FD0" w:rsidP="007F6FD0">
      <w:pPr>
        <w:spacing w:before="100" w:beforeAutospacing="1" w:after="100" w:afterAutospacing="1" w:line="411" w:lineRule="atLeast"/>
        <w:jc w:val="both"/>
        <w:outlineLvl w:val="2"/>
        <w:rPr>
          <w:rFonts w:ascii="Times New Roman" w:eastAsia="Times New Roman" w:hAnsi="Times New Roman" w:cs="Times New Roman"/>
          <w:b/>
          <w:bCs/>
          <w:color w:val="505050"/>
          <w:sz w:val="27"/>
          <w:szCs w:val="27"/>
        </w:rPr>
      </w:pPr>
      <w:r w:rsidRPr="007F6FD0">
        <w:rPr>
          <w:rFonts w:ascii="Times New Roman" w:eastAsia="Times New Roman" w:hAnsi="Times New Roman" w:cs="Times New Roman"/>
          <w:b/>
          <w:bCs/>
          <w:color w:val="505050"/>
          <w:sz w:val="27"/>
          <w:szCs w:val="27"/>
        </w:rPr>
        <w:t>2.1. Limitations of the existing methods</w:t>
      </w:r>
    </w:p>
    <w:p w:rsid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Naïve </w:t>
      </w:r>
      <w:proofErr w:type="spellStart"/>
      <w:r w:rsidRPr="007F6FD0">
        <w:rPr>
          <w:rFonts w:ascii="Times New Roman" w:eastAsia="Times New Roman" w:hAnsi="Times New Roman" w:cs="Times New Roman"/>
          <w:color w:val="2E2E2E"/>
          <w:sz w:val="29"/>
          <w:szCs w:val="29"/>
        </w:rPr>
        <w:t>Bayes</w:t>
      </w:r>
      <w:proofErr w:type="spellEnd"/>
      <w:r w:rsidRPr="007F6FD0">
        <w:rPr>
          <w:rFonts w:ascii="Times New Roman" w:eastAsia="Times New Roman" w:hAnsi="Times New Roman" w:cs="Times New Roman"/>
          <w:color w:val="2E2E2E"/>
          <w:sz w:val="29"/>
          <w:szCs w:val="29"/>
        </w:rPr>
        <w:t xml:space="preserve"> Classifier produces ill results when the training data is not represented </w:t>
      </w:r>
      <w:bookmarkStart w:id="13" w:name="bb10"/>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"b10"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[10]</w:t>
      </w:r>
      <w:r w:rsidR="00617FC4" w:rsidRPr="007F6FD0">
        <w:rPr>
          <w:rFonts w:ascii="Times New Roman" w:eastAsia="Times New Roman" w:hAnsi="Times New Roman" w:cs="Times New Roman"/>
          <w:color w:val="2E2E2E"/>
          <w:sz w:val="29"/>
          <w:szCs w:val="29"/>
        </w:rPr>
        <w:fldChar w:fldCharType="end"/>
      </w:r>
      <w:bookmarkEnd w:id="13"/>
      <w:r w:rsidRPr="007F6FD0">
        <w:rPr>
          <w:rFonts w:ascii="Times New Roman" w:eastAsia="Times New Roman" w:hAnsi="Times New Roman" w:cs="Times New Roman"/>
          <w:color w:val="2E2E2E"/>
          <w:sz w:val="29"/>
          <w:szCs w:val="29"/>
        </w:rPr>
        <w:t xml:space="preserve">. The </w:t>
      </w:r>
      <w:proofErr w:type="spellStart"/>
      <w:r w:rsidRPr="007F6FD0">
        <w:rPr>
          <w:rFonts w:ascii="Times New Roman" w:eastAsia="Times New Roman" w:hAnsi="Times New Roman" w:cs="Times New Roman"/>
          <w:color w:val="2E2E2E"/>
          <w:sz w:val="29"/>
          <w:szCs w:val="29"/>
        </w:rPr>
        <w:t>SVM</w:t>
      </w:r>
      <w:proofErr w:type="spellEnd"/>
      <w:r w:rsidRPr="007F6FD0">
        <w:rPr>
          <w:rFonts w:ascii="Times New Roman" w:eastAsia="Times New Roman" w:hAnsi="Times New Roman" w:cs="Times New Roman"/>
          <w:color w:val="2E2E2E"/>
          <w:sz w:val="29"/>
          <w:szCs w:val="29"/>
        </w:rPr>
        <w:t xml:space="preserve"> classifier is unsuitable for large datasets </w:t>
      </w:r>
      <w:proofErr w:type="gramStart"/>
      <w:r w:rsidRPr="007F6FD0">
        <w:rPr>
          <w:rFonts w:ascii="Times New Roman" w:eastAsia="Times New Roman" w:hAnsi="Times New Roman" w:cs="Times New Roman"/>
          <w:color w:val="2E2E2E"/>
          <w:sz w:val="29"/>
          <w:szCs w:val="29"/>
        </w:rPr>
        <w:t>and also</w:t>
      </w:r>
      <w:proofErr w:type="gramEnd"/>
      <w:r w:rsidRPr="007F6FD0">
        <w:rPr>
          <w:rFonts w:ascii="Times New Roman" w:eastAsia="Times New Roman" w:hAnsi="Times New Roman" w:cs="Times New Roman"/>
          <w:color w:val="2E2E2E"/>
          <w:sz w:val="29"/>
          <w:szCs w:val="29"/>
        </w:rPr>
        <w:t xml:space="preserve"> not effective on high computer vision applications. When the data is imbalanced, </w:t>
      </w:r>
      <w:proofErr w:type="gramStart"/>
      <w:r w:rsidRPr="007F6FD0">
        <w:rPr>
          <w:rFonts w:ascii="Times New Roman" w:eastAsia="Times New Roman" w:hAnsi="Times New Roman" w:cs="Times New Roman"/>
          <w:color w:val="2E2E2E"/>
          <w:sz w:val="29"/>
          <w:szCs w:val="29"/>
        </w:rPr>
        <w:t>Bi-clustering</w:t>
      </w:r>
      <w:proofErr w:type="gramEnd"/>
      <w:r w:rsidRPr="007F6FD0">
        <w:rPr>
          <w:rFonts w:ascii="Times New Roman" w:eastAsia="Times New Roman" w:hAnsi="Times New Roman" w:cs="Times New Roman"/>
          <w:color w:val="2E2E2E"/>
          <w:sz w:val="29"/>
          <w:szCs w:val="29"/>
        </w:rPr>
        <w:t xml:space="preserve"> and </w:t>
      </w:r>
      <w:proofErr w:type="spellStart"/>
      <w:r w:rsidRPr="007F6FD0">
        <w:rPr>
          <w:rFonts w:ascii="Times New Roman" w:eastAsia="Times New Roman" w:hAnsi="Times New Roman" w:cs="Times New Roman"/>
          <w:color w:val="2E2E2E"/>
          <w:sz w:val="29"/>
          <w:szCs w:val="29"/>
        </w:rPr>
        <w:t>Ada</w:t>
      </w:r>
      <w:proofErr w:type="spellEnd"/>
      <w:r w:rsidRPr="007F6FD0">
        <w:rPr>
          <w:rFonts w:ascii="Times New Roman" w:eastAsia="Times New Roman" w:hAnsi="Times New Roman" w:cs="Times New Roman"/>
          <w:color w:val="2E2E2E"/>
          <w:sz w:val="29"/>
          <w:szCs w:val="29"/>
        </w:rPr>
        <w:t xml:space="preserve"> boost Techniques will lead to erroneous classification. </w:t>
      </w:r>
      <w:proofErr w:type="spellStart"/>
      <w:r w:rsidRPr="007F6FD0">
        <w:rPr>
          <w:rFonts w:ascii="Times New Roman" w:eastAsia="Times New Roman" w:hAnsi="Times New Roman" w:cs="Times New Roman"/>
          <w:color w:val="2E2E2E"/>
          <w:sz w:val="29"/>
          <w:szCs w:val="29"/>
        </w:rPr>
        <w:t>RCNN</w:t>
      </w:r>
      <w:proofErr w:type="spellEnd"/>
      <w:r w:rsidRPr="007F6FD0">
        <w:rPr>
          <w:rFonts w:ascii="Times New Roman" w:eastAsia="Times New Roman" w:hAnsi="Times New Roman" w:cs="Times New Roman"/>
          <w:color w:val="2E2E2E"/>
          <w:sz w:val="29"/>
          <w:szCs w:val="29"/>
        </w:rPr>
        <w:t xml:space="preserve"> takes more time to train the network. HA-</w:t>
      </w:r>
      <w:proofErr w:type="spellStart"/>
      <w:r w:rsidRPr="007F6FD0">
        <w:rPr>
          <w:rFonts w:ascii="Times New Roman" w:eastAsia="Times New Roman" w:hAnsi="Times New Roman" w:cs="Times New Roman"/>
          <w:color w:val="2E2E2E"/>
          <w:sz w:val="29"/>
          <w:szCs w:val="29"/>
        </w:rPr>
        <w:t>BiRNN</w:t>
      </w:r>
      <w:proofErr w:type="spellEnd"/>
      <w:r w:rsidRPr="007F6FD0">
        <w:rPr>
          <w:rFonts w:ascii="Times New Roman" w:eastAsia="Times New Roman" w:hAnsi="Times New Roman" w:cs="Times New Roman"/>
          <w:color w:val="2E2E2E"/>
          <w:sz w:val="29"/>
          <w:szCs w:val="29"/>
        </w:rPr>
        <w:t xml:space="preserve"> may produce wrong scores for BUS images </w:t>
      </w:r>
      <w:hyperlink r:id="rId10" w:anchor="b9" w:history="1">
        <w:r w:rsidRPr="007F6FD0">
          <w:rPr>
            <w:rFonts w:ascii="Times New Roman" w:eastAsia="Times New Roman" w:hAnsi="Times New Roman" w:cs="Times New Roman"/>
            <w:color w:val="0C7DBB"/>
            <w:sz w:val="29"/>
            <w:u w:val="single"/>
          </w:rPr>
          <w:t>[9]</w:t>
        </w:r>
      </w:hyperlink>
      <w:r w:rsidRPr="007F6FD0">
        <w:rPr>
          <w:rFonts w:ascii="Times New Roman" w:eastAsia="Times New Roman" w:hAnsi="Times New Roman" w:cs="Times New Roman"/>
          <w:color w:val="2E2E2E"/>
          <w:sz w:val="29"/>
          <w:szCs w:val="29"/>
        </w:rPr>
        <w:t xml:space="preserve">. With these limitations, the proposed methodology </w:t>
      </w:r>
      <w:proofErr w:type="gramStart"/>
      <w:r w:rsidRPr="007F6FD0">
        <w:rPr>
          <w:rFonts w:ascii="Times New Roman" w:eastAsia="Times New Roman" w:hAnsi="Times New Roman" w:cs="Times New Roman"/>
          <w:color w:val="2E2E2E"/>
          <w:sz w:val="29"/>
          <w:szCs w:val="29"/>
        </w:rPr>
        <w:t>is introduced</w:t>
      </w:r>
      <w:proofErr w:type="gramEnd"/>
      <w:r w:rsidRPr="007F6FD0">
        <w:rPr>
          <w:rFonts w:ascii="Times New Roman" w:eastAsia="Times New Roman" w:hAnsi="Times New Roman" w:cs="Times New Roman"/>
          <w:color w:val="2E2E2E"/>
          <w:sz w:val="29"/>
          <w:szCs w:val="29"/>
        </w:rPr>
        <w:t>.</w:t>
      </w: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Pr="007F6FD0" w:rsidRDefault="00C62C3B" w:rsidP="007F6FD0">
      <w:pPr>
        <w:spacing w:after="0" w:line="411" w:lineRule="atLeast"/>
        <w:jc w:val="both"/>
        <w:rPr>
          <w:rFonts w:ascii="Times New Roman" w:eastAsia="Times New Roman" w:hAnsi="Times New Roman" w:cs="Times New Roman"/>
          <w:color w:val="2E2E2E"/>
          <w:sz w:val="29"/>
          <w:szCs w:val="29"/>
        </w:rPr>
      </w:pPr>
    </w:p>
    <w:p w:rsidR="007F6FD0" w:rsidRPr="007F6FD0" w:rsidRDefault="007F6FD0"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r w:rsidRPr="007F6FD0">
        <w:rPr>
          <w:rFonts w:ascii="Times New Roman" w:eastAsia="Times New Roman" w:hAnsi="Times New Roman" w:cs="Times New Roman"/>
          <w:b/>
          <w:bCs/>
          <w:color w:val="505050"/>
          <w:sz w:val="36"/>
          <w:szCs w:val="36"/>
        </w:rPr>
        <w:lastRenderedPageBreak/>
        <w:t>3. Methodology</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However, the existing methods listed in </w:t>
      </w:r>
      <w:hyperlink r:id="rId11" w:anchor="tbl1" w:history="1">
        <w:r w:rsidRPr="007F6FD0">
          <w:rPr>
            <w:rFonts w:ascii="Times New Roman" w:eastAsia="Times New Roman" w:hAnsi="Times New Roman" w:cs="Times New Roman"/>
            <w:color w:val="0C7DBB"/>
            <w:sz w:val="29"/>
            <w:u w:val="single"/>
          </w:rPr>
          <w:t>Table 1</w:t>
        </w:r>
      </w:hyperlink>
      <w:bookmarkEnd w:id="12"/>
      <w:r w:rsidRPr="007F6FD0">
        <w:rPr>
          <w:rFonts w:ascii="Times New Roman" w:eastAsia="Times New Roman" w:hAnsi="Times New Roman" w:cs="Times New Roman"/>
          <w:color w:val="2E2E2E"/>
          <w:sz w:val="29"/>
          <w:szCs w:val="29"/>
        </w:rPr>
        <w:t> produce limited quality images and further have potential performance issues. Therefore a new method — Deep Neural Network with Support Value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w:t>
      </w:r>
      <w:proofErr w:type="gramStart"/>
      <w:r w:rsidRPr="007F6FD0">
        <w:rPr>
          <w:rFonts w:ascii="Times New Roman" w:eastAsia="Times New Roman" w:hAnsi="Times New Roman" w:cs="Times New Roman"/>
          <w:color w:val="2E2E2E"/>
          <w:sz w:val="29"/>
          <w:szCs w:val="29"/>
        </w:rPr>
        <w:t>is introduced</w:t>
      </w:r>
      <w:proofErr w:type="gramEnd"/>
      <w:r w:rsidRPr="007F6FD0">
        <w:rPr>
          <w:rFonts w:ascii="Times New Roman" w:eastAsia="Times New Roman" w:hAnsi="Times New Roman" w:cs="Times New Roman"/>
          <w:color w:val="2E2E2E"/>
          <w:sz w:val="29"/>
          <w:szCs w:val="29"/>
        </w:rPr>
        <w:t xml:space="preserve"> to produce better quality images and to fix other performance parameters. The authors propose a new algorithm or </w:t>
      </w:r>
      <w:proofErr w:type="spellStart"/>
      <w:r w:rsidRPr="007F6FD0">
        <w:rPr>
          <w:rFonts w:ascii="Times New Roman" w:eastAsia="Times New Roman" w:hAnsi="Times New Roman" w:cs="Times New Roman"/>
          <w:color w:val="2E2E2E"/>
          <w:sz w:val="29"/>
          <w:szCs w:val="29"/>
        </w:rPr>
        <w:t>pseudocode</w:t>
      </w:r>
      <w:proofErr w:type="spellEnd"/>
      <w:r w:rsidRPr="007F6FD0">
        <w:rPr>
          <w:rFonts w:ascii="Times New Roman" w:eastAsia="Times New Roman" w:hAnsi="Times New Roman" w:cs="Times New Roman"/>
          <w:color w:val="2E2E2E"/>
          <w:sz w:val="29"/>
          <w:szCs w:val="29"/>
        </w:rPr>
        <w:t xml:space="preserve"> along with mathematical formulas to evaluate the efficiency and performance.</w:t>
      </w:r>
    </w:p>
    <w:p w:rsidR="007F6FD0" w:rsidRPr="007F6FD0" w:rsidRDefault="007F6FD0" w:rsidP="007F6FD0">
      <w:pPr>
        <w:spacing w:before="100" w:beforeAutospacing="1" w:after="100" w:afterAutospacing="1" w:line="411" w:lineRule="atLeast"/>
        <w:jc w:val="both"/>
        <w:outlineLvl w:val="2"/>
        <w:rPr>
          <w:rFonts w:ascii="Times New Roman" w:eastAsia="Times New Roman" w:hAnsi="Times New Roman" w:cs="Times New Roman"/>
          <w:b/>
          <w:bCs/>
          <w:color w:val="505050"/>
          <w:sz w:val="27"/>
          <w:szCs w:val="27"/>
        </w:rPr>
      </w:pPr>
      <w:r w:rsidRPr="007F6FD0">
        <w:rPr>
          <w:rFonts w:ascii="Times New Roman" w:eastAsia="Times New Roman" w:hAnsi="Times New Roman" w:cs="Times New Roman"/>
          <w:b/>
          <w:bCs/>
          <w:color w:val="505050"/>
          <w:sz w:val="27"/>
          <w:szCs w:val="27"/>
        </w:rPr>
        <w:t>3.1. Dataset</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A well-annotated dataset is an essential requirement to produce a novel and robust method for the detection of BC. The collection of a dataset is highly difficult due to the unavailability of samples and confidentiality of the patients’ demographic information. In this case, the well-annotated and large scale Dataset </w:t>
      </w:r>
      <w:proofErr w:type="gramStart"/>
      <w:r w:rsidRPr="007F6FD0">
        <w:rPr>
          <w:rFonts w:ascii="Times New Roman" w:eastAsia="Times New Roman" w:hAnsi="Times New Roman" w:cs="Times New Roman"/>
          <w:color w:val="2E2E2E"/>
          <w:sz w:val="29"/>
          <w:szCs w:val="29"/>
        </w:rPr>
        <w:t>is taken</w:t>
      </w:r>
      <w:proofErr w:type="gramEnd"/>
      <w:r w:rsidRPr="007F6FD0">
        <w:rPr>
          <w:rFonts w:ascii="Times New Roman" w:eastAsia="Times New Roman" w:hAnsi="Times New Roman" w:cs="Times New Roman"/>
          <w:color w:val="2E2E2E"/>
          <w:sz w:val="29"/>
          <w:szCs w:val="29"/>
        </w:rPr>
        <w:t xml:space="preserve"> from the M. G Cancer Hospital &amp; Research Institute, Visakhapatnam, India. The dataset comprises 8009 histopathology image samples of over 683 patients of various magnification levels. The summary of the dataset </w:t>
      </w:r>
      <w:proofErr w:type="gramStart"/>
      <w:r w:rsidRPr="007F6FD0">
        <w:rPr>
          <w:rFonts w:ascii="Times New Roman" w:eastAsia="Times New Roman" w:hAnsi="Times New Roman" w:cs="Times New Roman"/>
          <w:color w:val="2E2E2E"/>
          <w:sz w:val="29"/>
          <w:szCs w:val="29"/>
        </w:rPr>
        <w:t>is presented</w:t>
      </w:r>
      <w:proofErr w:type="gramEnd"/>
      <w:r w:rsidRPr="007F6FD0">
        <w:rPr>
          <w:rFonts w:ascii="Times New Roman" w:eastAsia="Times New Roman" w:hAnsi="Times New Roman" w:cs="Times New Roman"/>
          <w:color w:val="2E2E2E"/>
          <w:sz w:val="29"/>
          <w:szCs w:val="29"/>
        </w:rPr>
        <w:t xml:space="preserve"> in </w:t>
      </w:r>
      <w:bookmarkStart w:id="14" w:name="btbl2"/>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"tbl2"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Table 2</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 xml:space="preserve">. The given dataset has a set of histopathology images. These images </w:t>
      </w:r>
      <w:proofErr w:type="gramStart"/>
      <w:r w:rsidRPr="007F6FD0">
        <w:rPr>
          <w:rFonts w:ascii="Times New Roman" w:eastAsia="Times New Roman" w:hAnsi="Times New Roman" w:cs="Times New Roman"/>
          <w:color w:val="2E2E2E"/>
          <w:sz w:val="29"/>
          <w:szCs w:val="29"/>
        </w:rPr>
        <w:t>are classified</w:t>
      </w:r>
      <w:proofErr w:type="gramEnd"/>
      <w:r w:rsidRPr="007F6FD0">
        <w:rPr>
          <w:rFonts w:ascii="Times New Roman" w:eastAsia="Times New Roman" w:hAnsi="Times New Roman" w:cs="Times New Roman"/>
          <w:color w:val="2E2E2E"/>
          <w:sz w:val="29"/>
          <w:szCs w:val="29"/>
        </w:rPr>
        <w:t> as benign and malignant tumors. The pre-processed images of the benign and malignant are applied to the proposed methodology to achieve the effective classification of BC cases. Further, the proposed method has produced highly accurate and efficient results when compared to the existing methods.</w:t>
      </w:r>
    </w:p>
    <w:p w:rsid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Data augmentation </w:t>
      </w:r>
      <w:proofErr w:type="gramStart"/>
      <w:r w:rsidRPr="007F6FD0">
        <w:rPr>
          <w:rFonts w:ascii="Times New Roman" w:eastAsia="Times New Roman" w:hAnsi="Times New Roman" w:cs="Times New Roman"/>
          <w:color w:val="2E2E2E"/>
          <w:sz w:val="29"/>
          <w:szCs w:val="29"/>
        </w:rPr>
        <w:t>is employed</w:t>
      </w:r>
      <w:proofErr w:type="gramEnd"/>
      <w:r w:rsidRPr="007F6FD0">
        <w:rPr>
          <w:rFonts w:ascii="Times New Roman" w:eastAsia="Times New Roman" w:hAnsi="Times New Roman" w:cs="Times New Roman"/>
          <w:color w:val="2E2E2E"/>
          <w:sz w:val="29"/>
          <w:szCs w:val="29"/>
        </w:rPr>
        <w:t xml:space="preserve"> to enlarge the dataset to lessen the problem of limited data size. Natural images </w:t>
      </w:r>
      <w:proofErr w:type="gramStart"/>
      <w:r w:rsidRPr="007F6FD0">
        <w:rPr>
          <w:rFonts w:ascii="Times New Roman" w:eastAsia="Times New Roman" w:hAnsi="Times New Roman" w:cs="Times New Roman"/>
          <w:color w:val="2E2E2E"/>
          <w:sz w:val="29"/>
          <w:szCs w:val="29"/>
        </w:rPr>
        <w:t>are analyzed</w:t>
      </w:r>
      <w:proofErr w:type="gramEnd"/>
      <w:r w:rsidRPr="007F6FD0">
        <w:rPr>
          <w:rFonts w:ascii="Times New Roman" w:eastAsia="Times New Roman" w:hAnsi="Times New Roman" w:cs="Times New Roman"/>
          <w:color w:val="2E2E2E"/>
          <w:sz w:val="29"/>
          <w:szCs w:val="29"/>
        </w:rPr>
        <w:t xml:space="preserve"> in a bottom-up approach. The majority of the Medical images </w:t>
      </w:r>
      <w:proofErr w:type="gramStart"/>
      <w:r w:rsidRPr="007F6FD0">
        <w:rPr>
          <w:rFonts w:ascii="Times New Roman" w:eastAsia="Times New Roman" w:hAnsi="Times New Roman" w:cs="Times New Roman"/>
          <w:color w:val="2E2E2E"/>
          <w:sz w:val="29"/>
          <w:szCs w:val="29"/>
        </w:rPr>
        <w:t>are solved</w:t>
      </w:r>
      <w:proofErr w:type="gramEnd"/>
      <w:r w:rsidRPr="007F6FD0">
        <w:rPr>
          <w:rFonts w:ascii="Times New Roman" w:eastAsia="Times New Roman" w:hAnsi="Times New Roman" w:cs="Times New Roman"/>
          <w:color w:val="2E2E2E"/>
          <w:sz w:val="29"/>
          <w:szCs w:val="29"/>
        </w:rPr>
        <w:t xml:space="preserve"> by a top-down approach. It </w:t>
      </w:r>
      <w:proofErr w:type="gramStart"/>
      <w:r w:rsidRPr="007F6FD0">
        <w:rPr>
          <w:rFonts w:ascii="Times New Roman" w:eastAsia="Times New Roman" w:hAnsi="Times New Roman" w:cs="Times New Roman"/>
          <w:color w:val="2E2E2E"/>
          <w:sz w:val="29"/>
          <w:szCs w:val="29"/>
        </w:rPr>
        <w:t>is perceived</w:t>
      </w:r>
      <w:proofErr w:type="gramEnd"/>
      <w:r w:rsidRPr="007F6FD0">
        <w:rPr>
          <w:rFonts w:ascii="Times New Roman" w:eastAsia="Times New Roman" w:hAnsi="Times New Roman" w:cs="Times New Roman"/>
          <w:color w:val="2E2E2E"/>
          <w:sz w:val="29"/>
          <w:szCs w:val="29"/>
        </w:rPr>
        <w:t xml:space="preserve"> that the augmentation techniques applied to natural images will not hold good for medical images. Due to this, the selection of the data augmentation approach on the dataset is complex. As the histopathology images have </w:t>
      </w:r>
      <w:proofErr w:type="gramStart"/>
      <w:r w:rsidRPr="007F6FD0">
        <w:rPr>
          <w:rFonts w:ascii="Times New Roman" w:eastAsia="Times New Roman" w:hAnsi="Times New Roman" w:cs="Times New Roman"/>
          <w:color w:val="2E2E2E"/>
          <w:sz w:val="29"/>
          <w:szCs w:val="29"/>
        </w:rPr>
        <w:t>rotation;</w:t>
      </w:r>
      <w:proofErr w:type="gramEnd"/>
      <w:r w:rsidRPr="007F6FD0">
        <w:rPr>
          <w:rFonts w:ascii="Times New Roman" w:eastAsia="Times New Roman" w:hAnsi="Times New Roman" w:cs="Times New Roman"/>
          <w:color w:val="2E2E2E"/>
          <w:sz w:val="29"/>
          <w:szCs w:val="29"/>
        </w:rPr>
        <w:t xml:space="preserve"> hence a rotation technique has been employed on both training and testing data. The rotation </w:t>
      </w:r>
      <w:proofErr w:type="gramStart"/>
      <w:r w:rsidRPr="007F6FD0">
        <w:rPr>
          <w:rFonts w:ascii="Times New Roman" w:eastAsia="Times New Roman" w:hAnsi="Times New Roman" w:cs="Times New Roman"/>
          <w:color w:val="2E2E2E"/>
          <w:sz w:val="29"/>
          <w:szCs w:val="29"/>
        </w:rPr>
        <w:t>is carried out</w:t>
      </w:r>
      <w:proofErr w:type="gramEnd"/>
      <w:r w:rsidRPr="007F6FD0">
        <w:rPr>
          <w:rFonts w:ascii="Times New Roman" w:eastAsia="Times New Roman" w:hAnsi="Times New Roman" w:cs="Times New Roman"/>
          <w:color w:val="2E2E2E"/>
          <w:sz w:val="29"/>
          <w:szCs w:val="29"/>
        </w:rPr>
        <w:t xml:space="preserve"> with 90</w:t>
      </w:r>
      <w:r w:rsidRPr="007F6FD0">
        <w:rPr>
          <w:rFonts w:ascii="Times New Roman" w:eastAsia="Times New Roman" w:hAnsi="Times New Roman" w:cs="Times New Roman"/>
          <w:color w:val="2E2E2E"/>
          <w:sz w:val="26"/>
        </w:rPr>
        <w:t>°</w:t>
      </w:r>
      <w:r w:rsidRPr="007F6FD0">
        <w:rPr>
          <w:rFonts w:ascii="Times New Roman" w:eastAsia="Times New Roman" w:hAnsi="Times New Roman" w:cs="Times New Roman"/>
          <w:color w:val="2E2E2E"/>
          <w:sz w:val="29"/>
          <w:szCs w:val="29"/>
        </w:rPr>
        <w:t>, 180</w:t>
      </w:r>
      <w:r w:rsidRPr="007F6FD0">
        <w:rPr>
          <w:rFonts w:ascii="Times New Roman" w:eastAsia="Times New Roman" w:hAnsi="Times New Roman" w:cs="Times New Roman"/>
          <w:color w:val="2E2E2E"/>
          <w:sz w:val="26"/>
        </w:rPr>
        <w:t>°</w:t>
      </w:r>
      <w:r w:rsidRPr="007F6FD0">
        <w:rPr>
          <w:rFonts w:ascii="Times New Roman" w:eastAsia="Times New Roman" w:hAnsi="Times New Roman" w:cs="Times New Roman"/>
          <w:color w:val="2E2E2E"/>
          <w:sz w:val="29"/>
          <w:szCs w:val="29"/>
        </w:rPr>
        <w:t>, and 270</w:t>
      </w:r>
      <w:r w:rsidRPr="007F6FD0">
        <w:rPr>
          <w:rFonts w:ascii="Times New Roman" w:eastAsia="Times New Roman" w:hAnsi="Times New Roman" w:cs="Times New Roman"/>
          <w:color w:val="2E2E2E"/>
          <w:sz w:val="26"/>
        </w:rPr>
        <w:t>°</w:t>
      </w:r>
      <w:r w:rsidRPr="007F6FD0">
        <w:rPr>
          <w:rFonts w:ascii="Times New Roman" w:eastAsia="Times New Roman" w:hAnsi="Times New Roman" w:cs="Times New Roman"/>
          <w:color w:val="2E2E2E"/>
          <w:sz w:val="29"/>
          <w:szCs w:val="29"/>
        </w:rPr>
        <w:t>.</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p>
    <w:p w:rsidR="007F6FD0" w:rsidRPr="007F6FD0" w:rsidRDefault="007F6FD0" w:rsidP="007F6FD0">
      <w:pPr>
        <w:spacing w:line="348" w:lineRule="atLeast"/>
        <w:ind w:left="380" w:right="380"/>
        <w:jc w:val="both"/>
        <w:rPr>
          <w:rFonts w:ascii="Times New Roman" w:eastAsia="Times New Roman" w:hAnsi="Times New Roman" w:cs="Times New Roman"/>
          <w:color w:val="323232"/>
          <w:sz w:val="25"/>
          <w:szCs w:val="25"/>
        </w:rPr>
      </w:pPr>
      <w:proofErr w:type="gramStart"/>
      <w:r w:rsidRPr="007F6FD0">
        <w:rPr>
          <w:rFonts w:ascii="Times New Roman" w:eastAsia="Times New Roman" w:hAnsi="Times New Roman" w:cs="Times New Roman"/>
          <w:color w:val="323232"/>
        </w:rPr>
        <w:t>Table 2</w:t>
      </w:r>
      <w:r w:rsidRPr="007F6FD0">
        <w:rPr>
          <w:rFonts w:ascii="Times New Roman" w:eastAsia="Times New Roman" w:hAnsi="Times New Roman" w:cs="Times New Roman"/>
          <w:color w:val="323232"/>
          <w:sz w:val="25"/>
          <w:szCs w:val="25"/>
        </w:rPr>
        <w:t>.</w:t>
      </w:r>
      <w:proofErr w:type="gramEnd"/>
      <w:r w:rsidRPr="007F6FD0">
        <w:rPr>
          <w:rFonts w:ascii="Times New Roman" w:eastAsia="Times New Roman" w:hAnsi="Times New Roman" w:cs="Times New Roman"/>
          <w:color w:val="323232"/>
          <w:sz w:val="25"/>
          <w:szCs w:val="25"/>
        </w:rPr>
        <w:t> </w:t>
      </w:r>
      <w:proofErr w:type="gramStart"/>
      <w:r w:rsidRPr="007F6FD0">
        <w:rPr>
          <w:rFonts w:ascii="Times New Roman" w:eastAsia="Times New Roman" w:hAnsi="Times New Roman" w:cs="Times New Roman"/>
          <w:color w:val="323232"/>
          <w:sz w:val="25"/>
          <w:szCs w:val="25"/>
        </w:rPr>
        <w:t>Summary of the dataset.</w:t>
      </w:r>
      <w:proofErr w:type="gramEnd"/>
    </w:p>
    <w:tbl>
      <w:tblPr>
        <w:tblW w:w="5000" w:type="pct"/>
        <w:tblBorders>
          <w:top w:val="single" w:sz="6" w:space="0" w:color="EBEBEB"/>
          <w:bottom w:val="single" w:sz="6" w:space="0" w:color="EBEBEB"/>
        </w:tblBorders>
        <w:tblCellMar>
          <w:left w:w="0" w:type="dxa"/>
          <w:right w:w="0" w:type="dxa"/>
        </w:tblCellMar>
        <w:tblLook w:val="04A0"/>
      </w:tblPr>
      <w:tblGrid>
        <w:gridCol w:w="2263"/>
        <w:gridCol w:w="1253"/>
        <w:gridCol w:w="1738"/>
        <w:gridCol w:w="2235"/>
        <w:gridCol w:w="2029"/>
      </w:tblGrid>
      <w:tr w:rsidR="007F6FD0" w:rsidRPr="007F6FD0" w:rsidTr="007F6FD0">
        <w:trPr>
          <w:tblHeader/>
        </w:trPr>
        <w:tc>
          <w:tcPr>
            <w:tcW w:w="1189"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Magnification</w:t>
            </w:r>
          </w:p>
        </w:tc>
        <w:tc>
          <w:tcPr>
            <w:tcW w:w="658"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Benign</w:t>
            </w:r>
          </w:p>
        </w:tc>
        <w:tc>
          <w:tcPr>
            <w:tcW w:w="91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Malignant</w:t>
            </w:r>
          </w:p>
        </w:tc>
        <w:tc>
          <w:tcPr>
            <w:tcW w:w="1174"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Training data</w:t>
            </w:r>
          </w:p>
        </w:tc>
        <w:tc>
          <w:tcPr>
            <w:tcW w:w="10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Testing data</w:t>
            </w:r>
          </w:p>
        </w:tc>
      </w:tr>
      <w:tr w:rsidR="007F6FD0" w:rsidRPr="007F6FD0" w:rsidTr="007F6FD0">
        <w:tc>
          <w:tcPr>
            <w:tcW w:w="1189"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40X</w:t>
            </w:r>
          </w:p>
        </w:tc>
        <w:tc>
          <w:tcPr>
            <w:tcW w:w="658"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341</w:t>
            </w:r>
          </w:p>
        </w:tc>
        <w:tc>
          <w:tcPr>
            <w:tcW w:w="91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918</w:t>
            </w:r>
          </w:p>
        </w:tc>
        <w:tc>
          <w:tcPr>
            <w:tcW w:w="1174"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1471</w:t>
            </w:r>
          </w:p>
        </w:tc>
        <w:tc>
          <w:tcPr>
            <w:tcW w:w="10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402</w:t>
            </w:r>
          </w:p>
        </w:tc>
      </w:tr>
      <w:tr w:rsidR="007F6FD0" w:rsidRPr="007F6FD0" w:rsidTr="007F6FD0">
        <w:tc>
          <w:tcPr>
            <w:tcW w:w="1189"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100X</w:t>
            </w:r>
          </w:p>
        </w:tc>
        <w:tc>
          <w:tcPr>
            <w:tcW w:w="658"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847</w:t>
            </w:r>
          </w:p>
        </w:tc>
        <w:tc>
          <w:tcPr>
            <w:tcW w:w="91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1149</w:t>
            </w:r>
          </w:p>
        </w:tc>
        <w:tc>
          <w:tcPr>
            <w:tcW w:w="1174"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1432</w:t>
            </w:r>
          </w:p>
        </w:tc>
        <w:tc>
          <w:tcPr>
            <w:tcW w:w="10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344</w:t>
            </w:r>
          </w:p>
        </w:tc>
      </w:tr>
      <w:tr w:rsidR="007F6FD0" w:rsidRPr="007F6FD0" w:rsidTr="007F6FD0">
        <w:tc>
          <w:tcPr>
            <w:tcW w:w="1189"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200X</w:t>
            </w:r>
          </w:p>
        </w:tc>
        <w:tc>
          <w:tcPr>
            <w:tcW w:w="658"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811</w:t>
            </w:r>
          </w:p>
        </w:tc>
        <w:tc>
          <w:tcPr>
            <w:tcW w:w="91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1864</w:t>
            </w:r>
          </w:p>
        </w:tc>
        <w:tc>
          <w:tcPr>
            <w:tcW w:w="1174"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1549</w:t>
            </w:r>
          </w:p>
        </w:tc>
        <w:tc>
          <w:tcPr>
            <w:tcW w:w="10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473</w:t>
            </w:r>
          </w:p>
        </w:tc>
      </w:tr>
      <w:tr w:rsidR="007F6FD0" w:rsidRPr="007F6FD0" w:rsidTr="007F6FD0">
        <w:tc>
          <w:tcPr>
            <w:tcW w:w="1189"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400X</w:t>
            </w:r>
          </w:p>
        </w:tc>
        <w:tc>
          <w:tcPr>
            <w:tcW w:w="658"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581</w:t>
            </w:r>
          </w:p>
        </w:tc>
        <w:tc>
          <w:tcPr>
            <w:tcW w:w="91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1498</w:t>
            </w:r>
          </w:p>
        </w:tc>
        <w:tc>
          <w:tcPr>
            <w:tcW w:w="1174"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1999</w:t>
            </w:r>
          </w:p>
        </w:tc>
        <w:tc>
          <w:tcPr>
            <w:tcW w:w="10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339</w:t>
            </w:r>
          </w:p>
        </w:tc>
      </w:tr>
      <w:tr w:rsidR="007F6FD0" w:rsidRPr="007F6FD0" w:rsidTr="007F6FD0">
        <w:tc>
          <w:tcPr>
            <w:tcW w:w="1189"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Total</w:t>
            </w:r>
          </w:p>
        </w:tc>
        <w:tc>
          <w:tcPr>
            <w:tcW w:w="658"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2580</w:t>
            </w:r>
          </w:p>
        </w:tc>
        <w:tc>
          <w:tcPr>
            <w:tcW w:w="913"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5429</w:t>
            </w:r>
          </w:p>
        </w:tc>
        <w:tc>
          <w:tcPr>
            <w:tcW w:w="1174"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6451</w:t>
            </w:r>
          </w:p>
        </w:tc>
        <w:tc>
          <w:tcPr>
            <w:tcW w:w="1066" w:type="pct"/>
            <w:tcBorders>
              <w:bottom w:val="nil"/>
              <w:right w:val="nil"/>
            </w:tcBorders>
            <w:tcMar>
              <w:top w:w="79" w:type="dxa"/>
              <w:left w:w="79" w:type="dxa"/>
              <w:bottom w:w="79" w:type="dxa"/>
              <w:right w:w="79" w:type="dxa"/>
            </w:tcMar>
            <w:hideMark/>
          </w:tcPr>
          <w:p w:rsidR="007F6FD0" w:rsidRPr="007F6FD0" w:rsidRDefault="007F6FD0" w:rsidP="007F6FD0">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1558</w:t>
            </w:r>
          </w:p>
        </w:tc>
      </w:tr>
    </w:tbl>
    <w:p w:rsidR="007F6FD0" w:rsidRDefault="007F6FD0" w:rsidP="007F6FD0">
      <w:pPr>
        <w:spacing w:after="0" w:line="411" w:lineRule="atLeast"/>
        <w:jc w:val="both"/>
        <w:rPr>
          <w:rFonts w:ascii="Times New Roman" w:eastAsia="Times New Roman" w:hAnsi="Times New Roman" w:cs="Times New Roman"/>
          <w:color w:val="2E2E2E"/>
          <w:sz w:val="29"/>
          <w:szCs w:val="29"/>
        </w:rPr>
      </w:pP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Magnification alters the size of histology images that can enhance the quality for processing. As the histology images have numerous tissues, the analysis is bit complex at low magnification. It befits challenging </w:t>
      </w:r>
      <w:proofErr w:type="gramStart"/>
      <w:r w:rsidRPr="007F6FD0">
        <w:rPr>
          <w:rFonts w:ascii="Times New Roman" w:eastAsia="Times New Roman" w:hAnsi="Times New Roman" w:cs="Times New Roman"/>
          <w:color w:val="2E2E2E"/>
          <w:sz w:val="29"/>
          <w:szCs w:val="29"/>
        </w:rPr>
        <w:t>for a</w:t>
      </w:r>
      <w:proofErr w:type="gramEnd"/>
      <w:r w:rsidRPr="007F6FD0">
        <w:rPr>
          <w:rFonts w:ascii="Times New Roman" w:eastAsia="Times New Roman" w:hAnsi="Times New Roman" w:cs="Times New Roman"/>
          <w:color w:val="2E2E2E"/>
          <w:sz w:val="29"/>
          <w:szCs w:val="29"/>
        </w:rPr>
        <w:t xml:space="preserve"> system to learn distinct features from the said images with varied levels of magnification to make a differential diagnosis </w:t>
      </w:r>
      <w:hyperlink r:id="rId12" w:anchor="b5" w:history="1">
        <w:r w:rsidRPr="007F6FD0">
          <w:rPr>
            <w:rFonts w:ascii="Times New Roman" w:eastAsia="Times New Roman" w:hAnsi="Times New Roman" w:cs="Times New Roman"/>
            <w:color w:val="0C7DBB"/>
            <w:sz w:val="29"/>
            <w:u w:val="single"/>
          </w:rPr>
          <w:t>[5]</w:t>
        </w:r>
      </w:hyperlink>
      <w:bookmarkEnd w:id="4"/>
      <w:r w:rsidRPr="007F6FD0">
        <w:rPr>
          <w:rFonts w:ascii="Times New Roman" w:eastAsia="Times New Roman" w:hAnsi="Times New Roman" w:cs="Times New Roman"/>
          <w:color w:val="2E2E2E"/>
          <w:sz w:val="29"/>
          <w:szCs w:val="29"/>
        </w:rPr>
        <w:t xml:space="preserve">. In the proposed system implementation, numerous phases of training </w:t>
      </w:r>
      <w:proofErr w:type="gramStart"/>
      <w:r w:rsidRPr="007F6FD0">
        <w:rPr>
          <w:rFonts w:ascii="Times New Roman" w:eastAsia="Times New Roman" w:hAnsi="Times New Roman" w:cs="Times New Roman"/>
          <w:color w:val="2E2E2E"/>
          <w:sz w:val="29"/>
          <w:szCs w:val="29"/>
        </w:rPr>
        <w:t>are taken</w:t>
      </w:r>
      <w:proofErr w:type="gramEnd"/>
      <w:r w:rsidRPr="007F6FD0">
        <w:rPr>
          <w:rFonts w:ascii="Times New Roman" w:eastAsia="Times New Roman" w:hAnsi="Times New Roman" w:cs="Times New Roman"/>
          <w:color w:val="2E2E2E"/>
          <w:sz w:val="29"/>
          <w:szCs w:val="29"/>
        </w:rPr>
        <w:t xml:space="preserve"> in aggregation with the preceding knowledge of the magnification factors as shown in </w:t>
      </w:r>
      <w:hyperlink r:id="rId13" w:anchor="tbl2" w:history="1">
        <w:r w:rsidRPr="007F6FD0">
          <w:rPr>
            <w:rFonts w:ascii="Times New Roman" w:eastAsia="Times New Roman" w:hAnsi="Times New Roman" w:cs="Times New Roman"/>
            <w:color w:val="0C7DBB"/>
            <w:sz w:val="29"/>
            <w:u w:val="single"/>
          </w:rPr>
          <w:t>Table 2</w:t>
        </w:r>
      </w:hyperlink>
      <w:bookmarkEnd w:id="14"/>
      <w:r w:rsidRPr="007F6FD0">
        <w:rPr>
          <w:rFonts w:ascii="Times New Roman" w:eastAsia="Times New Roman" w:hAnsi="Times New Roman" w:cs="Times New Roman"/>
          <w:color w:val="2E2E2E"/>
          <w:sz w:val="29"/>
          <w:szCs w:val="29"/>
        </w:rPr>
        <w:t>.</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key objective of this proposed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technique is to improve the efficiency and enhanced quality of images for better prediction and diagnosis. In the proposed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w:t>
      </w:r>
      <w:proofErr w:type="gramStart"/>
      <w:r w:rsidRPr="007F6FD0">
        <w:rPr>
          <w:rFonts w:ascii="Times New Roman" w:eastAsia="Times New Roman" w:hAnsi="Times New Roman" w:cs="Times New Roman"/>
          <w:color w:val="2E2E2E"/>
          <w:sz w:val="29"/>
          <w:szCs w:val="29"/>
        </w:rPr>
        <w:t>method</w:t>
      </w:r>
      <w:proofErr w:type="gramEnd"/>
      <w:r w:rsidRPr="007F6FD0">
        <w:rPr>
          <w:rFonts w:ascii="Times New Roman" w:eastAsia="Times New Roman" w:hAnsi="Times New Roman" w:cs="Times New Roman"/>
          <w:color w:val="2E2E2E"/>
          <w:sz w:val="29"/>
          <w:szCs w:val="29"/>
        </w:rPr>
        <w:t xml:space="preserve"> the mathematical equations for calculation of histogram value, sigmoid function, and </w:t>
      </w:r>
      <w:proofErr w:type="spellStart"/>
      <w:r w:rsidRPr="007F6FD0">
        <w:rPr>
          <w:rFonts w:ascii="Times New Roman" w:eastAsia="Times New Roman" w:hAnsi="Times New Roman" w:cs="Times New Roman"/>
          <w:color w:val="2E2E2E"/>
          <w:sz w:val="29"/>
          <w:szCs w:val="29"/>
        </w:rPr>
        <w:t>histo</w:t>
      </w:r>
      <w:proofErr w:type="spellEnd"/>
      <w:r w:rsidRPr="007F6FD0">
        <w:rPr>
          <w:rFonts w:ascii="Times New Roman" w:eastAsia="Times New Roman" w:hAnsi="Times New Roman" w:cs="Times New Roman"/>
          <w:color w:val="2E2E2E"/>
          <w:sz w:val="29"/>
          <w:szCs w:val="29"/>
        </w:rPr>
        <w:t>-sigmoid function have been revised and updated. The remaining equations are similar to standard BC detection algorithms </w:t>
      </w:r>
      <w:hyperlink r:id="rId14" w:anchor="b9" w:history="1">
        <w:r w:rsidRPr="007F6FD0">
          <w:rPr>
            <w:rFonts w:ascii="Times New Roman" w:eastAsia="Times New Roman" w:hAnsi="Times New Roman" w:cs="Times New Roman"/>
            <w:color w:val="0C7DBB"/>
            <w:sz w:val="29"/>
            <w:u w:val="single"/>
          </w:rPr>
          <w:t>[9]</w:t>
        </w:r>
      </w:hyperlink>
      <w:bookmarkEnd w:id="11"/>
      <w:r w:rsidRPr="007F6FD0">
        <w:rPr>
          <w:rFonts w:ascii="Times New Roman" w:eastAsia="Times New Roman" w:hAnsi="Times New Roman" w:cs="Times New Roman"/>
          <w:color w:val="2E2E2E"/>
          <w:sz w:val="29"/>
          <w:szCs w:val="29"/>
        </w:rPr>
        <w:t>.</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proposed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methodology goes into three phases. In the Pre-processing phase, the input cytology images </w:t>
      </w:r>
      <w:proofErr w:type="gramStart"/>
      <w:r w:rsidRPr="007F6FD0">
        <w:rPr>
          <w:rFonts w:ascii="Times New Roman" w:eastAsia="Times New Roman" w:hAnsi="Times New Roman" w:cs="Times New Roman"/>
          <w:color w:val="2E2E2E"/>
          <w:sz w:val="29"/>
          <w:szCs w:val="29"/>
        </w:rPr>
        <w:t>are pre-processed</w:t>
      </w:r>
      <w:proofErr w:type="gramEnd"/>
      <w:r w:rsidRPr="007F6FD0">
        <w:rPr>
          <w:rFonts w:ascii="Times New Roman" w:eastAsia="Times New Roman" w:hAnsi="Times New Roman" w:cs="Times New Roman"/>
          <w:color w:val="2E2E2E"/>
          <w:sz w:val="29"/>
          <w:szCs w:val="29"/>
        </w:rPr>
        <w:t xml:space="preserve"> for the noise removal. This process </w:t>
      </w:r>
      <w:proofErr w:type="gramStart"/>
      <w:r w:rsidRPr="007F6FD0">
        <w:rPr>
          <w:rFonts w:ascii="Times New Roman" w:eastAsia="Times New Roman" w:hAnsi="Times New Roman" w:cs="Times New Roman"/>
          <w:color w:val="2E2E2E"/>
          <w:sz w:val="29"/>
          <w:szCs w:val="29"/>
        </w:rPr>
        <w:t>has been done</w:t>
      </w:r>
      <w:proofErr w:type="gramEnd"/>
      <w:r w:rsidRPr="007F6FD0">
        <w:rPr>
          <w:rFonts w:ascii="Times New Roman" w:eastAsia="Times New Roman" w:hAnsi="Times New Roman" w:cs="Times New Roman"/>
          <w:color w:val="2E2E2E"/>
          <w:sz w:val="29"/>
          <w:szCs w:val="29"/>
        </w:rPr>
        <w:t xml:space="preserve"> by using an effective filtering technique. In the second phase, the entropy, geometrical and textural features </w:t>
      </w:r>
      <w:proofErr w:type="gramStart"/>
      <w:r w:rsidRPr="007F6FD0">
        <w:rPr>
          <w:rFonts w:ascii="Times New Roman" w:eastAsia="Times New Roman" w:hAnsi="Times New Roman" w:cs="Times New Roman"/>
          <w:color w:val="2E2E2E"/>
          <w:sz w:val="29"/>
          <w:szCs w:val="29"/>
        </w:rPr>
        <w:t>are extracted</w:t>
      </w:r>
      <w:proofErr w:type="gramEnd"/>
      <w:r w:rsidRPr="007F6FD0">
        <w:rPr>
          <w:rFonts w:ascii="Times New Roman" w:eastAsia="Times New Roman" w:hAnsi="Times New Roman" w:cs="Times New Roman"/>
          <w:color w:val="2E2E2E"/>
          <w:sz w:val="29"/>
          <w:szCs w:val="29"/>
        </w:rPr>
        <w:t xml:space="preserve"> from the pre-processed images. The third phase segment the breast tumor from the extracted images. This </w:t>
      </w:r>
      <w:proofErr w:type="gramStart"/>
      <w:r w:rsidRPr="007F6FD0">
        <w:rPr>
          <w:rFonts w:ascii="Times New Roman" w:eastAsia="Times New Roman" w:hAnsi="Times New Roman" w:cs="Times New Roman"/>
          <w:color w:val="2E2E2E"/>
          <w:sz w:val="29"/>
          <w:szCs w:val="29"/>
        </w:rPr>
        <w:t>was done</w:t>
      </w:r>
      <w:proofErr w:type="gramEnd"/>
      <w:r w:rsidRPr="007F6FD0">
        <w:rPr>
          <w:rFonts w:ascii="Times New Roman" w:eastAsia="Times New Roman" w:hAnsi="Times New Roman" w:cs="Times New Roman"/>
          <w:color w:val="2E2E2E"/>
          <w:sz w:val="29"/>
          <w:szCs w:val="29"/>
        </w:rPr>
        <w:t xml:space="preserve"> by employing the </w:t>
      </w:r>
      <w:proofErr w:type="spellStart"/>
      <w:r w:rsidRPr="007F6FD0">
        <w:rPr>
          <w:rFonts w:ascii="Times New Roman" w:eastAsia="Times New Roman" w:hAnsi="Times New Roman" w:cs="Times New Roman"/>
          <w:color w:val="2E2E2E"/>
          <w:sz w:val="29"/>
          <w:szCs w:val="29"/>
        </w:rPr>
        <w:t>Histo</w:t>
      </w:r>
      <w:proofErr w:type="spellEnd"/>
      <w:r w:rsidRPr="007F6FD0">
        <w:rPr>
          <w:rFonts w:ascii="Times New Roman" w:eastAsia="Times New Roman" w:hAnsi="Times New Roman" w:cs="Times New Roman"/>
          <w:color w:val="2E2E2E"/>
          <w:sz w:val="29"/>
          <w:szCs w:val="29"/>
        </w:rPr>
        <w:t>-sigmoid based fuzzy clustering.</w:t>
      </w:r>
    </w:p>
    <w:p w:rsidR="007F6FD0" w:rsidRPr="007F6FD0" w:rsidRDefault="007F6FD0" w:rsidP="007F6FD0">
      <w:pPr>
        <w:spacing w:before="100" w:beforeAutospacing="1" w:after="100" w:afterAutospacing="1" w:line="411" w:lineRule="atLeast"/>
        <w:jc w:val="both"/>
        <w:outlineLvl w:val="2"/>
        <w:rPr>
          <w:rFonts w:ascii="Times New Roman" w:eastAsia="Times New Roman" w:hAnsi="Times New Roman" w:cs="Times New Roman"/>
          <w:b/>
          <w:bCs/>
          <w:color w:val="505050"/>
          <w:sz w:val="27"/>
          <w:szCs w:val="27"/>
        </w:rPr>
      </w:pPr>
      <w:r w:rsidRPr="007F6FD0">
        <w:rPr>
          <w:rFonts w:ascii="Times New Roman" w:eastAsia="Times New Roman" w:hAnsi="Times New Roman" w:cs="Times New Roman"/>
          <w:b/>
          <w:bCs/>
          <w:color w:val="505050"/>
          <w:sz w:val="27"/>
          <w:szCs w:val="27"/>
        </w:rPr>
        <w:t>3.2. Pre-processing</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lastRenderedPageBreak/>
        <w:t>Pre-processing is the foremost activity in processing the images. Consider, </w:t>
      </w:r>
      <w:proofErr w:type="spellStart"/>
      <w:r w:rsidRPr="007F6FD0">
        <w:rPr>
          <w:rFonts w:ascii="Times New Roman" w:eastAsia="Times New Roman" w:hAnsi="Times New Roman" w:cs="Times New Roman"/>
          <w:color w:val="2E2E2E"/>
          <w:sz w:val="26"/>
        </w:rPr>
        <w:t>Δ</w:t>
      </w:r>
      <w:r w:rsidRPr="007F6FD0">
        <w:rPr>
          <w:rFonts w:ascii="Times New Roman" w:eastAsia="Times New Roman" w:hAnsi="Times New Roman" w:cs="Times New Roman"/>
          <w:color w:val="2E2E2E"/>
          <w:sz w:val="29"/>
          <w:szCs w:val="29"/>
        </w:rPr>
        <w:t>D</w:t>
      </w:r>
      <w:proofErr w:type="spellEnd"/>
      <w:r w:rsidRPr="007F6FD0">
        <w:rPr>
          <w:rFonts w:ascii="Times New Roman" w:eastAsia="Times New Roman" w:hAnsi="Times New Roman" w:cs="Times New Roman"/>
          <w:color w:val="2E2E2E"/>
          <w:sz w:val="29"/>
          <w:szCs w:val="29"/>
        </w:rPr>
        <w:t xml:space="preserve"> is the breast cytology image </w:t>
      </w:r>
      <w:proofErr w:type="spellStart"/>
      <w:r w:rsidRPr="007F6FD0">
        <w:rPr>
          <w:rFonts w:ascii="Times New Roman" w:eastAsia="Times New Roman" w:hAnsi="Times New Roman" w:cs="Times New Roman"/>
          <w:color w:val="2E2E2E"/>
          <w:sz w:val="29"/>
          <w:szCs w:val="29"/>
        </w:rPr>
        <w:t>database</w:t>
      </w:r>
      <w:proofErr w:type="gramStart"/>
      <w:r w:rsidRPr="007F6FD0">
        <w:rPr>
          <w:rFonts w:ascii="Times New Roman" w:eastAsia="Times New Roman" w:hAnsi="Times New Roman" w:cs="Times New Roman"/>
          <w:color w:val="2E2E2E"/>
          <w:sz w:val="29"/>
          <w:szCs w:val="29"/>
        </w:rPr>
        <w:t>,</w:t>
      </w:r>
      <w:r w:rsidRPr="007F6FD0">
        <w:rPr>
          <w:rFonts w:ascii="Times New Roman" w:eastAsia="Times New Roman" w:hAnsi="Times New Roman" w:cs="Times New Roman"/>
          <w:color w:val="2E2E2E"/>
          <w:sz w:val="26"/>
        </w:rPr>
        <w:t>ΔD</w:t>
      </w:r>
      <w:proofErr w:type="spellEnd"/>
      <w:proofErr w:type="gramEnd"/>
      <w:r w:rsidRPr="007F6FD0">
        <w:rPr>
          <w:rFonts w:ascii="Cambria Math" w:eastAsia="Times New Roman" w:hAnsi="Cambria Math" w:cs="Cambria Math"/>
          <w:color w:val="2E2E2E"/>
          <w:sz w:val="26"/>
        </w:rPr>
        <w:t>∈</w:t>
      </w:r>
      <w:r w:rsidRPr="007F6FD0">
        <w:rPr>
          <w:rFonts w:ascii="Times New Roman" w:eastAsia="Times New Roman" w:hAnsi="Times New Roman" w:cs="Times New Roman"/>
          <w:color w:val="2E2E2E"/>
          <w:sz w:val="26"/>
        </w:rPr>
        <w:t>{D1,D2,D3,…</w:t>
      </w:r>
      <w:proofErr w:type="spellStart"/>
      <w:r w:rsidRPr="007F6FD0">
        <w:rPr>
          <w:rFonts w:ascii="Times New Roman" w:eastAsia="Times New Roman" w:hAnsi="Times New Roman" w:cs="Times New Roman"/>
          <w:color w:val="2E2E2E"/>
          <w:sz w:val="26"/>
        </w:rPr>
        <w:t>Dn</w:t>
      </w:r>
      <w:proofErr w:type="spellEnd"/>
      <w:r w:rsidRPr="007F6FD0">
        <w:rPr>
          <w:rFonts w:ascii="Times New Roman" w:eastAsia="Times New Roman" w:hAnsi="Times New Roman" w:cs="Times New Roman"/>
          <w:color w:val="2E2E2E"/>
          <w:sz w:val="26"/>
        </w:rPr>
        <w:t>}</w:t>
      </w:r>
      <w:r w:rsidRPr="007F6FD0">
        <w:rPr>
          <w:rFonts w:ascii="Times New Roman" w:eastAsia="Times New Roman" w:hAnsi="Times New Roman" w:cs="Times New Roman"/>
          <w:color w:val="2E2E2E"/>
          <w:sz w:val="29"/>
          <w:szCs w:val="29"/>
        </w:rPr>
        <w:t>where </w:t>
      </w:r>
      <w:r w:rsidRPr="007F6FD0">
        <w:rPr>
          <w:rFonts w:ascii="Times New Roman" w:eastAsia="Times New Roman" w:hAnsi="Times New Roman" w:cs="Times New Roman"/>
          <w:i/>
          <w:iCs/>
          <w:color w:val="2E2E2E"/>
          <w:sz w:val="29"/>
        </w:rPr>
        <w:t>n</w:t>
      </w:r>
      <w:r w:rsidRPr="007F6FD0">
        <w:rPr>
          <w:rFonts w:ascii="Times New Roman" w:eastAsia="Times New Roman" w:hAnsi="Times New Roman" w:cs="Times New Roman"/>
          <w:color w:val="2E2E2E"/>
          <w:sz w:val="29"/>
          <w:szCs w:val="29"/>
        </w:rPr>
        <w:t> is the number of images and D is the vector function.</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Initially the input cytology images are pre-processed using an effective Gaussian filtering technique for the noise removal. Channels </w:t>
      </w:r>
      <w:proofErr w:type="gramStart"/>
      <w:r w:rsidRPr="007F6FD0">
        <w:rPr>
          <w:rFonts w:ascii="Times New Roman" w:eastAsia="Times New Roman" w:hAnsi="Times New Roman" w:cs="Times New Roman"/>
          <w:color w:val="2E2E2E"/>
          <w:sz w:val="29"/>
          <w:szCs w:val="29"/>
        </w:rPr>
        <w:t>are utilized</w:t>
      </w:r>
      <w:proofErr w:type="gramEnd"/>
      <w:r w:rsidRPr="007F6FD0">
        <w:rPr>
          <w:rFonts w:ascii="Times New Roman" w:eastAsia="Times New Roman" w:hAnsi="Times New Roman" w:cs="Times New Roman"/>
          <w:color w:val="2E2E2E"/>
          <w:sz w:val="29"/>
          <w:szCs w:val="29"/>
        </w:rPr>
        <w:t xml:space="preserve"> to expand splendor and complexity just as to change it up of surfaces, tones and embellishments to an image. Gaussian channel is characterized by</w:t>
      </w:r>
      <w:proofErr w:type="gramStart"/>
      <w:r w:rsidRPr="007F6FD0">
        <w:rPr>
          <w:rFonts w:ascii="Times New Roman" w:eastAsia="Times New Roman" w:hAnsi="Times New Roman" w:cs="Times New Roman"/>
          <w:color w:val="2E2E2E"/>
          <w:sz w:val="29"/>
          <w:szCs w:val="29"/>
        </w:rPr>
        <w:t>,</w:t>
      </w:r>
      <w:r w:rsidRPr="007F6FD0">
        <w:rPr>
          <w:rFonts w:ascii="Times New Roman" w:eastAsia="Times New Roman" w:hAnsi="Times New Roman" w:cs="Times New Roman"/>
          <w:color w:val="2E2E2E"/>
          <w:sz w:val="29"/>
        </w:rPr>
        <w:t>(</w:t>
      </w:r>
      <w:proofErr w:type="gramEnd"/>
      <w:r w:rsidRPr="007F6FD0">
        <w:rPr>
          <w:rFonts w:ascii="Times New Roman" w:eastAsia="Times New Roman" w:hAnsi="Times New Roman" w:cs="Times New Roman"/>
          <w:color w:val="2E2E2E"/>
          <w:sz w:val="29"/>
        </w:rPr>
        <w:t>1)</w:t>
      </w:r>
      <w:proofErr w:type="spellStart"/>
      <w:r w:rsidRPr="007F6FD0">
        <w:rPr>
          <w:rFonts w:ascii="Times New Roman" w:eastAsia="Times New Roman" w:hAnsi="Times New Roman" w:cs="Times New Roman"/>
          <w:color w:val="2E2E2E"/>
          <w:sz w:val="26"/>
        </w:rPr>
        <w:t>GDx,y</w:t>
      </w:r>
      <w:proofErr w:type="spellEnd"/>
      <w:r w:rsidRPr="007F6FD0">
        <w:rPr>
          <w:rFonts w:ascii="Times New Roman" w:eastAsia="Times New Roman" w:hAnsi="Times New Roman" w:cs="Times New Roman"/>
          <w:color w:val="2E2E2E"/>
          <w:sz w:val="26"/>
        </w:rPr>
        <w:t>=12πδD2exp−x2−y22δD2</w:t>
      </w:r>
      <w:r w:rsidRPr="007F6FD0">
        <w:rPr>
          <w:rFonts w:ascii="Times New Roman" w:eastAsia="Times New Roman" w:hAnsi="Times New Roman" w:cs="Times New Roman"/>
          <w:color w:val="2E2E2E"/>
          <w:sz w:val="29"/>
          <w:szCs w:val="29"/>
        </w:rPr>
        <w:t>where (x, y) is the current pixel of the image.</w:t>
      </w:r>
    </w:p>
    <w:p w:rsidR="007F6FD0" w:rsidRPr="007F6FD0" w:rsidRDefault="007F6FD0" w:rsidP="007F6FD0">
      <w:pPr>
        <w:spacing w:before="100" w:beforeAutospacing="1" w:after="100" w:afterAutospacing="1" w:line="411" w:lineRule="atLeast"/>
        <w:jc w:val="both"/>
        <w:outlineLvl w:val="2"/>
        <w:rPr>
          <w:rFonts w:ascii="Times New Roman" w:eastAsia="Times New Roman" w:hAnsi="Times New Roman" w:cs="Times New Roman"/>
          <w:b/>
          <w:bCs/>
          <w:color w:val="505050"/>
          <w:sz w:val="27"/>
          <w:szCs w:val="27"/>
        </w:rPr>
      </w:pPr>
      <w:r w:rsidRPr="007F6FD0">
        <w:rPr>
          <w:rFonts w:ascii="Times New Roman" w:eastAsia="Times New Roman" w:hAnsi="Times New Roman" w:cs="Times New Roman"/>
          <w:b/>
          <w:bCs/>
          <w:color w:val="505050"/>
          <w:sz w:val="27"/>
          <w:szCs w:val="27"/>
        </w:rPr>
        <w:t>3.3. Feature extraction</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entropy, geometrical and textural features are extracted from the pre-processed images. Entropy (E) is the estimation of haphazardness that </w:t>
      </w:r>
      <w:proofErr w:type="gramStart"/>
      <w:r w:rsidRPr="007F6FD0">
        <w:rPr>
          <w:rFonts w:ascii="Times New Roman" w:eastAsia="Times New Roman" w:hAnsi="Times New Roman" w:cs="Times New Roman"/>
          <w:color w:val="2E2E2E"/>
          <w:sz w:val="29"/>
          <w:szCs w:val="29"/>
        </w:rPr>
        <w:t>is utilized</w:t>
      </w:r>
      <w:proofErr w:type="gramEnd"/>
      <w:r w:rsidRPr="007F6FD0">
        <w:rPr>
          <w:rFonts w:ascii="Times New Roman" w:eastAsia="Times New Roman" w:hAnsi="Times New Roman" w:cs="Times New Roman"/>
          <w:color w:val="2E2E2E"/>
          <w:sz w:val="29"/>
          <w:szCs w:val="29"/>
        </w:rPr>
        <w:t xml:space="preserve"> to describe the texture of the input image </w:t>
      </w:r>
      <w:bookmarkStart w:id="15" w:name="bb11"/>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"b11"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[11]</w:t>
      </w:r>
      <w:r w:rsidR="00617FC4" w:rsidRPr="007F6FD0">
        <w:rPr>
          <w:rFonts w:ascii="Times New Roman" w:eastAsia="Times New Roman" w:hAnsi="Times New Roman" w:cs="Times New Roman"/>
          <w:color w:val="2E2E2E"/>
          <w:sz w:val="29"/>
          <w:szCs w:val="29"/>
        </w:rPr>
        <w:fldChar w:fldCharType="end"/>
      </w:r>
      <w:bookmarkEnd w:id="15"/>
      <w:r w:rsidRPr="007F6FD0">
        <w:rPr>
          <w:rFonts w:ascii="Times New Roman" w:eastAsia="Times New Roman" w:hAnsi="Times New Roman" w:cs="Times New Roman"/>
          <w:color w:val="2E2E2E"/>
          <w:sz w:val="29"/>
          <w:szCs w:val="29"/>
        </w:rPr>
        <w:t xml:space="preserve">. Shape features play an important role to distinguish the characteristics between normal and malignant cells. In textual features, each picture </w:t>
      </w:r>
      <w:proofErr w:type="gramStart"/>
      <w:r w:rsidRPr="007F6FD0">
        <w:rPr>
          <w:rFonts w:ascii="Times New Roman" w:eastAsia="Times New Roman" w:hAnsi="Times New Roman" w:cs="Times New Roman"/>
          <w:color w:val="2E2E2E"/>
          <w:sz w:val="29"/>
          <w:szCs w:val="29"/>
        </w:rPr>
        <w:t>is partitioned</w:t>
      </w:r>
      <w:proofErr w:type="gramEnd"/>
      <w:r w:rsidRPr="007F6FD0">
        <w:rPr>
          <w:rFonts w:ascii="Times New Roman" w:eastAsia="Times New Roman" w:hAnsi="Times New Roman" w:cs="Times New Roman"/>
          <w:color w:val="2E2E2E"/>
          <w:sz w:val="29"/>
          <w:szCs w:val="29"/>
        </w:rPr>
        <w:t xml:space="preserve"> into ’n’ sub squares and quantized.</w:t>
      </w:r>
    </w:p>
    <w:p w:rsidR="007F6FD0" w:rsidRPr="007F6FD0" w:rsidRDefault="007F6FD0" w:rsidP="007F6FD0">
      <w:pPr>
        <w:spacing w:before="100" w:beforeAutospacing="1" w:after="100" w:afterAutospacing="1" w:line="411" w:lineRule="atLeast"/>
        <w:jc w:val="both"/>
        <w:outlineLvl w:val="2"/>
        <w:rPr>
          <w:rFonts w:ascii="Times New Roman" w:eastAsia="Times New Roman" w:hAnsi="Times New Roman" w:cs="Times New Roman"/>
          <w:b/>
          <w:bCs/>
          <w:color w:val="505050"/>
          <w:sz w:val="27"/>
          <w:szCs w:val="27"/>
        </w:rPr>
      </w:pPr>
      <w:r w:rsidRPr="007F6FD0">
        <w:rPr>
          <w:rFonts w:ascii="Times New Roman" w:eastAsia="Times New Roman" w:hAnsi="Times New Roman" w:cs="Times New Roman"/>
          <w:b/>
          <w:bCs/>
          <w:color w:val="505050"/>
          <w:sz w:val="27"/>
          <w:szCs w:val="27"/>
        </w:rPr>
        <w:t>3.4. </w:t>
      </w:r>
      <w:proofErr w:type="spellStart"/>
      <w:r w:rsidRPr="007F6FD0">
        <w:rPr>
          <w:rFonts w:ascii="Times New Roman" w:eastAsia="Times New Roman" w:hAnsi="Times New Roman" w:cs="Times New Roman"/>
          <w:b/>
          <w:bCs/>
          <w:color w:val="505050"/>
          <w:sz w:val="27"/>
          <w:szCs w:val="27"/>
        </w:rPr>
        <w:t>Histo</w:t>
      </w:r>
      <w:proofErr w:type="spellEnd"/>
      <w:r w:rsidRPr="007F6FD0">
        <w:rPr>
          <w:rFonts w:ascii="Times New Roman" w:eastAsia="Times New Roman" w:hAnsi="Times New Roman" w:cs="Times New Roman"/>
          <w:b/>
          <w:bCs/>
          <w:color w:val="505050"/>
          <w:sz w:val="27"/>
          <w:szCs w:val="27"/>
        </w:rPr>
        <w:t>-sigmoid fuzzy clustering</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Histogram is an accurate representation of the distribution of numerical data and Fuzzy clustering is a method that permits one bit of information into extra two clusters.</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w:t>
      </w:r>
      <w:proofErr w:type="spellStart"/>
      <w:r w:rsidRPr="007F6FD0">
        <w:rPr>
          <w:rFonts w:ascii="Times New Roman" w:eastAsia="Times New Roman" w:hAnsi="Times New Roman" w:cs="Times New Roman"/>
          <w:color w:val="2E2E2E"/>
          <w:sz w:val="29"/>
          <w:szCs w:val="29"/>
        </w:rPr>
        <w:t>Histo</w:t>
      </w:r>
      <w:proofErr w:type="spellEnd"/>
      <w:r w:rsidRPr="007F6FD0">
        <w:rPr>
          <w:rFonts w:ascii="Times New Roman" w:eastAsia="Times New Roman" w:hAnsi="Times New Roman" w:cs="Times New Roman"/>
          <w:color w:val="2E2E2E"/>
          <w:sz w:val="29"/>
          <w:szCs w:val="29"/>
        </w:rPr>
        <w:t xml:space="preserve">-Sigmoid Fuzzy Clustering </w:t>
      </w:r>
      <w:proofErr w:type="gramStart"/>
      <w:r w:rsidRPr="007F6FD0">
        <w:rPr>
          <w:rFonts w:ascii="Times New Roman" w:eastAsia="Times New Roman" w:hAnsi="Times New Roman" w:cs="Times New Roman"/>
          <w:color w:val="2E2E2E"/>
          <w:sz w:val="29"/>
          <w:szCs w:val="29"/>
        </w:rPr>
        <w:t>can be further elaborated in the following steps and experimented by using the various mathematical formulas</w:t>
      </w:r>
      <w:proofErr w:type="gramEnd"/>
      <w:r w:rsidRPr="007F6FD0">
        <w:rPr>
          <w:rFonts w:ascii="Times New Roman" w:eastAsia="Times New Roman" w:hAnsi="Times New Roman" w:cs="Times New Roman"/>
          <w:color w:val="2E2E2E"/>
          <w:sz w:val="29"/>
          <w:szCs w:val="29"/>
        </w:rPr>
        <w:t>.</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Step-1: The histogram value of the image can be calculated by using Eq. </w:t>
      </w:r>
      <w:bookmarkStart w:id="16" w:name="bfd2"/>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"fd2"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(2)</w:t>
      </w:r>
      <w:r w:rsidR="00617FC4" w:rsidRPr="007F6FD0">
        <w:rPr>
          <w:rFonts w:ascii="Times New Roman" w:eastAsia="Times New Roman" w:hAnsi="Times New Roman" w:cs="Times New Roman"/>
          <w:color w:val="2E2E2E"/>
          <w:sz w:val="29"/>
          <w:szCs w:val="29"/>
        </w:rPr>
        <w:fldChar w:fldCharType="end"/>
      </w:r>
      <w:bookmarkEnd w:id="16"/>
      <w:proofErr w:type="gramStart"/>
      <w:r w:rsidRPr="007F6FD0">
        <w:rPr>
          <w:rFonts w:ascii="Times New Roman" w:eastAsia="Times New Roman" w:hAnsi="Times New Roman" w:cs="Times New Roman"/>
          <w:color w:val="2E2E2E"/>
          <w:sz w:val="29"/>
          <w:szCs w:val="29"/>
        </w:rPr>
        <w:t>.</w:t>
      </w:r>
      <w:r w:rsidRPr="007F6FD0">
        <w:rPr>
          <w:rFonts w:ascii="Times New Roman" w:eastAsia="Times New Roman" w:hAnsi="Times New Roman" w:cs="Times New Roman"/>
          <w:color w:val="2E2E2E"/>
          <w:sz w:val="29"/>
        </w:rPr>
        <w:t>(</w:t>
      </w:r>
      <w:proofErr w:type="gramEnd"/>
      <w:r w:rsidRPr="007F6FD0">
        <w:rPr>
          <w:rFonts w:ascii="Times New Roman" w:eastAsia="Times New Roman" w:hAnsi="Times New Roman" w:cs="Times New Roman"/>
          <w:color w:val="2E2E2E"/>
          <w:sz w:val="29"/>
        </w:rPr>
        <w:t>2)</w:t>
      </w:r>
      <w:r w:rsidRPr="007F6FD0">
        <w:rPr>
          <w:rFonts w:ascii="Times New Roman" w:eastAsia="Times New Roman" w:hAnsi="Times New Roman" w:cs="Times New Roman"/>
          <w:color w:val="2E2E2E"/>
          <w:sz w:val="26"/>
        </w:rPr>
        <w:t>H=</w:t>
      </w:r>
      <w:proofErr w:type="spellStart"/>
      <w:r w:rsidRPr="007F6FD0">
        <w:rPr>
          <w:rFonts w:ascii="Times New Roman" w:eastAsia="Times New Roman" w:hAnsi="Times New Roman" w:cs="Times New Roman"/>
          <w:color w:val="2E2E2E"/>
          <w:sz w:val="26"/>
        </w:rPr>
        <w:t>ΣI</w:t>
      </w:r>
      <w:proofErr w:type="spellEnd"/>
      <w:r w:rsidRPr="007F6FD0">
        <w:rPr>
          <w:rFonts w:ascii="Times New Roman" w:eastAsia="Times New Roman" w:hAnsi="Times New Roman" w:cs="Times New Roman"/>
          <w:color w:val="2E2E2E"/>
          <w:sz w:val="26"/>
        </w:rPr>
        <w:t>=1KHiWhere H is the histogram function</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Step-2: The Sigmoid function can be calculated by using Eq. </w:t>
      </w:r>
      <w:bookmarkStart w:id="17" w:name="bfd3"/>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"fd3"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(3)</w:t>
      </w:r>
      <w:r w:rsidR="00617FC4" w:rsidRPr="007F6FD0">
        <w:rPr>
          <w:rFonts w:ascii="Times New Roman" w:eastAsia="Times New Roman" w:hAnsi="Times New Roman" w:cs="Times New Roman"/>
          <w:color w:val="2E2E2E"/>
          <w:sz w:val="29"/>
          <w:szCs w:val="29"/>
        </w:rPr>
        <w:fldChar w:fldCharType="end"/>
      </w:r>
      <w:bookmarkEnd w:id="17"/>
      <w:proofErr w:type="gramStart"/>
      <w:r w:rsidRPr="007F6FD0">
        <w:rPr>
          <w:rFonts w:ascii="Times New Roman" w:eastAsia="Times New Roman" w:hAnsi="Times New Roman" w:cs="Times New Roman"/>
          <w:color w:val="2E2E2E"/>
          <w:sz w:val="29"/>
          <w:szCs w:val="29"/>
        </w:rPr>
        <w:t>.</w:t>
      </w:r>
      <w:r w:rsidRPr="007F6FD0">
        <w:rPr>
          <w:rFonts w:ascii="Times New Roman" w:eastAsia="Times New Roman" w:hAnsi="Times New Roman" w:cs="Times New Roman"/>
          <w:color w:val="2E2E2E"/>
          <w:sz w:val="29"/>
        </w:rPr>
        <w:t>(</w:t>
      </w:r>
      <w:proofErr w:type="gramEnd"/>
      <w:r w:rsidRPr="007F6FD0">
        <w:rPr>
          <w:rFonts w:ascii="Times New Roman" w:eastAsia="Times New Roman" w:hAnsi="Times New Roman" w:cs="Times New Roman"/>
          <w:color w:val="2E2E2E"/>
          <w:sz w:val="29"/>
        </w:rPr>
        <w:t>3)</w:t>
      </w:r>
      <w:r w:rsidRPr="007F6FD0">
        <w:rPr>
          <w:rFonts w:ascii="Times New Roman" w:eastAsia="Times New Roman" w:hAnsi="Times New Roman" w:cs="Times New Roman"/>
          <w:color w:val="2E2E2E"/>
          <w:sz w:val="26"/>
        </w:rPr>
        <w:t>δ=11+et</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Step-3: Substitute the </w:t>
      </w:r>
      <w:proofErr w:type="spellStart"/>
      <w:r w:rsidRPr="007F6FD0">
        <w:rPr>
          <w:rFonts w:ascii="Times New Roman" w:eastAsia="Times New Roman" w:hAnsi="Times New Roman" w:cs="Times New Roman"/>
          <w:color w:val="2E2E2E"/>
          <w:sz w:val="29"/>
          <w:szCs w:val="29"/>
        </w:rPr>
        <w:t>histo</w:t>
      </w:r>
      <w:proofErr w:type="spellEnd"/>
      <w:r w:rsidRPr="007F6FD0">
        <w:rPr>
          <w:rFonts w:ascii="Times New Roman" w:eastAsia="Times New Roman" w:hAnsi="Times New Roman" w:cs="Times New Roman"/>
          <w:color w:val="2E2E2E"/>
          <w:sz w:val="29"/>
          <w:szCs w:val="29"/>
        </w:rPr>
        <w:t>-sigmoid values into the fuzzy clustering algorithm.</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lastRenderedPageBreak/>
        <w:t>The fuzzy clustering contains the finite collection of elements, x</w:t>
      </w:r>
      <w:r w:rsidRPr="007F6FD0">
        <w:rPr>
          <w:rFonts w:ascii="Times New Roman" w:eastAsia="Times New Roman" w:hAnsi="Times New Roman" w:cs="Times New Roman"/>
          <w:color w:val="2E2E2E"/>
          <w:sz w:val="26"/>
        </w:rPr>
        <w:t>=</w:t>
      </w:r>
      <w:r w:rsidRPr="007F6FD0">
        <w:rPr>
          <w:rFonts w:ascii="Times New Roman" w:eastAsia="Times New Roman" w:hAnsi="Times New Roman" w:cs="Times New Roman"/>
          <w:color w:val="2E2E2E"/>
          <w:sz w:val="29"/>
          <w:szCs w:val="29"/>
        </w:rPr>
        <w:t>{x</w:t>
      </w:r>
      <w:r w:rsidRPr="007F6FD0">
        <w:rPr>
          <w:rFonts w:ascii="Times New Roman" w:eastAsia="Times New Roman" w:hAnsi="Times New Roman" w:cs="Times New Roman"/>
          <w:color w:val="2E2E2E"/>
          <w:sz w:val="21"/>
          <w:szCs w:val="21"/>
          <w:vertAlign w:val="subscript"/>
        </w:rPr>
        <w:t>1</w:t>
      </w:r>
      <w:r w:rsidRPr="007F6FD0">
        <w:rPr>
          <w:rFonts w:ascii="Times New Roman" w:eastAsia="Times New Roman" w:hAnsi="Times New Roman" w:cs="Times New Roman"/>
          <w:color w:val="2E2E2E"/>
          <w:sz w:val="29"/>
          <w:szCs w:val="29"/>
        </w:rPr>
        <w:t>, </w:t>
      </w:r>
      <w:r w:rsidRPr="007F6FD0">
        <w:rPr>
          <w:rFonts w:ascii="Times New Roman" w:eastAsia="Times New Roman" w:hAnsi="Times New Roman" w:cs="Times New Roman"/>
          <w:color w:val="2E2E2E"/>
          <w:sz w:val="26"/>
        </w:rPr>
        <w:t>x2</w:t>
      </w:r>
      <w:r w:rsidRPr="007F6FD0">
        <w:rPr>
          <w:rFonts w:ascii="Times New Roman" w:eastAsia="Times New Roman" w:hAnsi="Times New Roman" w:cs="Times New Roman"/>
          <w:color w:val="2E2E2E"/>
          <w:sz w:val="29"/>
          <w:szCs w:val="29"/>
        </w:rPr>
        <w:t>, … </w:t>
      </w:r>
      <w:proofErr w:type="spellStart"/>
      <w:r w:rsidRPr="007F6FD0">
        <w:rPr>
          <w:rFonts w:ascii="Times New Roman" w:eastAsia="Times New Roman" w:hAnsi="Times New Roman" w:cs="Times New Roman"/>
          <w:color w:val="2E2E2E"/>
          <w:sz w:val="26"/>
        </w:rPr>
        <w:t>xn</w:t>
      </w:r>
      <w:proofErr w:type="spellEnd"/>
      <w:r w:rsidRPr="007F6FD0">
        <w:rPr>
          <w:rFonts w:ascii="Times New Roman" w:eastAsia="Times New Roman" w:hAnsi="Times New Roman" w:cs="Times New Roman"/>
          <w:color w:val="2E2E2E"/>
          <w:sz w:val="29"/>
          <w:szCs w:val="29"/>
        </w:rPr>
        <w:t>} and the cluster portioning of d </w:t>
      </w:r>
      <w:r w:rsidRPr="007F6FD0">
        <w:rPr>
          <w:rFonts w:ascii="Times New Roman" w:eastAsia="Times New Roman" w:hAnsi="Times New Roman" w:cs="Times New Roman"/>
          <w:color w:val="2E2E2E"/>
          <w:sz w:val="26"/>
        </w:rPr>
        <w:t>=</w:t>
      </w:r>
      <w:r w:rsidRPr="007F6FD0">
        <w:rPr>
          <w:rFonts w:ascii="Times New Roman" w:eastAsia="Times New Roman" w:hAnsi="Times New Roman" w:cs="Times New Roman"/>
          <w:color w:val="2E2E2E"/>
          <w:sz w:val="29"/>
          <w:szCs w:val="29"/>
        </w:rPr>
        <w:t> {d</w:t>
      </w:r>
      <w:r w:rsidRPr="007F6FD0">
        <w:rPr>
          <w:rFonts w:ascii="Times New Roman" w:eastAsia="Times New Roman" w:hAnsi="Times New Roman" w:cs="Times New Roman"/>
          <w:color w:val="2E2E2E"/>
          <w:sz w:val="21"/>
          <w:szCs w:val="21"/>
          <w:vertAlign w:val="subscript"/>
        </w:rPr>
        <w:t>1</w:t>
      </w:r>
      <w:r w:rsidRPr="007F6FD0">
        <w:rPr>
          <w:rFonts w:ascii="Times New Roman" w:eastAsia="Times New Roman" w:hAnsi="Times New Roman" w:cs="Times New Roman"/>
          <w:color w:val="2E2E2E"/>
          <w:sz w:val="29"/>
          <w:szCs w:val="29"/>
        </w:rPr>
        <w:t>, </w:t>
      </w:r>
      <w:r w:rsidRPr="007F6FD0">
        <w:rPr>
          <w:rFonts w:ascii="Times New Roman" w:eastAsia="Times New Roman" w:hAnsi="Times New Roman" w:cs="Times New Roman"/>
          <w:color w:val="2E2E2E"/>
          <w:sz w:val="26"/>
        </w:rPr>
        <w:t>d2</w:t>
      </w:r>
      <w:r w:rsidRPr="007F6FD0">
        <w:rPr>
          <w:rFonts w:ascii="Times New Roman" w:eastAsia="Times New Roman" w:hAnsi="Times New Roman" w:cs="Times New Roman"/>
          <w:color w:val="2E2E2E"/>
          <w:sz w:val="29"/>
          <w:szCs w:val="29"/>
        </w:rPr>
        <w:t>,…d</w:t>
      </w:r>
      <w:r w:rsidRPr="007F6FD0">
        <w:rPr>
          <w:rFonts w:ascii="Times New Roman" w:eastAsia="Times New Roman" w:hAnsi="Times New Roman" w:cs="Times New Roman"/>
          <w:color w:val="2E2E2E"/>
          <w:sz w:val="26"/>
        </w:rPr>
        <w:t>c</w:t>
      </w:r>
      <w:r w:rsidRPr="007F6FD0">
        <w:rPr>
          <w:rFonts w:ascii="Times New Roman" w:eastAsia="Times New Roman" w:hAnsi="Times New Roman" w:cs="Times New Roman"/>
          <w:color w:val="2E2E2E"/>
          <w:sz w:val="29"/>
          <w:szCs w:val="29"/>
        </w:rPr>
        <w:t>}.</w:t>
      </w:r>
      <w:r w:rsidRPr="007F6FD0">
        <w:rPr>
          <w:rFonts w:ascii="Times New Roman" w:eastAsia="Times New Roman" w:hAnsi="Times New Roman" w:cs="Times New Roman"/>
          <w:color w:val="2E2E2E"/>
          <w:sz w:val="26"/>
        </w:rPr>
        <w:t>U=uij</w:t>
      </w:r>
      <w:r w:rsidRPr="007F6FD0">
        <w:rPr>
          <w:rFonts w:ascii="Cambria Math" w:eastAsia="Times New Roman" w:hAnsi="Cambria Math" w:cs="Cambria Math"/>
          <w:color w:val="2E2E2E"/>
          <w:sz w:val="26"/>
        </w:rPr>
        <w:t>∈</w:t>
      </w:r>
      <w:r w:rsidRPr="007F6FD0">
        <w:rPr>
          <w:rFonts w:ascii="Times New Roman" w:eastAsia="Times New Roman" w:hAnsi="Times New Roman" w:cs="Times New Roman"/>
          <w:color w:val="2E2E2E"/>
          <w:sz w:val="26"/>
        </w:rPr>
        <w:t>0,1,where I=(1,2,…n) and j=(1,2,…c)</w:t>
      </w:r>
      <w:r w:rsidRPr="007F6FD0">
        <w:rPr>
          <w:rFonts w:ascii="Times New Roman" w:eastAsia="Times New Roman" w:hAnsi="Times New Roman" w:cs="Times New Roman"/>
          <w:color w:val="2E2E2E"/>
          <w:sz w:val="29"/>
        </w:rPr>
        <w:t>(4)</w:t>
      </w:r>
      <w:r w:rsidRPr="007F6FD0">
        <w:rPr>
          <w:rFonts w:ascii="Times New Roman" w:eastAsia="Times New Roman" w:hAnsi="Times New Roman" w:cs="Times New Roman"/>
          <w:color w:val="2E2E2E"/>
          <w:sz w:val="26"/>
        </w:rPr>
        <w:t>FC=Σi=1NΣj=1DuijCxi−dj2,1≤c</w:t>
      </w:r>
      <w:r w:rsidRPr="007F6FD0">
        <w:rPr>
          <w:rFonts w:ascii="Cambria Math" w:eastAsia="Times New Roman" w:hAnsi="Cambria Math" w:cs="Cambria Math"/>
          <w:color w:val="2E2E2E"/>
          <w:sz w:val="26"/>
        </w:rPr>
        <w:t>∠</w:t>
      </w:r>
      <w:r w:rsidRPr="007F6FD0">
        <w:rPr>
          <w:rFonts w:ascii="Times New Roman" w:eastAsia="Times New Roman" w:hAnsi="Times New Roman" w:cs="Times New Roman"/>
          <w:color w:val="2E2E2E"/>
          <w:sz w:val="26"/>
        </w:rPr>
        <w:t>∞</w:t>
      </w:r>
      <w:r w:rsidRPr="007F6FD0">
        <w:rPr>
          <w:rFonts w:ascii="Times New Roman" w:eastAsia="Times New Roman" w:hAnsi="Times New Roman" w:cs="Times New Roman"/>
          <w:color w:val="2E2E2E"/>
          <w:sz w:val="29"/>
          <w:szCs w:val="29"/>
        </w:rPr>
        <w:t>where,</w:t>
      </w:r>
      <w:r w:rsidRPr="007F6FD0">
        <w:rPr>
          <w:rFonts w:ascii="Times New Roman" w:eastAsia="Times New Roman" w:hAnsi="Times New Roman" w:cs="Times New Roman"/>
          <w:color w:val="2E2E2E"/>
          <w:sz w:val="29"/>
        </w:rPr>
        <w:t>(5)</w:t>
      </w:r>
      <w:r w:rsidRPr="007F6FD0">
        <w:rPr>
          <w:rFonts w:ascii="Times New Roman" w:eastAsia="Times New Roman" w:hAnsi="Times New Roman" w:cs="Times New Roman"/>
          <w:color w:val="2E2E2E"/>
          <w:sz w:val="26"/>
        </w:rPr>
        <w:t>uij=1∑k=1cxi−djxi−dk2m−1</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Step-4: Compute the </w:t>
      </w:r>
      <w:proofErr w:type="spellStart"/>
      <w:r w:rsidRPr="007F6FD0">
        <w:rPr>
          <w:rFonts w:ascii="Times New Roman" w:eastAsia="Times New Roman" w:hAnsi="Times New Roman" w:cs="Times New Roman"/>
          <w:color w:val="2E2E2E"/>
          <w:sz w:val="29"/>
          <w:szCs w:val="29"/>
        </w:rPr>
        <w:t>histo</w:t>
      </w:r>
      <w:proofErr w:type="spellEnd"/>
      <w:r w:rsidRPr="007F6FD0">
        <w:rPr>
          <w:rFonts w:ascii="Times New Roman" w:eastAsia="Times New Roman" w:hAnsi="Times New Roman" w:cs="Times New Roman"/>
          <w:color w:val="2E2E2E"/>
          <w:sz w:val="29"/>
          <w:szCs w:val="29"/>
        </w:rPr>
        <w:t>-sigmoid function by applying the fuzzy clustering algorithm in Eq. </w:t>
      </w:r>
      <w:bookmarkStart w:id="18" w:name="bfd6"/>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"fd6"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(6)</w:t>
      </w:r>
      <w:r w:rsidR="00617FC4" w:rsidRPr="007F6FD0">
        <w:rPr>
          <w:rFonts w:ascii="Times New Roman" w:eastAsia="Times New Roman" w:hAnsi="Times New Roman" w:cs="Times New Roman"/>
          <w:color w:val="2E2E2E"/>
          <w:sz w:val="29"/>
          <w:szCs w:val="29"/>
        </w:rPr>
        <w:fldChar w:fldCharType="end"/>
      </w:r>
      <w:bookmarkEnd w:id="18"/>
      <w:proofErr w:type="gramStart"/>
      <w:r w:rsidRPr="007F6FD0">
        <w:rPr>
          <w:rFonts w:ascii="Times New Roman" w:eastAsia="Times New Roman" w:hAnsi="Times New Roman" w:cs="Times New Roman"/>
          <w:color w:val="2E2E2E"/>
          <w:sz w:val="29"/>
          <w:szCs w:val="29"/>
        </w:rPr>
        <w:t>.</w:t>
      </w:r>
      <w:r w:rsidRPr="007F6FD0">
        <w:rPr>
          <w:rFonts w:ascii="Times New Roman" w:eastAsia="Times New Roman" w:hAnsi="Times New Roman" w:cs="Times New Roman"/>
          <w:color w:val="2E2E2E"/>
          <w:sz w:val="29"/>
        </w:rPr>
        <w:t>(</w:t>
      </w:r>
      <w:proofErr w:type="gramEnd"/>
      <w:r w:rsidRPr="007F6FD0">
        <w:rPr>
          <w:rFonts w:ascii="Times New Roman" w:eastAsia="Times New Roman" w:hAnsi="Times New Roman" w:cs="Times New Roman"/>
          <w:color w:val="2E2E2E"/>
          <w:sz w:val="29"/>
        </w:rPr>
        <w:t>6)</w:t>
      </w:r>
      <w:proofErr w:type="spellStart"/>
      <w:r w:rsidRPr="007F6FD0">
        <w:rPr>
          <w:rFonts w:ascii="Times New Roman" w:eastAsia="Times New Roman" w:hAnsi="Times New Roman" w:cs="Times New Roman"/>
          <w:color w:val="2E2E2E"/>
          <w:sz w:val="26"/>
        </w:rPr>
        <w:t>uij</w:t>
      </w:r>
      <w:proofErr w:type="spellEnd"/>
      <w:r w:rsidRPr="007F6FD0">
        <w:rPr>
          <w:rFonts w:ascii="Times New Roman" w:eastAsia="Times New Roman" w:hAnsi="Times New Roman" w:cs="Times New Roman"/>
          <w:color w:val="2E2E2E"/>
          <w:sz w:val="26"/>
        </w:rPr>
        <w:t>=H+1∑k=1cδxi−djxi−dk2m−1</w:t>
      </w:r>
    </w:p>
    <w:p w:rsidR="007F6FD0" w:rsidRPr="007F6FD0" w:rsidRDefault="007F6FD0" w:rsidP="007F6FD0">
      <w:pPr>
        <w:spacing w:after="0" w:line="411"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color w:val="2E2E2E"/>
          <w:sz w:val="29"/>
          <w:szCs w:val="29"/>
        </w:rPr>
        <w:drawing>
          <wp:inline distT="0" distB="0" distL="0" distR="0">
            <wp:extent cx="3587115" cy="3426460"/>
            <wp:effectExtent l="19050" t="0" r="0" b="0"/>
            <wp:docPr id="1" name="Picture 1" descr="https://ars.els-cdn.com/content/image/1-s2.0-S2405959520300801-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2405959520300801-fx1.jpg"/>
                    <pic:cNvPicPr>
                      <a:picLocks noChangeAspect="1" noChangeArrowheads="1"/>
                    </pic:cNvPicPr>
                  </pic:nvPicPr>
                  <pic:blipFill>
                    <a:blip r:embed="rId15"/>
                    <a:srcRect/>
                    <a:stretch>
                      <a:fillRect/>
                    </a:stretch>
                  </pic:blipFill>
                  <pic:spPr bwMode="auto">
                    <a:xfrm>
                      <a:off x="0" y="0"/>
                      <a:ext cx="3587115" cy="3426460"/>
                    </a:xfrm>
                    <a:prstGeom prst="rect">
                      <a:avLst/>
                    </a:prstGeom>
                    <a:noFill/>
                    <a:ln w="9525">
                      <a:noFill/>
                      <a:miter lim="800000"/>
                      <a:headEnd/>
                      <a:tailEnd/>
                    </a:ln>
                  </pic:spPr>
                </pic:pic>
              </a:graphicData>
            </a:graphic>
          </wp:inline>
        </w:drawing>
      </w:r>
    </w:p>
    <w:p w:rsidR="007F6FD0" w:rsidRPr="007F6FD0" w:rsidRDefault="00617FC4" w:rsidP="007F6FD0">
      <w:pPr>
        <w:numPr>
          <w:ilvl w:val="0"/>
          <w:numId w:val="2"/>
        </w:numPr>
        <w:spacing w:after="0" w:line="411" w:lineRule="atLeast"/>
        <w:ind w:left="0"/>
        <w:jc w:val="both"/>
        <w:rPr>
          <w:rFonts w:ascii="Times New Roman" w:eastAsia="Times New Roman" w:hAnsi="Times New Roman" w:cs="Times New Roman"/>
          <w:sz w:val="24"/>
          <w:szCs w:val="24"/>
        </w:rPr>
      </w:pPr>
      <w:hyperlink r:id="rId16" w:tgtFrame="_blank" w:tooltip="Download high-res image (322KB)" w:history="1">
        <w:r w:rsidR="007F6FD0" w:rsidRPr="007F6FD0">
          <w:rPr>
            <w:rFonts w:ascii="Times New Roman" w:eastAsia="Times New Roman" w:hAnsi="Times New Roman" w:cs="Times New Roman"/>
            <w:color w:val="007398"/>
            <w:sz w:val="29"/>
          </w:rPr>
          <w:t>Download : Download high-res image (322KB)</w:t>
        </w:r>
      </w:hyperlink>
    </w:p>
    <w:p w:rsidR="007F6FD0" w:rsidRPr="007F6FD0" w:rsidRDefault="00617FC4" w:rsidP="007F6FD0">
      <w:pPr>
        <w:numPr>
          <w:ilvl w:val="0"/>
          <w:numId w:val="2"/>
        </w:numPr>
        <w:spacing w:after="0" w:line="411" w:lineRule="atLeast"/>
        <w:ind w:left="0"/>
        <w:jc w:val="both"/>
        <w:rPr>
          <w:rFonts w:ascii="Times New Roman" w:eastAsia="Times New Roman" w:hAnsi="Times New Roman" w:cs="Times New Roman"/>
          <w:color w:val="2E2E2E"/>
          <w:sz w:val="29"/>
          <w:szCs w:val="29"/>
        </w:rPr>
      </w:pPr>
      <w:hyperlink r:id="rId17" w:tgtFrame="_blank" w:tooltip="Download full-size image" w:history="1">
        <w:r w:rsidR="007F6FD0" w:rsidRPr="007F6FD0">
          <w:rPr>
            <w:rFonts w:ascii="Times New Roman" w:eastAsia="Times New Roman" w:hAnsi="Times New Roman" w:cs="Times New Roman"/>
            <w:color w:val="007398"/>
            <w:sz w:val="29"/>
          </w:rPr>
          <w:t>Download : Download full-size image</w:t>
        </w:r>
      </w:hyperlink>
    </w:p>
    <w:p w:rsidR="007F6FD0" w:rsidRDefault="007F6FD0" w:rsidP="007F6FD0">
      <w:pPr>
        <w:spacing w:after="0" w:line="411" w:lineRule="atLeast"/>
        <w:jc w:val="both"/>
        <w:rPr>
          <w:rFonts w:ascii="Times New Roman" w:eastAsia="Times New Roman" w:hAnsi="Times New Roman" w:cs="Times New Roman"/>
          <w:color w:val="2E2E2E"/>
          <w:sz w:val="29"/>
          <w:szCs w:val="29"/>
        </w:rPr>
      </w:pPr>
      <w:proofErr w:type="spellStart"/>
      <w:r w:rsidRPr="007F6FD0">
        <w:rPr>
          <w:rFonts w:ascii="Times New Roman" w:eastAsia="Times New Roman" w:hAnsi="Times New Roman" w:cs="Times New Roman"/>
          <w:color w:val="2E2E2E"/>
          <w:sz w:val="29"/>
          <w:szCs w:val="29"/>
        </w:rPr>
        <w:t>Pseudocode</w:t>
      </w:r>
      <w:proofErr w:type="spellEnd"/>
      <w:r w:rsidRPr="007F6FD0">
        <w:rPr>
          <w:rFonts w:ascii="Times New Roman" w:eastAsia="Times New Roman" w:hAnsi="Times New Roman" w:cs="Times New Roman"/>
          <w:color w:val="2E2E2E"/>
          <w:sz w:val="29"/>
          <w:szCs w:val="29"/>
        </w:rPr>
        <w:t xml:space="preserve"> of the proposed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w:t>
      </w:r>
      <w:proofErr w:type="gramStart"/>
      <w:r w:rsidRPr="007F6FD0">
        <w:rPr>
          <w:rFonts w:ascii="Times New Roman" w:eastAsia="Times New Roman" w:hAnsi="Times New Roman" w:cs="Times New Roman"/>
          <w:color w:val="2E2E2E"/>
          <w:sz w:val="29"/>
          <w:szCs w:val="29"/>
        </w:rPr>
        <w:t>is presented</w:t>
      </w:r>
      <w:proofErr w:type="gramEnd"/>
      <w:r w:rsidRPr="007F6FD0">
        <w:rPr>
          <w:rFonts w:ascii="Times New Roman" w:eastAsia="Times New Roman" w:hAnsi="Times New Roman" w:cs="Times New Roman"/>
          <w:color w:val="2E2E2E"/>
          <w:sz w:val="29"/>
          <w:szCs w:val="29"/>
        </w:rPr>
        <w:t xml:space="preserve"> below. The key functionality of the proposed pseudo code is to enable the support value to improve the range of the input images. The support value based normalization is calculated by using the equation in </w:t>
      </w:r>
      <w:bookmarkStart w:id="19" w:name="bfd7"/>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"fd7"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(7)</w:t>
      </w:r>
      <w:r w:rsidR="00617FC4" w:rsidRPr="007F6FD0">
        <w:rPr>
          <w:rFonts w:ascii="Times New Roman" w:eastAsia="Times New Roman" w:hAnsi="Times New Roman" w:cs="Times New Roman"/>
          <w:color w:val="2E2E2E"/>
          <w:sz w:val="29"/>
          <w:szCs w:val="29"/>
        </w:rPr>
        <w:fldChar w:fldCharType="end"/>
      </w:r>
      <w:bookmarkEnd w:id="19"/>
      <w:proofErr w:type="gramStart"/>
      <w:r w:rsidRPr="007F6FD0">
        <w:rPr>
          <w:rFonts w:ascii="Times New Roman" w:eastAsia="Times New Roman" w:hAnsi="Times New Roman" w:cs="Times New Roman"/>
          <w:color w:val="2E2E2E"/>
          <w:sz w:val="29"/>
          <w:szCs w:val="29"/>
        </w:rPr>
        <w:t>.</w:t>
      </w:r>
      <w:r w:rsidRPr="007F6FD0">
        <w:rPr>
          <w:rFonts w:ascii="Times New Roman" w:eastAsia="Times New Roman" w:hAnsi="Times New Roman" w:cs="Times New Roman"/>
          <w:color w:val="2E2E2E"/>
          <w:sz w:val="29"/>
        </w:rPr>
        <w:t>(</w:t>
      </w:r>
      <w:proofErr w:type="gramEnd"/>
      <w:r w:rsidRPr="007F6FD0">
        <w:rPr>
          <w:rFonts w:ascii="Times New Roman" w:eastAsia="Times New Roman" w:hAnsi="Times New Roman" w:cs="Times New Roman"/>
          <w:color w:val="2E2E2E"/>
          <w:sz w:val="29"/>
        </w:rPr>
        <w:t>7)</w:t>
      </w:r>
      <w:r w:rsidRPr="007F6FD0">
        <w:rPr>
          <w:rFonts w:ascii="Times New Roman" w:eastAsia="Times New Roman" w:hAnsi="Times New Roman" w:cs="Times New Roman"/>
          <w:color w:val="2E2E2E"/>
          <w:sz w:val="26"/>
        </w:rPr>
        <w:t>SN=supportvalue×Y−YminYmax−Ymin</w:t>
      </w:r>
      <w:r w:rsidRPr="007F6FD0">
        <w:rPr>
          <w:rFonts w:ascii="Times New Roman" w:eastAsia="Times New Roman" w:hAnsi="Times New Roman" w:cs="Times New Roman"/>
          <w:color w:val="2E2E2E"/>
          <w:sz w:val="29"/>
          <w:szCs w:val="29"/>
        </w:rPr>
        <w:t>where, </w:t>
      </w:r>
      <w:r w:rsidRPr="007F6FD0">
        <w:rPr>
          <w:rFonts w:ascii="Times New Roman" w:eastAsia="Times New Roman" w:hAnsi="Times New Roman" w:cs="Times New Roman"/>
          <w:color w:val="2E2E2E"/>
          <w:sz w:val="26"/>
        </w:rPr>
        <w:t>Ymin</w:t>
      </w:r>
      <w:r w:rsidRPr="007F6FD0">
        <w:rPr>
          <w:rFonts w:ascii="Times New Roman" w:eastAsia="Times New Roman" w:hAnsi="Times New Roman" w:cs="Times New Roman"/>
          <w:color w:val="2E2E2E"/>
          <w:sz w:val="29"/>
          <w:szCs w:val="29"/>
        </w:rPr>
        <w:t> and </w:t>
      </w:r>
      <w:r w:rsidRPr="007F6FD0">
        <w:rPr>
          <w:rFonts w:ascii="Times New Roman" w:eastAsia="Times New Roman" w:hAnsi="Times New Roman" w:cs="Times New Roman"/>
          <w:color w:val="2E2E2E"/>
          <w:sz w:val="26"/>
        </w:rPr>
        <w:t>Ymax</w:t>
      </w:r>
      <w:r w:rsidRPr="007F6FD0">
        <w:rPr>
          <w:rFonts w:ascii="Times New Roman" w:eastAsia="Times New Roman" w:hAnsi="Times New Roman" w:cs="Times New Roman"/>
          <w:color w:val="2E2E2E"/>
          <w:sz w:val="29"/>
          <w:szCs w:val="29"/>
        </w:rPr>
        <w:t> are the minimum and maximum values in image </w:t>
      </w:r>
      <w:r w:rsidRPr="007F6FD0">
        <w:rPr>
          <w:rFonts w:ascii="Times New Roman" w:eastAsia="Times New Roman" w:hAnsi="Times New Roman" w:cs="Times New Roman"/>
          <w:color w:val="2E2E2E"/>
          <w:sz w:val="26"/>
        </w:rPr>
        <w:t>Y</w:t>
      </w:r>
      <w:r w:rsidRPr="007F6FD0">
        <w:rPr>
          <w:rFonts w:ascii="Times New Roman" w:eastAsia="Times New Roman" w:hAnsi="Times New Roman" w:cs="Times New Roman"/>
          <w:color w:val="2E2E2E"/>
          <w:sz w:val="29"/>
          <w:szCs w:val="29"/>
        </w:rPr>
        <w:t xml:space="preserve">, where </w:t>
      </w:r>
      <w:proofErr w:type="spellStart"/>
      <w:r w:rsidRPr="007F6FD0">
        <w:rPr>
          <w:rFonts w:ascii="Times New Roman" w:eastAsia="Times New Roman" w:hAnsi="Times New Roman" w:cs="Times New Roman"/>
          <w:color w:val="2E2E2E"/>
          <w:sz w:val="29"/>
          <w:szCs w:val="29"/>
        </w:rPr>
        <w:t>SN</w:t>
      </w:r>
      <w:proofErr w:type="spellEnd"/>
      <w:r w:rsidRPr="007F6FD0">
        <w:rPr>
          <w:rFonts w:ascii="Times New Roman" w:eastAsia="Times New Roman" w:hAnsi="Times New Roman" w:cs="Times New Roman"/>
          <w:color w:val="2E2E2E"/>
          <w:sz w:val="29"/>
          <w:szCs w:val="29"/>
        </w:rPr>
        <w:t xml:space="preserve"> is the support value based normalized image.</w:t>
      </w: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Pr="007F6FD0" w:rsidRDefault="00C62C3B" w:rsidP="007F6FD0">
      <w:pPr>
        <w:spacing w:after="0" w:line="411" w:lineRule="atLeast"/>
        <w:jc w:val="both"/>
        <w:rPr>
          <w:rFonts w:ascii="Times New Roman" w:eastAsia="Times New Roman" w:hAnsi="Times New Roman" w:cs="Times New Roman"/>
          <w:color w:val="2E2E2E"/>
          <w:sz w:val="29"/>
          <w:szCs w:val="29"/>
        </w:rPr>
      </w:pPr>
    </w:p>
    <w:p w:rsidR="007F6FD0" w:rsidRDefault="007F6FD0" w:rsidP="007F6FD0">
      <w:pPr>
        <w:spacing w:line="348" w:lineRule="atLeast"/>
        <w:ind w:left="380" w:right="380"/>
        <w:jc w:val="both"/>
        <w:rPr>
          <w:rFonts w:ascii="Times New Roman" w:eastAsia="Times New Roman" w:hAnsi="Times New Roman" w:cs="Times New Roman"/>
          <w:color w:val="323232"/>
        </w:rPr>
      </w:pPr>
    </w:p>
    <w:p w:rsidR="007F6FD0" w:rsidRPr="007F6FD0" w:rsidRDefault="007F6FD0"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r w:rsidRPr="007F6FD0">
        <w:rPr>
          <w:rFonts w:ascii="Times New Roman" w:eastAsia="Times New Roman" w:hAnsi="Times New Roman" w:cs="Times New Roman"/>
          <w:b/>
          <w:bCs/>
          <w:color w:val="505050"/>
          <w:sz w:val="36"/>
          <w:szCs w:val="36"/>
        </w:rPr>
        <w:t>4. Results and discussions</w:t>
      </w:r>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experimental results consummate for the proposed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methodology and the comparison of classification with the existing </w:t>
      </w:r>
      <w:proofErr w:type="spellStart"/>
      <w:r w:rsidRPr="007F6FD0">
        <w:rPr>
          <w:rFonts w:ascii="Times New Roman" w:eastAsia="Times New Roman" w:hAnsi="Times New Roman" w:cs="Times New Roman"/>
          <w:color w:val="2E2E2E"/>
          <w:sz w:val="29"/>
          <w:szCs w:val="29"/>
        </w:rPr>
        <w:t>SVM</w:t>
      </w:r>
      <w:proofErr w:type="spellEnd"/>
      <w:r w:rsidRPr="007F6FD0">
        <w:rPr>
          <w:rFonts w:ascii="Times New Roman" w:eastAsia="Times New Roman" w:hAnsi="Times New Roman" w:cs="Times New Roman"/>
          <w:color w:val="2E2E2E"/>
          <w:sz w:val="29"/>
          <w:szCs w:val="29"/>
        </w:rPr>
        <w:t xml:space="preserve">, Naive Bayesian, and Random Forest </w:t>
      </w:r>
      <w:proofErr w:type="gramStart"/>
      <w:r w:rsidRPr="007F6FD0">
        <w:rPr>
          <w:rFonts w:ascii="Times New Roman" w:eastAsia="Times New Roman" w:hAnsi="Times New Roman" w:cs="Times New Roman"/>
          <w:color w:val="2E2E2E"/>
          <w:sz w:val="29"/>
          <w:szCs w:val="29"/>
        </w:rPr>
        <w:t>is analyzed</w:t>
      </w:r>
      <w:proofErr w:type="gramEnd"/>
      <w:r w:rsidRPr="007F6FD0">
        <w:rPr>
          <w:rFonts w:ascii="Times New Roman" w:eastAsia="Times New Roman" w:hAnsi="Times New Roman" w:cs="Times New Roman"/>
          <w:color w:val="2E2E2E"/>
          <w:sz w:val="29"/>
          <w:szCs w:val="29"/>
        </w:rPr>
        <w:t xml:space="preserve"> in this section. The proposed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classification </w:t>
      </w:r>
      <w:proofErr w:type="gramStart"/>
      <w:r w:rsidRPr="007F6FD0">
        <w:rPr>
          <w:rFonts w:ascii="Times New Roman" w:eastAsia="Times New Roman" w:hAnsi="Times New Roman" w:cs="Times New Roman"/>
          <w:color w:val="2E2E2E"/>
          <w:sz w:val="29"/>
          <w:szCs w:val="29"/>
        </w:rPr>
        <w:t>is implemented</w:t>
      </w:r>
      <w:proofErr w:type="gramEnd"/>
      <w:r w:rsidRPr="007F6FD0">
        <w:rPr>
          <w:rFonts w:ascii="Times New Roman" w:eastAsia="Times New Roman" w:hAnsi="Times New Roman" w:cs="Times New Roman"/>
          <w:color w:val="2E2E2E"/>
          <w:sz w:val="29"/>
          <w:szCs w:val="29"/>
        </w:rPr>
        <w:t xml:space="preserve"> in the operational stand of </w:t>
      </w:r>
      <w:proofErr w:type="spellStart"/>
      <w:r w:rsidRPr="007F6FD0">
        <w:rPr>
          <w:rFonts w:ascii="Times New Roman" w:eastAsia="Times New Roman" w:hAnsi="Times New Roman" w:cs="Times New Roman"/>
          <w:color w:val="2E2E2E"/>
          <w:sz w:val="29"/>
          <w:szCs w:val="29"/>
        </w:rPr>
        <w:t>MATLAB</w:t>
      </w:r>
      <w:proofErr w:type="spellEnd"/>
      <w:r w:rsidRPr="007F6FD0">
        <w:rPr>
          <w:rFonts w:ascii="Times New Roman" w:eastAsia="Times New Roman" w:hAnsi="Times New Roman" w:cs="Times New Roman"/>
          <w:color w:val="2E2E2E"/>
          <w:sz w:val="29"/>
          <w:szCs w:val="29"/>
        </w:rPr>
        <w:t xml:space="preserve">. The experimental results </w:t>
      </w:r>
      <w:proofErr w:type="gramStart"/>
      <w:r w:rsidRPr="007F6FD0">
        <w:rPr>
          <w:rFonts w:ascii="Times New Roman" w:eastAsia="Times New Roman" w:hAnsi="Times New Roman" w:cs="Times New Roman"/>
          <w:color w:val="2E2E2E"/>
          <w:sz w:val="29"/>
          <w:szCs w:val="29"/>
        </w:rPr>
        <w:t>are presented</w:t>
      </w:r>
      <w:proofErr w:type="gramEnd"/>
      <w:r w:rsidRPr="007F6FD0">
        <w:rPr>
          <w:rFonts w:ascii="Times New Roman" w:eastAsia="Times New Roman" w:hAnsi="Times New Roman" w:cs="Times New Roman"/>
          <w:color w:val="2E2E2E"/>
          <w:sz w:val="29"/>
          <w:szCs w:val="29"/>
        </w:rPr>
        <w:t xml:space="preserve"> in </w:t>
      </w:r>
      <w:bookmarkStart w:id="20" w:name="bfig1"/>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"fig1"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Fig. 1</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 </w:t>
      </w:r>
      <w:hyperlink r:id="rId18" w:anchor="fig1" w:history="1">
        <w:r w:rsidRPr="007F6FD0">
          <w:rPr>
            <w:rFonts w:ascii="Times New Roman" w:eastAsia="Times New Roman" w:hAnsi="Times New Roman" w:cs="Times New Roman"/>
            <w:color w:val="0C7DBB"/>
            <w:sz w:val="29"/>
            <w:u w:val="single"/>
          </w:rPr>
          <w:t>Fig. 1</w:t>
        </w:r>
      </w:hyperlink>
      <w:r w:rsidRPr="007F6FD0">
        <w:rPr>
          <w:rFonts w:ascii="Times New Roman" w:eastAsia="Times New Roman" w:hAnsi="Times New Roman" w:cs="Times New Roman"/>
          <w:color w:val="2E2E2E"/>
          <w:sz w:val="29"/>
          <w:szCs w:val="29"/>
        </w:rPr>
        <w:t>(a) shows the sample input images taken for segmentation process. </w:t>
      </w:r>
      <w:hyperlink r:id="rId19" w:anchor="fig1" w:history="1">
        <w:r w:rsidRPr="007F6FD0">
          <w:rPr>
            <w:rFonts w:ascii="Times New Roman" w:eastAsia="Times New Roman" w:hAnsi="Times New Roman" w:cs="Times New Roman"/>
            <w:color w:val="0C7DBB"/>
            <w:sz w:val="29"/>
            <w:u w:val="single"/>
          </w:rPr>
          <w:t>Fig. 1</w:t>
        </w:r>
      </w:hyperlink>
      <w:r w:rsidRPr="007F6FD0">
        <w:rPr>
          <w:rFonts w:ascii="Times New Roman" w:eastAsia="Times New Roman" w:hAnsi="Times New Roman" w:cs="Times New Roman"/>
          <w:color w:val="2E2E2E"/>
          <w:sz w:val="29"/>
          <w:szCs w:val="29"/>
        </w:rPr>
        <w:t>(b) depicts the filtered images. </w:t>
      </w:r>
      <w:hyperlink r:id="rId20" w:anchor="fig1" w:history="1">
        <w:r w:rsidRPr="007F6FD0">
          <w:rPr>
            <w:rFonts w:ascii="Times New Roman" w:eastAsia="Times New Roman" w:hAnsi="Times New Roman" w:cs="Times New Roman"/>
            <w:color w:val="0C7DBB"/>
            <w:sz w:val="29"/>
            <w:u w:val="single"/>
          </w:rPr>
          <w:t>Fig. 1</w:t>
        </w:r>
      </w:hyperlink>
      <w:r w:rsidRPr="007F6FD0">
        <w:rPr>
          <w:rFonts w:ascii="Times New Roman" w:eastAsia="Times New Roman" w:hAnsi="Times New Roman" w:cs="Times New Roman"/>
          <w:color w:val="2E2E2E"/>
          <w:sz w:val="29"/>
          <w:szCs w:val="29"/>
        </w:rPr>
        <w:t>(c) portrays the segmented cytology images. </w:t>
      </w:r>
      <w:hyperlink r:id="rId21" w:anchor="fig1" w:history="1">
        <w:r w:rsidRPr="007F6FD0">
          <w:rPr>
            <w:rFonts w:ascii="Times New Roman" w:eastAsia="Times New Roman" w:hAnsi="Times New Roman" w:cs="Times New Roman"/>
            <w:color w:val="0C7DBB"/>
            <w:sz w:val="29"/>
            <w:u w:val="single"/>
          </w:rPr>
          <w:t>Fig. 1</w:t>
        </w:r>
      </w:hyperlink>
      <w:bookmarkEnd w:id="20"/>
      <w:r w:rsidRPr="007F6FD0">
        <w:rPr>
          <w:rFonts w:ascii="Times New Roman" w:eastAsia="Times New Roman" w:hAnsi="Times New Roman" w:cs="Times New Roman"/>
          <w:color w:val="2E2E2E"/>
          <w:sz w:val="29"/>
          <w:szCs w:val="29"/>
        </w:rPr>
        <w:t>(d) illustrates the segmented image of the proposed method.</w:t>
      </w:r>
    </w:p>
    <w:p w:rsid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Performance measures such as Accuracy, Sensitivity, Precision, Recall, F-measure, Rank sum </w:t>
      </w:r>
      <w:proofErr w:type="gramStart"/>
      <w:r w:rsidRPr="007F6FD0">
        <w:rPr>
          <w:rFonts w:ascii="Times New Roman" w:eastAsia="Times New Roman" w:hAnsi="Times New Roman" w:cs="Times New Roman"/>
          <w:color w:val="2E2E2E"/>
          <w:sz w:val="29"/>
          <w:szCs w:val="29"/>
        </w:rPr>
        <w:t>are calculated in the segmentation process and compared with the existing fuzzy C-Means (</w:t>
      </w:r>
      <w:proofErr w:type="spellStart"/>
      <w:r w:rsidRPr="007F6FD0">
        <w:rPr>
          <w:rFonts w:ascii="Times New Roman" w:eastAsia="Times New Roman" w:hAnsi="Times New Roman" w:cs="Times New Roman"/>
          <w:color w:val="2E2E2E"/>
          <w:sz w:val="29"/>
          <w:szCs w:val="29"/>
        </w:rPr>
        <w:t>FCM</w:t>
      </w:r>
      <w:proofErr w:type="spellEnd"/>
      <w:r w:rsidRPr="007F6FD0">
        <w:rPr>
          <w:rFonts w:ascii="Times New Roman" w:eastAsia="Times New Roman" w:hAnsi="Times New Roman" w:cs="Times New Roman"/>
          <w:color w:val="2E2E2E"/>
          <w:sz w:val="29"/>
          <w:szCs w:val="29"/>
        </w:rPr>
        <w:t>) and Threshold</w:t>
      </w:r>
      <w:proofErr w:type="gramEnd"/>
      <w:r w:rsidRPr="007F6FD0">
        <w:rPr>
          <w:rFonts w:ascii="Times New Roman" w:eastAsia="Times New Roman" w:hAnsi="Times New Roman" w:cs="Times New Roman"/>
          <w:color w:val="2E2E2E"/>
          <w:sz w:val="29"/>
          <w:szCs w:val="29"/>
        </w:rPr>
        <w:t xml:space="preserve">. Comparison results of the proposed methodology with the existing </w:t>
      </w:r>
      <w:proofErr w:type="spellStart"/>
      <w:r w:rsidRPr="007F6FD0">
        <w:rPr>
          <w:rFonts w:ascii="Times New Roman" w:eastAsia="Times New Roman" w:hAnsi="Times New Roman" w:cs="Times New Roman"/>
          <w:color w:val="2E2E2E"/>
          <w:sz w:val="29"/>
          <w:szCs w:val="29"/>
        </w:rPr>
        <w:t>FCM</w:t>
      </w:r>
      <w:proofErr w:type="spellEnd"/>
      <w:r w:rsidRPr="007F6FD0">
        <w:rPr>
          <w:rFonts w:ascii="Times New Roman" w:eastAsia="Times New Roman" w:hAnsi="Times New Roman" w:cs="Times New Roman"/>
          <w:color w:val="2E2E2E"/>
          <w:sz w:val="29"/>
          <w:szCs w:val="29"/>
        </w:rPr>
        <w:t xml:space="preserve"> and Threshold </w:t>
      </w:r>
      <w:proofErr w:type="gramStart"/>
      <w:r w:rsidRPr="007F6FD0">
        <w:rPr>
          <w:rFonts w:ascii="Times New Roman" w:eastAsia="Times New Roman" w:hAnsi="Times New Roman" w:cs="Times New Roman"/>
          <w:color w:val="2E2E2E"/>
          <w:sz w:val="29"/>
          <w:szCs w:val="29"/>
        </w:rPr>
        <w:t>are given</w:t>
      </w:r>
      <w:proofErr w:type="gramEnd"/>
      <w:r w:rsidRPr="007F6FD0">
        <w:rPr>
          <w:rFonts w:ascii="Times New Roman" w:eastAsia="Times New Roman" w:hAnsi="Times New Roman" w:cs="Times New Roman"/>
          <w:color w:val="2E2E2E"/>
          <w:sz w:val="29"/>
          <w:szCs w:val="29"/>
        </w:rPr>
        <w:t xml:space="preserve"> in </w:t>
      </w:r>
      <w:bookmarkStart w:id="21" w:name="btbl3"/>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"tbl3"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Table 3</w:t>
      </w:r>
      <w:r w:rsidR="00617FC4" w:rsidRPr="007F6FD0">
        <w:rPr>
          <w:rFonts w:ascii="Times New Roman" w:eastAsia="Times New Roman" w:hAnsi="Times New Roman" w:cs="Times New Roman"/>
          <w:color w:val="2E2E2E"/>
          <w:sz w:val="29"/>
          <w:szCs w:val="29"/>
        </w:rPr>
        <w:fldChar w:fldCharType="end"/>
      </w:r>
      <w:bookmarkEnd w:id="21"/>
      <w:r w:rsidRPr="007F6FD0">
        <w:rPr>
          <w:rFonts w:ascii="Times New Roman" w:eastAsia="Times New Roman" w:hAnsi="Times New Roman" w:cs="Times New Roman"/>
          <w:color w:val="2E2E2E"/>
          <w:sz w:val="29"/>
          <w:szCs w:val="29"/>
        </w:rPr>
        <w:t>.</w:t>
      </w: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Pr="007F6FD0" w:rsidRDefault="00C62C3B" w:rsidP="00C62C3B">
      <w:pPr>
        <w:spacing w:line="348" w:lineRule="atLeast"/>
        <w:ind w:left="380" w:right="380"/>
        <w:jc w:val="both"/>
        <w:rPr>
          <w:rFonts w:ascii="Times New Roman" w:eastAsia="Times New Roman" w:hAnsi="Times New Roman" w:cs="Times New Roman"/>
          <w:color w:val="323232"/>
          <w:sz w:val="25"/>
          <w:szCs w:val="25"/>
        </w:rPr>
      </w:pPr>
      <w:proofErr w:type="gramStart"/>
      <w:r w:rsidRPr="007F6FD0">
        <w:rPr>
          <w:rFonts w:ascii="Times New Roman" w:eastAsia="Times New Roman" w:hAnsi="Times New Roman" w:cs="Times New Roman"/>
          <w:color w:val="323232"/>
        </w:rPr>
        <w:t>Table 3</w:t>
      </w:r>
      <w:r w:rsidRPr="007F6FD0">
        <w:rPr>
          <w:rFonts w:ascii="Times New Roman" w:eastAsia="Times New Roman" w:hAnsi="Times New Roman" w:cs="Times New Roman"/>
          <w:color w:val="323232"/>
          <w:sz w:val="25"/>
          <w:szCs w:val="25"/>
        </w:rPr>
        <w:t>.</w:t>
      </w:r>
      <w:proofErr w:type="gramEnd"/>
      <w:r w:rsidRPr="007F6FD0">
        <w:rPr>
          <w:rFonts w:ascii="Times New Roman" w:eastAsia="Times New Roman" w:hAnsi="Times New Roman" w:cs="Times New Roman"/>
          <w:color w:val="323232"/>
          <w:sz w:val="25"/>
          <w:szCs w:val="25"/>
        </w:rPr>
        <w:t> </w:t>
      </w:r>
      <w:proofErr w:type="gramStart"/>
      <w:r w:rsidRPr="007F6FD0">
        <w:rPr>
          <w:rFonts w:ascii="Times New Roman" w:eastAsia="Times New Roman" w:hAnsi="Times New Roman" w:cs="Times New Roman"/>
          <w:color w:val="323232"/>
          <w:sz w:val="25"/>
          <w:szCs w:val="25"/>
        </w:rPr>
        <w:t>Performance measure.</w:t>
      </w:r>
      <w:proofErr w:type="gramEnd"/>
    </w:p>
    <w:tbl>
      <w:tblPr>
        <w:tblW w:w="5000" w:type="pct"/>
        <w:tblBorders>
          <w:top w:val="single" w:sz="6" w:space="0" w:color="EBEBEB"/>
          <w:bottom w:val="single" w:sz="6" w:space="0" w:color="EBEBEB"/>
        </w:tblBorders>
        <w:tblCellMar>
          <w:left w:w="0" w:type="dxa"/>
          <w:right w:w="0" w:type="dxa"/>
        </w:tblCellMar>
        <w:tblLook w:val="04A0"/>
      </w:tblPr>
      <w:tblGrid>
        <w:gridCol w:w="3616"/>
        <w:gridCol w:w="1475"/>
        <w:gridCol w:w="1475"/>
        <w:gridCol w:w="1475"/>
        <w:gridCol w:w="1477"/>
      </w:tblGrid>
      <w:tr w:rsidR="00C62C3B" w:rsidRPr="007F6FD0" w:rsidTr="008B235C">
        <w:trPr>
          <w:tblHeader/>
        </w:trPr>
        <w:tc>
          <w:tcPr>
            <w:tcW w:w="189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Performance measure</w:t>
            </w:r>
          </w:p>
        </w:tc>
        <w:tc>
          <w:tcPr>
            <w:tcW w:w="3101" w:type="pct"/>
            <w:gridSpan w:val="4"/>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Accuracy</w:t>
            </w:r>
          </w:p>
        </w:tc>
      </w:tr>
      <w:tr w:rsidR="00C62C3B" w:rsidRPr="007F6FD0" w:rsidTr="008B235C">
        <w:trPr>
          <w:tblHeader/>
        </w:trPr>
        <w:tc>
          <w:tcPr>
            <w:tcW w:w="189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Segmentation</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Image 1</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Image 2</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Image 3</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Image 4</w:t>
            </w:r>
          </w:p>
        </w:tc>
      </w:tr>
      <w:tr w:rsidR="00C62C3B" w:rsidRPr="007F6FD0" w:rsidTr="008B235C">
        <w:tc>
          <w:tcPr>
            <w:tcW w:w="189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Proposed </w:t>
            </w:r>
            <w:r w:rsidRPr="007F6FD0">
              <w:rPr>
                <w:rFonts w:ascii="Times New Roman" w:eastAsia="Times New Roman" w:hAnsi="Times New Roman" w:cs="Times New Roman"/>
                <w:b/>
                <w:bCs/>
              </w:rPr>
              <w:t>(</w:t>
            </w:r>
            <w:proofErr w:type="spellStart"/>
            <w:r w:rsidRPr="007F6FD0">
              <w:rPr>
                <w:rFonts w:ascii="Times New Roman" w:eastAsia="Times New Roman" w:hAnsi="Times New Roman" w:cs="Times New Roman"/>
                <w:b/>
                <w:bCs/>
              </w:rPr>
              <w:t>DNNS</w:t>
            </w:r>
            <w:proofErr w:type="spellEnd"/>
            <w:r w:rsidRPr="007F6FD0">
              <w:rPr>
                <w:rFonts w:ascii="Times New Roman" w:eastAsia="Times New Roman" w:hAnsi="Times New Roman" w:cs="Times New Roman"/>
                <w:b/>
                <w:bCs/>
              </w:rPr>
              <w:t>)</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0.967</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0.957</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0.955</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0.929</w:t>
            </w:r>
          </w:p>
        </w:tc>
      </w:tr>
      <w:tr w:rsidR="00C62C3B" w:rsidRPr="007F6FD0" w:rsidTr="008B235C">
        <w:tc>
          <w:tcPr>
            <w:tcW w:w="189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proofErr w:type="spellStart"/>
            <w:r w:rsidRPr="007F6FD0">
              <w:rPr>
                <w:rFonts w:ascii="Times New Roman" w:eastAsia="Times New Roman" w:hAnsi="Times New Roman" w:cs="Times New Roman"/>
              </w:rPr>
              <w:t>FCM</w:t>
            </w:r>
            <w:proofErr w:type="spellEnd"/>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0.893</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0.923</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0.944</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0.843</w:t>
            </w:r>
          </w:p>
        </w:tc>
      </w:tr>
      <w:tr w:rsidR="00C62C3B" w:rsidRPr="007F6FD0" w:rsidTr="008B235C">
        <w:tc>
          <w:tcPr>
            <w:tcW w:w="189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Threshold</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0.83</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0.788</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0.775</w:t>
            </w:r>
          </w:p>
        </w:tc>
        <w:tc>
          <w:tcPr>
            <w:tcW w:w="775"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0.834</w:t>
            </w:r>
          </w:p>
        </w:tc>
      </w:tr>
    </w:tbl>
    <w:p w:rsidR="00C62C3B" w:rsidRDefault="00C62C3B" w:rsidP="00C62C3B">
      <w:pPr>
        <w:spacing w:line="348" w:lineRule="atLeast"/>
        <w:ind w:left="380" w:right="380"/>
        <w:jc w:val="both"/>
        <w:rPr>
          <w:rFonts w:ascii="Times New Roman" w:eastAsia="Times New Roman" w:hAnsi="Times New Roman" w:cs="Times New Roman"/>
          <w:color w:val="323232"/>
        </w:rPr>
      </w:pPr>
    </w:p>
    <w:p w:rsidR="00C62C3B" w:rsidRPr="007F6FD0" w:rsidRDefault="00C62C3B" w:rsidP="007F6FD0">
      <w:pPr>
        <w:spacing w:after="0" w:line="411" w:lineRule="atLeast"/>
        <w:jc w:val="both"/>
        <w:rPr>
          <w:rFonts w:ascii="Times New Roman" w:eastAsia="Times New Roman" w:hAnsi="Times New Roman" w:cs="Times New Roman"/>
          <w:color w:val="2E2E2E"/>
          <w:sz w:val="29"/>
          <w:szCs w:val="29"/>
        </w:rPr>
      </w:pPr>
    </w:p>
    <w:p w:rsidR="007F6FD0" w:rsidRPr="007F6FD0" w:rsidRDefault="007F6FD0" w:rsidP="00C62C3B">
      <w:pPr>
        <w:spacing w:after="0" w:line="411" w:lineRule="atLeast"/>
        <w:jc w:val="center"/>
        <w:rPr>
          <w:rFonts w:ascii="Times New Roman" w:eastAsia="Times New Roman" w:hAnsi="Times New Roman" w:cs="Times New Roman"/>
          <w:color w:val="2E2E2E"/>
          <w:sz w:val="29"/>
          <w:szCs w:val="29"/>
        </w:rPr>
      </w:pPr>
      <w:r>
        <w:rPr>
          <w:rFonts w:ascii="Times New Roman" w:eastAsia="Times New Roman" w:hAnsi="Times New Roman" w:cs="Times New Roman"/>
          <w:noProof/>
          <w:color w:val="2E2E2E"/>
          <w:sz w:val="29"/>
          <w:szCs w:val="29"/>
        </w:rPr>
        <w:lastRenderedPageBreak/>
        <w:drawing>
          <wp:inline distT="0" distB="0" distL="0" distR="0">
            <wp:extent cx="3114675" cy="3717925"/>
            <wp:effectExtent l="19050" t="0" r="9525" b="0"/>
            <wp:docPr id="2" name="Picture 2" descr="https://ars.els-cdn.com/content/image/1-s2.0-S240595952030080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s.els-cdn.com/content/image/1-s2.0-S2405959520300801-gr1.jpg"/>
                    <pic:cNvPicPr>
                      <a:picLocks noChangeAspect="1" noChangeArrowheads="1"/>
                    </pic:cNvPicPr>
                  </pic:nvPicPr>
                  <pic:blipFill>
                    <a:blip r:embed="rId22"/>
                    <a:srcRect/>
                    <a:stretch>
                      <a:fillRect/>
                    </a:stretch>
                  </pic:blipFill>
                  <pic:spPr bwMode="auto">
                    <a:xfrm>
                      <a:off x="0" y="0"/>
                      <a:ext cx="3114675" cy="3717925"/>
                    </a:xfrm>
                    <a:prstGeom prst="rect">
                      <a:avLst/>
                    </a:prstGeom>
                    <a:noFill/>
                    <a:ln w="9525">
                      <a:noFill/>
                      <a:miter lim="800000"/>
                      <a:headEnd/>
                      <a:tailEnd/>
                    </a:ln>
                  </pic:spPr>
                </pic:pic>
              </a:graphicData>
            </a:graphic>
          </wp:inline>
        </w:drawing>
      </w:r>
    </w:p>
    <w:p w:rsidR="007F6FD0" w:rsidRPr="007F6FD0" w:rsidRDefault="00617FC4" w:rsidP="007F6FD0">
      <w:pPr>
        <w:numPr>
          <w:ilvl w:val="0"/>
          <w:numId w:val="3"/>
        </w:numPr>
        <w:spacing w:after="0" w:line="411" w:lineRule="atLeast"/>
        <w:ind w:left="0"/>
        <w:jc w:val="both"/>
        <w:rPr>
          <w:rFonts w:ascii="Times New Roman" w:eastAsia="Times New Roman" w:hAnsi="Times New Roman" w:cs="Times New Roman"/>
          <w:color w:val="2E2E2E"/>
          <w:sz w:val="29"/>
          <w:szCs w:val="29"/>
        </w:rPr>
      </w:pPr>
      <w:hyperlink r:id="rId23" w:tgtFrame="_blank" w:tooltip="Download high-res image (699KB)" w:history="1">
        <w:r w:rsidR="007F6FD0" w:rsidRPr="007F6FD0">
          <w:rPr>
            <w:rFonts w:ascii="Times New Roman" w:eastAsia="Times New Roman" w:hAnsi="Times New Roman" w:cs="Times New Roman"/>
            <w:color w:val="007398"/>
            <w:sz w:val="29"/>
          </w:rPr>
          <w:t>Download : Download high-res image (699KB)</w:t>
        </w:r>
      </w:hyperlink>
    </w:p>
    <w:p w:rsidR="007F6FD0" w:rsidRPr="007F6FD0" w:rsidRDefault="00617FC4" w:rsidP="007F6FD0">
      <w:pPr>
        <w:numPr>
          <w:ilvl w:val="0"/>
          <w:numId w:val="3"/>
        </w:numPr>
        <w:spacing w:after="0" w:line="411" w:lineRule="atLeast"/>
        <w:ind w:left="0"/>
        <w:jc w:val="both"/>
        <w:rPr>
          <w:rFonts w:ascii="Times New Roman" w:eastAsia="Times New Roman" w:hAnsi="Times New Roman" w:cs="Times New Roman"/>
          <w:color w:val="2E2E2E"/>
          <w:sz w:val="29"/>
          <w:szCs w:val="29"/>
        </w:rPr>
      </w:pPr>
      <w:hyperlink r:id="rId24" w:tgtFrame="_blank" w:tooltip="Download full-size image" w:history="1">
        <w:r w:rsidR="007F6FD0" w:rsidRPr="007F6FD0">
          <w:rPr>
            <w:rFonts w:ascii="Times New Roman" w:eastAsia="Times New Roman" w:hAnsi="Times New Roman" w:cs="Times New Roman"/>
            <w:color w:val="007398"/>
            <w:sz w:val="29"/>
          </w:rPr>
          <w:t>Download : Download full-size image</w:t>
        </w:r>
      </w:hyperlink>
    </w:p>
    <w:p w:rsidR="007F6FD0" w:rsidRPr="007F6FD0" w:rsidRDefault="007F6FD0" w:rsidP="007F6FD0">
      <w:pPr>
        <w:spacing w:after="0" w:line="348" w:lineRule="atLeast"/>
        <w:ind w:left="380" w:right="380"/>
        <w:jc w:val="both"/>
        <w:rPr>
          <w:rFonts w:ascii="Times New Roman" w:eastAsia="Times New Roman" w:hAnsi="Times New Roman" w:cs="Times New Roman"/>
          <w:color w:val="323232"/>
          <w:sz w:val="25"/>
          <w:szCs w:val="25"/>
        </w:rPr>
      </w:pPr>
      <w:proofErr w:type="gramStart"/>
      <w:r w:rsidRPr="007F6FD0">
        <w:rPr>
          <w:rFonts w:ascii="Times New Roman" w:eastAsia="Times New Roman" w:hAnsi="Times New Roman" w:cs="Times New Roman"/>
          <w:color w:val="323232"/>
          <w:sz w:val="25"/>
        </w:rPr>
        <w:t>Fig. 1</w:t>
      </w:r>
      <w:r w:rsidRPr="007F6FD0">
        <w:rPr>
          <w:rFonts w:ascii="Times New Roman" w:eastAsia="Times New Roman" w:hAnsi="Times New Roman" w:cs="Times New Roman"/>
          <w:color w:val="323232"/>
          <w:sz w:val="25"/>
          <w:szCs w:val="25"/>
        </w:rPr>
        <w:t>.</w:t>
      </w:r>
      <w:proofErr w:type="gramEnd"/>
      <w:r w:rsidRPr="007F6FD0">
        <w:rPr>
          <w:rFonts w:ascii="Times New Roman" w:eastAsia="Times New Roman" w:hAnsi="Times New Roman" w:cs="Times New Roman"/>
          <w:color w:val="323232"/>
          <w:sz w:val="25"/>
          <w:szCs w:val="25"/>
        </w:rPr>
        <w:t> </w:t>
      </w:r>
      <w:proofErr w:type="gramStart"/>
      <w:r w:rsidRPr="007F6FD0">
        <w:rPr>
          <w:rFonts w:ascii="Times New Roman" w:eastAsia="Times New Roman" w:hAnsi="Times New Roman" w:cs="Times New Roman"/>
          <w:color w:val="323232"/>
          <w:sz w:val="25"/>
          <w:szCs w:val="25"/>
        </w:rPr>
        <w:t>Experimental results.</w:t>
      </w:r>
      <w:proofErr w:type="gramEnd"/>
    </w:p>
    <w:p w:rsidR="007F6FD0" w:rsidRP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performance measures </w:t>
      </w:r>
      <w:proofErr w:type="gramStart"/>
      <w:r w:rsidRPr="007F6FD0">
        <w:rPr>
          <w:rFonts w:ascii="Times New Roman" w:eastAsia="Times New Roman" w:hAnsi="Times New Roman" w:cs="Times New Roman"/>
          <w:color w:val="2E2E2E"/>
          <w:sz w:val="29"/>
          <w:szCs w:val="29"/>
        </w:rPr>
        <w:t>are presented</w:t>
      </w:r>
      <w:proofErr w:type="gramEnd"/>
      <w:r w:rsidRPr="007F6FD0">
        <w:rPr>
          <w:rFonts w:ascii="Times New Roman" w:eastAsia="Times New Roman" w:hAnsi="Times New Roman" w:cs="Times New Roman"/>
          <w:color w:val="2E2E2E"/>
          <w:sz w:val="29"/>
          <w:szCs w:val="29"/>
        </w:rPr>
        <w:t xml:space="preserve"> graphically in </w:t>
      </w:r>
      <w:bookmarkStart w:id="22" w:name="bfig2"/>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"fig2"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Fig. 2</w:t>
      </w:r>
      <w:r w:rsidR="00617FC4" w:rsidRPr="007F6FD0">
        <w:rPr>
          <w:rFonts w:ascii="Times New Roman" w:eastAsia="Times New Roman" w:hAnsi="Times New Roman" w:cs="Times New Roman"/>
          <w:color w:val="2E2E2E"/>
          <w:sz w:val="29"/>
          <w:szCs w:val="29"/>
        </w:rPr>
        <w:fldChar w:fldCharType="end"/>
      </w:r>
      <w:r w:rsidRPr="007F6FD0">
        <w:rPr>
          <w:rFonts w:ascii="Times New Roman" w:eastAsia="Times New Roman" w:hAnsi="Times New Roman" w:cs="Times New Roman"/>
          <w:color w:val="2E2E2E"/>
          <w:sz w:val="29"/>
          <w:szCs w:val="29"/>
        </w:rPr>
        <w:t>.</w:t>
      </w:r>
    </w:p>
    <w:p w:rsidR="007F6FD0" w:rsidRDefault="007F6FD0"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Comparison of performance of the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method with the existing methods </w:t>
      </w:r>
      <w:proofErr w:type="gramStart"/>
      <w:r w:rsidRPr="007F6FD0">
        <w:rPr>
          <w:rFonts w:ascii="Times New Roman" w:eastAsia="Times New Roman" w:hAnsi="Times New Roman" w:cs="Times New Roman"/>
          <w:color w:val="2E2E2E"/>
          <w:sz w:val="29"/>
          <w:szCs w:val="29"/>
        </w:rPr>
        <w:t>is presented</w:t>
      </w:r>
      <w:proofErr w:type="gramEnd"/>
      <w:r w:rsidRPr="007F6FD0">
        <w:rPr>
          <w:rFonts w:ascii="Times New Roman" w:eastAsia="Times New Roman" w:hAnsi="Times New Roman" w:cs="Times New Roman"/>
          <w:color w:val="2E2E2E"/>
          <w:sz w:val="29"/>
          <w:szCs w:val="29"/>
        </w:rPr>
        <w:t> </w:t>
      </w:r>
      <w:bookmarkStart w:id="23" w:name="btbl4"/>
      <w:r w:rsidR="00617FC4" w:rsidRPr="007F6FD0">
        <w:rPr>
          <w:rFonts w:ascii="Times New Roman" w:eastAsia="Times New Roman" w:hAnsi="Times New Roman" w:cs="Times New Roman"/>
          <w:color w:val="2E2E2E"/>
          <w:sz w:val="29"/>
          <w:szCs w:val="29"/>
        </w:rPr>
        <w:fldChar w:fldCharType="begin"/>
      </w:r>
      <w:r w:rsidRPr="007F6FD0">
        <w:rPr>
          <w:rFonts w:ascii="Times New Roman" w:eastAsia="Times New Roman" w:hAnsi="Times New Roman" w:cs="Times New Roman"/>
          <w:color w:val="2E2E2E"/>
          <w:sz w:val="29"/>
          <w:szCs w:val="29"/>
        </w:rPr>
        <w:instrText xml:space="preserve"> HYPERLINK "https://www.sciencedirect.com/science/article/pii/S2405959520300801" \l "tbl4" </w:instrText>
      </w:r>
      <w:r w:rsidR="00617FC4" w:rsidRPr="007F6FD0">
        <w:rPr>
          <w:rFonts w:ascii="Times New Roman" w:eastAsia="Times New Roman" w:hAnsi="Times New Roman" w:cs="Times New Roman"/>
          <w:color w:val="2E2E2E"/>
          <w:sz w:val="29"/>
          <w:szCs w:val="29"/>
        </w:rPr>
        <w:fldChar w:fldCharType="separate"/>
      </w:r>
      <w:r w:rsidRPr="007F6FD0">
        <w:rPr>
          <w:rFonts w:ascii="Times New Roman" w:eastAsia="Times New Roman" w:hAnsi="Times New Roman" w:cs="Times New Roman"/>
          <w:color w:val="0C7DBB"/>
          <w:sz w:val="29"/>
          <w:u w:val="single"/>
        </w:rPr>
        <w:t>Table 4</w:t>
      </w:r>
      <w:r w:rsidR="00617FC4" w:rsidRPr="007F6FD0">
        <w:rPr>
          <w:rFonts w:ascii="Times New Roman" w:eastAsia="Times New Roman" w:hAnsi="Times New Roman" w:cs="Times New Roman"/>
          <w:color w:val="2E2E2E"/>
          <w:sz w:val="29"/>
          <w:szCs w:val="29"/>
        </w:rPr>
        <w:fldChar w:fldCharType="end"/>
      </w:r>
      <w:bookmarkEnd w:id="23"/>
      <w:r w:rsidRPr="007F6FD0">
        <w:rPr>
          <w:rFonts w:ascii="Times New Roman" w:eastAsia="Times New Roman" w:hAnsi="Times New Roman" w:cs="Times New Roman"/>
          <w:color w:val="2E2E2E"/>
          <w:sz w:val="29"/>
          <w:szCs w:val="29"/>
        </w:rPr>
        <w:t>.</w:t>
      </w: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Pr="007F6FD0" w:rsidRDefault="00C62C3B" w:rsidP="00C62C3B">
      <w:pPr>
        <w:spacing w:line="348" w:lineRule="atLeast"/>
        <w:ind w:left="380" w:right="380"/>
        <w:jc w:val="both"/>
        <w:rPr>
          <w:rFonts w:ascii="Times New Roman" w:eastAsia="Times New Roman" w:hAnsi="Times New Roman" w:cs="Times New Roman"/>
          <w:color w:val="323232"/>
          <w:sz w:val="25"/>
          <w:szCs w:val="25"/>
        </w:rPr>
      </w:pPr>
      <w:proofErr w:type="gramStart"/>
      <w:r w:rsidRPr="007F6FD0">
        <w:rPr>
          <w:rFonts w:ascii="Times New Roman" w:eastAsia="Times New Roman" w:hAnsi="Times New Roman" w:cs="Times New Roman"/>
          <w:color w:val="323232"/>
        </w:rPr>
        <w:t>Table 4</w:t>
      </w:r>
      <w:r w:rsidRPr="007F6FD0">
        <w:rPr>
          <w:rFonts w:ascii="Times New Roman" w:eastAsia="Times New Roman" w:hAnsi="Times New Roman" w:cs="Times New Roman"/>
          <w:color w:val="323232"/>
          <w:sz w:val="25"/>
          <w:szCs w:val="25"/>
        </w:rPr>
        <w:t>.</w:t>
      </w:r>
      <w:proofErr w:type="gramEnd"/>
      <w:r w:rsidRPr="007F6FD0">
        <w:rPr>
          <w:rFonts w:ascii="Times New Roman" w:eastAsia="Times New Roman" w:hAnsi="Times New Roman" w:cs="Times New Roman"/>
          <w:color w:val="323232"/>
          <w:sz w:val="25"/>
          <w:szCs w:val="25"/>
        </w:rPr>
        <w:t> </w:t>
      </w:r>
      <w:proofErr w:type="gramStart"/>
      <w:r w:rsidRPr="007F6FD0">
        <w:rPr>
          <w:rFonts w:ascii="Times New Roman" w:eastAsia="Times New Roman" w:hAnsi="Times New Roman" w:cs="Times New Roman"/>
          <w:color w:val="323232"/>
          <w:sz w:val="25"/>
          <w:szCs w:val="25"/>
        </w:rPr>
        <w:t>Performance analysis of most popular BC detection methods.</w:t>
      </w:r>
      <w:proofErr w:type="gramEnd"/>
    </w:p>
    <w:tbl>
      <w:tblPr>
        <w:tblW w:w="5000" w:type="pct"/>
        <w:tblBorders>
          <w:top w:val="single" w:sz="6" w:space="0" w:color="EBEBEB"/>
          <w:bottom w:val="single" w:sz="6" w:space="0" w:color="EBEBEB"/>
        </w:tblBorders>
        <w:tblCellMar>
          <w:left w:w="0" w:type="dxa"/>
          <w:right w:w="0" w:type="dxa"/>
        </w:tblCellMar>
        <w:tblLook w:val="04A0"/>
      </w:tblPr>
      <w:tblGrid>
        <w:gridCol w:w="6697"/>
        <w:gridCol w:w="1050"/>
        <w:gridCol w:w="1026"/>
        <w:gridCol w:w="745"/>
      </w:tblGrid>
      <w:tr w:rsidR="00C62C3B" w:rsidRPr="007F6FD0" w:rsidTr="008B235C">
        <w:trPr>
          <w:tblHeader/>
        </w:trPr>
        <w:tc>
          <w:tcPr>
            <w:tcW w:w="356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Methodology</w:t>
            </w:r>
          </w:p>
        </w:tc>
        <w:tc>
          <w:tcPr>
            <w:tcW w:w="533"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Accuracy</w:t>
            </w:r>
          </w:p>
        </w:tc>
        <w:tc>
          <w:tcPr>
            <w:tcW w:w="521"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Precision</w:t>
            </w:r>
          </w:p>
        </w:tc>
        <w:tc>
          <w:tcPr>
            <w:tcW w:w="378"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r w:rsidRPr="007F6FD0">
              <w:rPr>
                <w:rFonts w:ascii="Times New Roman" w:eastAsia="Times New Roman" w:hAnsi="Times New Roman" w:cs="Times New Roman"/>
                <w:b/>
                <w:bCs/>
              </w:rPr>
              <w:t>Recall</w:t>
            </w:r>
          </w:p>
        </w:tc>
      </w:tr>
      <w:tr w:rsidR="00C62C3B" w:rsidRPr="007F6FD0" w:rsidTr="008B235C">
        <w:tc>
          <w:tcPr>
            <w:tcW w:w="356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 xml:space="preserve">Naïve </w:t>
            </w:r>
            <w:proofErr w:type="spellStart"/>
            <w:r w:rsidRPr="007F6FD0">
              <w:rPr>
                <w:rFonts w:ascii="Times New Roman" w:eastAsia="Times New Roman" w:hAnsi="Times New Roman" w:cs="Times New Roman"/>
              </w:rPr>
              <w:t>Bayes</w:t>
            </w:r>
            <w:proofErr w:type="spellEnd"/>
            <w:r w:rsidRPr="007F6FD0">
              <w:rPr>
                <w:rFonts w:ascii="Times New Roman" w:eastAsia="Times New Roman" w:hAnsi="Times New Roman" w:cs="Times New Roman"/>
              </w:rPr>
              <w:t xml:space="preserve"> classifier</w:t>
            </w:r>
          </w:p>
        </w:tc>
        <w:tc>
          <w:tcPr>
            <w:tcW w:w="533"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95.61</w:t>
            </w:r>
          </w:p>
        </w:tc>
        <w:tc>
          <w:tcPr>
            <w:tcW w:w="521"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95.65</w:t>
            </w:r>
          </w:p>
        </w:tc>
        <w:tc>
          <w:tcPr>
            <w:tcW w:w="378"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93.61</w:t>
            </w:r>
          </w:p>
        </w:tc>
      </w:tr>
      <w:tr w:rsidR="00C62C3B" w:rsidRPr="007F6FD0" w:rsidTr="008B235C">
        <w:tc>
          <w:tcPr>
            <w:tcW w:w="356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proofErr w:type="spellStart"/>
            <w:r w:rsidRPr="007F6FD0">
              <w:rPr>
                <w:rFonts w:ascii="Times New Roman" w:eastAsia="Times New Roman" w:hAnsi="Times New Roman" w:cs="Times New Roman"/>
              </w:rPr>
              <w:t>SVM</w:t>
            </w:r>
            <w:proofErr w:type="spellEnd"/>
            <w:r w:rsidRPr="007F6FD0">
              <w:rPr>
                <w:rFonts w:ascii="Times New Roman" w:eastAsia="Times New Roman" w:hAnsi="Times New Roman" w:cs="Times New Roman"/>
              </w:rPr>
              <w:t xml:space="preserve"> classifier</w:t>
            </w:r>
          </w:p>
        </w:tc>
        <w:tc>
          <w:tcPr>
            <w:tcW w:w="533"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95.61</w:t>
            </w:r>
          </w:p>
        </w:tc>
        <w:tc>
          <w:tcPr>
            <w:tcW w:w="521"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95.65</w:t>
            </w:r>
          </w:p>
        </w:tc>
        <w:tc>
          <w:tcPr>
            <w:tcW w:w="378"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93.61</w:t>
            </w:r>
          </w:p>
        </w:tc>
      </w:tr>
      <w:tr w:rsidR="00C62C3B" w:rsidRPr="007F6FD0" w:rsidTr="008B235C">
        <w:tc>
          <w:tcPr>
            <w:tcW w:w="356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 xml:space="preserve">Bi-clustering and </w:t>
            </w:r>
            <w:proofErr w:type="spellStart"/>
            <w:r w:rsidRPr="007F6FD0">
              <w:rPr>
                <w:rFonts w:ascii="Times New Roman" w:eastAsia="Times New Roman" w:hAnsi="Times New Roman" w:cs="Times New Roman"/>
              </w:rPr>
              <w:t>Ada</w:t>
            </w:r>
            <w:proofErr w:type="spellEnd"/>
            <w:r w:rsidRPr="007F6FD0">
              <w:rPr>
                <w:rFonts w:ascii="Times New Roman" w:eastAsia="Times New Roman" w:hAnsi="Times New Roman" w:cs="Times New Roman"/>
              </w:rPr>
              <w:t xml:space="preserve"> boost techniques</w:t>
            </w:r>
          </w:p>
        </w:tc>
        <w:tc>
          <w:tcPr>
            <w:tcW w:w="533"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95.75</w:t>
            </w:r>
          </w:p>
        </w:tc>
        <w:tc>
          <w:tcPr>
            <w:tcW w:w="521"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95.72</w:t>
            </w:r>
          </w:p>
        </w:tc>
        <w:tc>
          <w:tcPr>
            <w:tcW w:w="378"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96.26</w:t>
            </w:r>
          </w:p>
        </w:tc>
      </w:tr>
      <w:tr w:rsidR="00C62C3B" w:rsidRPr="007F6FD0" w:rsidTr="008B235C">
        <w:tc>
          <w:tcPr>
            <w:tcW w:w="356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proofErr w:type="spellStart"/>
            <w:r w:rsidRPr="007F6FD0">
              <w:rPr>
                <w:rFonts w:ascii="Times New Roman" w:eastAsia="Times New Roman" w:hAnsi="Times New Roman" w:cs="Times New Roman"/>
              </w:rPr>
              <w:t>RCNN</w:t>
            </w:r>
            <w:proofErr w:type="spellEnd"/>
            <w:r w:rsidRPr="007F6FD0">
              <w:rPr>
                <w:rFonts w:ascii="Times New Roman" w:eastAsia="Times New Roman" w:hAnsi="Times New Roman" w:cs="Times New Roman"/>
              </w:rPr>
              <w:t xml:space="preserve"> classifier</w:t>
            </w:r>
          </w:p>
        </w:tc>
        <w:tc>
          <w:tcPr>
            <w:tcW w:w="533"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91.3</w:t>
            </w:r>
          </w:p>
        </w:tc>
        <w:tc>
          <w:tcPr>
            <w:tcW w:w="521"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91.3</w:t>
            </w:r>
          </w:p>
        </w:tc>
        <w:tc>
          <w:tcPr>
            <w:tcW w:w="378"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89.3</w:t>
            </w:r>
          </w:p>
        </w:tc>
      </w:tr>
      <w:tr w:rsidR="00C62C3B" w:rsidRPr="007F6FD0" w:rsidTr="008B235C">
        <w:tc>
          <w:tcPr>
            <w:tcW w:w="356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Bidirectional Recurrent Neural Networks (HA-</w:t>
            </w:r>
            <w:proofErr w:type="spellStart"/>
            <w:r w:rsidRPr="007F6FD0">
              <w:rPr>
                <w:rFonts w:ascii="Times New Roman" w:eastAsia="Times New Roman" w:hAnsi="Times New Roman" w:cs="Times New Roman"/>
              </w:rPr>
              <w:t>BiRNN</w:t>
            </w:r>
            <w:proofErr w:type="spellEnd"/>
            <w:r w:rsidRPr="007F6FD0">
              <w:rPr>
                <w:rFonts w:ascii="Times New Roman" w:eastAsia="Times New Roman" w:hAnsi="Times New Roman" w:cs="Times New Roman"/>
              </w:rPr>
              <w:t>)</w:t>
            </w:r>
          </w:p>
        </w:tc>
        <w:tc>
          <w:tcPr>
            <w:tcW w:w="533"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82.50</w:t>
            </w:r>
          </w:p>
        </w:tc>
        <w:tc>
          <w:tcPr>
            <w:tcW w:w="521"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80.09</w:t>
            </w:r>
          </w:p>
        </w:tc>
        <w:tc>
          <w:tcPr>
            <w:tcW w:w="378"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rPr>
              <w:t>79.03</w:t>
            </w:r>
          </w:p>
        </w:tc>
      </w:tr>
      <w:tr w:rsidR="00C62C3B" w:rsidRPr="007F6FD0" w:rsidTr="008B235C">
        <w:tc>
          <w:tcPr>
            <w:tcW w:w="3569" w:type="pct"/>
            <w:tcBorders>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b/>
                <w:bCs/>
              </w:rPr>
              <w:t>Proposed Methodology -</w:t>
            </w:r>
            <w:r w:rsidRPr="007F6FD0">
              <w:rPr>
                <w:rFonts w:ascii="Times New Roman" w:eastAsia="Times New Roman" w:hAnsi="Times New Roman" w:cs="Times New Roman"/>
              </w:rPr>
              <w:t> Deep Neural Network with Support Value (</w:t>
            </w:r>
            <w:proofErr w:type="spellStart"/>
            <w:r w:rsidRPr="007F6FD0">
              <w:rPr>
                <w:rFonts w:ascii="Times New Roman" w:eastAsia="Times New Roman" w:hAnsi="Times New Roman" w:cs="Times New Roman"/>
              </w:rPr>
              <w:t>DNNS</w:t>
            </w:r>
            <w:proofErr w:type="spellEnd"/>
            <w:r w:rsidRPr="007F6FD0">
              <w:rPr>
                <w:rFonts w:ascii="Times New Roman" w:eastAsia="Times New Roman" w:hAnsi="Times New Roman" w:cs="Times New Roman"/>
              </w:rPr>
              <w:t>)</w:t>
            </w:r>
          </w:p>
        </w:tc>
        <w:tc>
          <w:tcPr>
            <w:tcW w:w="533" w:type="pct"/>
            <w:tcBorders>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b/>
                <w:bCs/>
              </w:rPr>
              <w:t>97.21</w:t>
            </w:r>
          </w:p>
        </w:tc>
        <w:tc>
          <w:tcPr>
            <w:tcW w:w="521" w:type="pct"/>
            <w:tcBorders>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b/>
                <w:bCs/>
              </w:rPr>
              <w:t>97.9</w:t>
            </w:r>
          </w:p>
        </w:tc>
        <w:tc>
          <w:tcPr>
            <w:tcW w:w="378" w:type="pct"/>
            <w:tcBorders>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rPr>
            </w:pPr>
            <w:r w:rsidRPr="007F6FD0">
              <w:rPr>
                <w:rFonts w:ascii="Times New Roman" w:eastAsia="Times New Roman" w:hAnsi="Times New Roman" w:cs="Times New Roman"/>
                <w:b/>
                <w:bCs/>
              </w:rPr>
              <w:t>97.01</w:t>
            </w:r>
          </w:p>
        </w:tc>
      </w:tr>
      <w:tr w:rsidR="00C62C3B" w:rsidRPr="007F6FD0" w:rsidTr="008B235C">
        <w:tc>
          <w:tcPr>
            <w:tcW w:w="3569"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p>
        </w:tc>
        <w:tc>
          <w:tcPr>
            <w:tcW w:w="533"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p>
        </w:tc>
        <w:tc>
          <w:tcPr>
            <w:tcW w:w="521"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p>
        </w:tc>
        <w:tc>
          <w:tcPr>
            <w:tcW w:w="378" w:type="pct"/>
            <w:tcBorders>
              <w:bottom w:val="nil"/>
              <w:right w:val="nil"/>
            </w:tcBorders>
            <w:tcMar>
              <w:top w:w="79" w:type="dxa"/>
              <w:left w:w="79" w:type="dxa"/>
              <w:bottom w:w="79" w:type="dxa"/>
              <w:right w:w="79" w:type="dxa"/>
            </w:tcMar>
            <w:hideMark/>
          </w:tcPr>
          <w:p w:rsidR="00C62C3B" w:rsidRPr="007F6FD0" w:rsidRDefault="00C62C3B" w:rsidP="008B235C">
            <w:pPr>
              <w:spacing w:after="0" w:line="240" w:lineRule="auto"/>
              <w:jc w:val="both"/>
              <w:rPr>
                <w:rFonts w:ascii="Times New Roman" w:eastAsia="Times New Roman" w:hAnsi="Times New Roman" w:cs="Times New Roman"/>
                <w:b/>
                <w:bCs/>
              </w:rPr>
            </w:pPr>
          </w:p>
        </w:tc>
      </w:tr>
    </w:tbl>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Pr="007F6FD0" w:rsidRDefault="00C62C3B" w:rsidP="007F6FD0">
      <w:pPr>
        <w:spacing w:after="0" w:line="411" w:lineRule="atLeast"/>
        <w:jc w:val="both"/>
        <w:rPr>
          <w:rFonts w:ascii="Times New Roman" w:eastAsia="Times New Roman" w:hAnsi="Times New Roman" w:cs="Times New Roman"/>
          <w:color w:val="2E2E2E"/>
          <w:sz w:val="29"/>
          <w:szCs w:val="29"/>
        </w:rPr>
      </w:pPr>
    </w:p>
    <w:p w:rsidR="007F6FD0" w:rsidRPr="007F6FD0" w:rsidRDefault="007F6FD0" w:rsidP="00C62C3B">
      <w:pPr>
        <w:spacing w:after="0" w:line="411" w:lineRule="atLeast"/>
        <w:jc w:val="center"/>
        <w:rPr>
          <w:rFonts w:ascii="Times New Roman" w:eastAsia="Times New Roman" w:hAnsi="Times New Roman" w:cs="Times New Roman"/>
          <w:color w:val="2E2E2E"/>
          <w:sz w:val="29"/>
          <w:szCs w:val="29"/>
        </w:rPr>
      </w:pPr>
      <w:r>
        <w:rPr>
          <w:rFonts w:ascii="Times New Roman" w:eastAsia="Times New Roman" w:hAnsi="Times New Roman" w:cs="Times New Roman"/>
          <w:noProof/>
          <w:color w:val="2E2E2E"/>
          <w:sz w:val="29"/>
          <w:szCs w:val="29"/>
        </w:rPr>
        <w:drawing>
          <wp:inline distT="0" distB="0" distL="0" distR="0">
            <wp:extent cx="3225800" cy="1547495"/>
            <wp:effectExtent l="19050" t="0" r="0" b="0"/>
            <wp:docPr id="3" name="Picture 3" descr="https://ars.els-cdn.com/content/image/1-s2.0-S2405959520300801-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2405959520300801-gr2.jpg"/>
                    <pic:cNvPicPr>
                      <a:picLocks noChangeAspect="1" noChangeArrowheads="1"/>
                    </pic:cNvPicPr>
                  </pic:nvPicPr>
                  <pic:blipFill>
                    <a:blip r:embed="rId25"/>
                    <a:srcRect/>
                    <a:stretch>
                      <a:fillRect/>
                    </a:stretch>
                  </pic:blipFill>
                  <pic:spPr bwMode="auto">
                    <a:xfrm>
                      <a:off x="0" y="0"/>
                      <a:ext cx="3225800" cy="1547495"/>
                    </a:xfrm>
                    <a:prstGeom prst="rect">
                      <a:avLst/>
                    </a:prstGeom>
                    <a:noFill/>
                    <a:ln w="9525">
                      <a:noFill/>
                      <a:miter lim="800000"/>
                      <a:headEnd/>
                      <a:tailEnd/>
                    </a:ln>
                  </pic:spPr>
                </pic:pic>
              </a:graphicData>
            </a:graphic>
          </wp:inline>
        </w:drawing>
      </w:r>
    </w:p>
    <w:p w:rsidR="007F6FD0" w:rsidRPr="007F6FD0" w:rsidRDefault="00617FC4" w:rsidP="007F6FD0">
      <w:pPr>
        <w:numPr>
          <w:ilvl w:val="0"/>
          <w:numId w:val="4"/>
        </w:numPr>
        <w:spacing w:after="0" w:line="411" w:lineRule="atLeast"/>
        <w:ind w:left="0"/>
        <w:jc w:val="both"/>
        <w:rPr>
          <w:rFonts w:ascii="Times New Roman" w:eastAsia="Times New Roman" w:hAnsi="Times New Roman" w:cs="Times New Roman"/>
          <w:color w:val="2E2E2E"/>
          <w:sz w:val="29"/>
          <w:szCs w:val="29"/>
        </w:rPr>
      </w:pPr>
      <w:hyperlink r:id="rId26" w:tgtFrame="_blank" w:tooltip="Download high-res image (325KB)" w:history="1">
        <w:r w:rsidR="007F6FD0" w:rsidRPr="007F6FD0">
          <w:rPr>
            <w:rFonts w:ascii="Times New Roman" w:eastAsia="Times New Roman" w:hAnsi="Times New Roman" w:cs="Times New Roman"/>
            <w:color w:val="007398"/>
            <w:sz w:val="29"/>
          </w:rPr>
          <w:t>Download : Download high-res image (325KB)</w:t>
        </w:r>
      </w:hyperlink>
    </w:p>
    <w:p w:rsidR="007F6FD0" w:rsidRPr="007F6FD0" w:rsidRDefault="00617FC4" w:rsidP="007F6FD0">
      <w:pPr>
        <w:numPr>
          <w:ilvl w:val="0"/>
          <w:numId w:val="4"/>
        </w:numPr>
        <w:spacing w:after="0" w:line="411" w:lineRule="atLeast"/>
        <w:ind w:left="0"/>
        <w:jc w:val="both"/>
        <w:rPr>
          <w:rFonts w:ascii="Times New Roman" w:eastAsia="Times New Roman" w:hAnsi="Times New Roman" w:cs="Times New Roman"/>
          <w:color w:val="2E2E2E"/>
          <w:sz w:val="29"/>
          <w:szCs w:val="29"/>
        </w:rPr>
      </w:pPr>
      <w:hyperlink r:id="rId27" w:tgtFrame="_blank" w:tooltip="Download full-size image" w:history="1">
        <w:r w:rsidR="007F6FD0" w:rsidRPr="007F6FD0">
          <w:rPr>
            <w:rFonts w:ascii="Times New Roman" w:eastAsia="Times New Roman" w:hAnsi="Times New Roman" w:cs="Times New Roman"/>
            <w:color w:val="007398"/>
            <w:sz w:val="29"/>
          </w:rPr>
          <w:t>Download : Download full-size image</w:t>
        </w:r>
      </w:hyperlink>
    </w:p>
    <w:p w:rsidR="007F6FD0" w:rsidRDefault="007F6FD0" w:rsidP="007F6FD0">
      <w:pPr>
        <w:spacing w:after="0" w:line="348" w:lineRule="atLeast"/>
        <w:ind w:left="380" w:right="380"/>
        <w:jc w:val="both"/>
        <w:rPr>
          <w:rFonts w:ascii="Times New Roman" w:eastAsia="Times New Roman" w:hAnsi="Times New Roman" w:cs="Times New Roman"/>
          <w:color w:val="323232"/>
          <w:sz w:val="25"/>
          <w:szCs w:val="25"/>
        </w:rPr>
      </w:pPr>
      <w:proofErr w:type="gramStart"/>
      <w:r w:rsidRPr="007F6FD0">
        <w:rPr>
          <w:rFonts w:ascii="Times New Roman" w:eastAsia="Times New Roman" w:hAnsi="Times New Roman" w:cs="Times New Roman"/>
          <w:color w:val="323232"/>
          <w:sz w:val="25"/>
        </w:rPr>
        <w:t>Fig. 2</w:t>
      </w:r>
      <w:r w:rsidRPr="007F6FD0">
        <w:rPr>
          <w:rFonts w:ascii="Times New Roman" w:eastAsia="Times New Roman" w:hAnsi="Times New Roman" w:cs="Times New Roman"/>
          <w:color w:val="323232"/>
          <w:sz w:val="25"/>
          <w:szCs w:val="25"/>
        </w:rPr>
        <w:t>.</w:t>
      </w:r>
      <w:proofErr w:type="gramEnd"/>
      <w:r w:rsidRPr="007F6FD0">
        <w:rPr>
          <w:rFonts w:ascii="Times New Roman" w:eastAsia="Times New Roman" w:hAnsi="Times New Roman" w:cs="Times New Roman"/>
          <w:color w:val="323232"/>
          <w:sz w:val="25"/>
          <w:szCs w:val="25"/>
        </w:rPr>
        <w:t> Comparison of results (proposed method in (c) with the existing methods (a) and (b)).</w:t>
      </w:r>
    </w:p>
    <w:p w:rsidR="00C62C3B" w:rsidRDefault="00C62C3B" w:rsidP="007F6FD0">
      <w:pPr>
        <w:spacing w:after="0" w:line="348" w:lineRule="atLeast"/>
        <w:ind w:left="380" w:right="380"/>
        <w:jc w:val="both"/>
        <w:rPr>
          <w:rFonts w:ascii="Times New Roman" w:eastAsia="Times New Roman" w:hAnsi="Times New Roman" w:cs="Times New Roman"/>
          <w:color w:val="323232"/>
          <w:sz w:val="25"/>
          <w:szCs w:val="25"/>
        </w:rPr>
      </w:pPr>
    </w:p>
    <w:p w:rsidR="00C62C3B" w:rsidRPr="007F6FD0" w:rsidRDefault="00C62C3B" w:rsidP="007F6FD0">
      <w:pPr>
        <w:spacing w:after="0" w:line="348" w:lineRule="atLeast"/>
        <w:ind w:left="380" w:right="380"/>
        <w:jc w:val="both"/>
        <w:rPr>
          <w:rFonts w:ascii="Times New Roman" w:eastAsia="Times New Roman" w:hAnsi="Times New Roman" w:cs="Times New Roman"/>
          <w:color w:val="323232"/>
          <w:sz w:val="25"/>
          <w:szCs w:val="25"/>
        </w:rPr>
      </w:pPr>
    </w:p>
    <w:p w:rsidR="007F6FD0" w:rsidRPr="007F6FD0" w:rsidRDefault="007F6FD0" w:rsidP="00C62C3B">
      <w:pPr>
        <w:spacing w:after="0" w:line="411" w:lineRule="atLeast"/>
        <w:jc w:val="center"/>
        <w:rPr>
          <w:rFonts w:ascii="Times New Roman" w:eastAsia="Times New Roman" w:hAnsi="Times New Roman" w:cs="Times New Roman"/>
          <w:color w:val="2E2E2E"/>
          <w:sz w:val="29"/>
          <w:szCs w:val="29"/>
        </w:rPr>
      </w:pPr>
      <w:r>
        <w:rPr>
          <w:rFonts w:ascii="Times New Roman" w:eastAsia="Times New Roman" w:hAnsi="Times New Roman" w:cs="Times New Roman"/>
          <w:noProof/>
          <w:color w:val="2E2E2E"/>
          <w:sz w:val="29"/>
          <w:szCs w:val="29"/>
        </w:rPr>
        <w:drawing>
          <wp:inline distT="0" distB="0" distL="0" distR="0">
            <wp:extent cx="3406140" cy="2371725"/>
            <wp:effectExtent l="19050" t="0" r="3810" b="0"/>
            <wp:docPr id="4" name="Picture 4" descr="https://ars.els-cdn.com/content/image/1-s2.0-S2405959520300801-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2405959520300801-gr3.jpg"/>
                    <pic:cNvPicPr>
                      <a:picLocks noChangeAspect="1" noChangeArrowheads="1"/>
                    </pic:cNvPicPr>
                  </pic:nvPicPr>
                  <pic:blipFill>
                    <a:blip r:embed="rId28"/>
                    <a:srcRect/>
                    <a:stretch>
                      <a:fillRect/>
                    </a:stretch>
                  </pic:blipFill>
                  <pic:spPr bwMode="auto">
                    <a:xfrm>
                      <a:off x="0" y="0"/>
                      <a:ext cx="3406140" cy="2371725"/>
                    </a:xfrm>
                    <a:prstGeom prst="rect">
                      <a:avLst/>
                    </a:prstGeom>
                    <a:noFill/>
                    <a:ln w="9525">
                      <a:noFill/>
                      <a:miter lim="800000"/>
                      <a:headEnd/>
                      <a:tailEnd/>
                    </a:ln>
                  </pic:spPr>
                </pic:pic>
              </a:graphicData>
            </a:graphic>
          </wp:inline>
        </w:drawing>
      </w:r>
    </w:p>
    <w:p w:rsidR="007F6FD0" w:rsidRPr="007F6FD0" w:rsidRDefault="00617FC4" w:rsidP="007F6FD0">
      <w:pPr>
        <w:numPr>
          <w:ilvl w:val="0"/>
          <w:numId w:val="5"/>
        </w:numPr>
        <w:spacing w:after="0" w:line="411" w:lineRule="atLeast"/>
        <w:ind w:left="0"/>
        <w:jc w:val="both"/>
        <w:rPr>
          <w:rFonts w:ascii="Times New Roman" w:eastAsia="Times New Roman" w:hAnsi="Times New Roman" w:cs="Times New Roman"/>
          <w:color w:val="2E2E2E"/>
          <w:sz w:val="29"/>
          <w:szCs w:val="29"/>
        </w:rPr>
      </w:pPr>
      <w:hyperlink r:id="rId29" w:tgtFrame="_blank" w:tooltip="Download high-res image (206KB)" w:history="1">
        <w:r w:rsidR="007F6FD0" w:rsidRPr="007F6FD0">
          <w:rPr>
            <w:rFonts w:ascii="Times New Roman" w:eastAsia="Times New Roman" w:hAnsi="Times New Roman" w:cs="Times New Roman"/>
            <w:color w:val="007398"/>
            <w:sz w:val="29"/>
          </w:rPr>
          <w:t>Download : Download high-res image (206KB)</w:t>
        </w:r>
      </w:hyperlink>
    </w:p>
    <w:p w:rsidR="007F6FD0" w:rsidRPr="007F6FD0" w:rsidRDefault="00617FC4" w:rsidP="007F6FD0">
      <w:pPr>
        <w:numPr>
          <w:ilvl w:val="0"/>
          <w:numId w:val="5"/>
        </w:numPr>
        <w:spacing w:after="0" w:line="411" w:lineRule="atLeast"/>
        <w:ind w:left="0"/>
        <w:jc w:val="both"/>
        <w:rPr>
          <w:rFonts w:ascii="Times New Roman" w:eastAsia="Times New Roman" w:hAnsi="Times New Roman" w:cs="Times New Roman"/>
          <w:color w:val="2E2E2E"/>
          <w:sz w:val="29"/>
          <w:szCs w:val="29"/>
        </w:rPr>
      </w:pPr>
      <w:hyperlink r:id="rId30" w:tgtFrame="_blank" w:tooltip="Download full-size image" w:history="1">
        <w:r w:rsidR="007F6FD0" w:rsidRPr="007F6FD0">
          <w:rPr>
            <w:rFonts w:ascii="Times New Roman" w:eastAsia="Times New Roman" w:hAnsi="Times New Roman" w:cs="Times New Roman"/>
            <w:color w:val="007398"/>
            <w:sz w:val="29"/>
          </w:rPr>
          <w:t>Download : Download full-size image</w:t>
        </w:r>
      </w:hyperlink>
    </w:p>
    <w:p w:rsidR="007F6FD0" w:rsidRPr="007F6FD0" w:rsidRDefault="007F6FD0" w:rsidP="007F6FD0">
      <w:pPr>
        <w:spacing w:after="0" w:line="348" w:lineRule="atLeast"/>
        <w:ind w:left="380" w:right="380"/>
        <w:jc w:val="both"/>
        <w:rPr>
          <w:rFonts w:ascii="Times New Roman" w:eastAsia="Times New Roman" w:hAnsi="Times New Roman" w:cs="Times New Roman"/>
          <w:color w:val="323232"/>
          <w:sz w:val="25"/>
          <w:szCs w:val="25"/>
        </w:rPr>
      </w:pPr>
      <w:proofErr w:type="gramStart"/>
      <w:r w:rsidRPr="007F6FD0">
        <w:rPr>
          <w:rFonts w:ascii="Times New Roman" w:eastAsia="Times New Roman" w:hAnsi="Times New Roman" w:cs="Times New Roman"/>
          <w:color w:val="323232"/>
          <w:sz w:val="25"/>
        </w:rPr>
        <w:t>Fig. 3</w:t>
      </w:r>
      <w:r w:rsidRPr="007F6FD0">
        <w:rPr>
          <w:rFonts w:ascii="Times New Roman" w:eastAsia="Times New Roman" w:hAnsi="Times New Roman" w:cs="Times New Roman"/>
          <w:color w:val="323232"/>
          <w:sz w:val="25"/>
          <w:szCs w:val="25"/>
        </w:rPr>
        <w:t>.</w:t>
      </w:r>
      <w:proofErr w:type="gramEnd"/>
      <w:r w:rsidRPr="007F6FD0">
        <w:rPr>
          <w:rFonts w:ascii="Times New Roman" w:eastAsia="Times New Roman" w:hAnsi="Times New Roman" w:cs="Times New Roman"/>
          <w:color w:val="323232"/>
          <w:sz w:val="25"/>
          <w:szCs w:val="25"/>
        </w:rPr>
        <w:t> </w:t>
      </w:r>
      <w:proofErr w:type="gramStart"/>
      <w:r w:rsidRPr="007F6FD0">
        <w:rPr>
          <w:rFonts w:ascii="Times New Roman" w:eastAsia="Times New Roman" w:hAnsi="Times New Roman" w:cs="Times New Roman"/>
          <w:color w:val="323232"/>
          <w:sz w:val="25"/>
          <w:szCs w:val="25"/>
        </w:rPr>
        <w:t>Comparative results.</w:t>
      </w:r>
      <w:proofErr w:type="gramEnd"/>
    </w:p>
    <w:bookmarkStart w:id="24" w:name="bfig3"/>
    <w:p w:rsidR="007F6FD0" w:rsidRDefault="00617FC4" w:rsidP="007F6FD0">
      <w:pPr>
        <w:spacing w:after="0"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fldChar w:fldCharType="begin"/>
      </w:r>
      <w:r w:rsidR="007F6FD0" w:rsidRPr="007F6FD0">
        <w:rPr>
          <w:rFonts w:ascii="Times New Roman" w:eastAsia="Times New Roman" w:hAnsi="Times New Roman" w:cs="Times New Roman"/>
          <w:color w:val="2E2E2E"/>
          <w:sz w:val="29"/>
          <w:szCs w:val="29"/>
        </w:rPr>
        <w:instrText xml:space="preserve"> HYPERLINK "https://www.sciencedirect.com/science/article/pii/S2405959520300801" \l "fig3" </w:instrText>
      </w:r>
      <w:r w:rsidRPr="007F6FD0">
        <w:rPr>
          <w:rFonts w:ascii="Times New Roman" w:eastAsia="Times New Roman" w:hAnsi="Times New Roman" w:cs="Times New Roman"/>
          <w:color w:val="2E2E2E"/>
          <w:sz w:val="29"/>
          <w:szCs w:val="29"/>
        </w:rPr>
        <w:fldChar w:fldCharType="separate"/>
      </w:r>
      <w:r w:rsidR="007F6FD0" w:rsidRPr="007F6FD0">
        <w:rPr>
          <w:rFonts w:ascii="Times New Roman" w:eastAsia="Times New Roman" w:hAnsi="Times New Roman" w:cs="Times New Roman"/>
          <w:color w:val="0C7DBB"/>
          <w:sz w:val="29"/>
          <w:u w:val="single"/>
        </w:rPr>
        <w:t>Fig. 3</w:t>
      </w:r>
      <w:r w:rsidRPr="007F6FD0">
        <w:rPr>
          <w:rFonts w:ascii="Times New Roman" w:eastAsia="Times New Roman" w:hAnsi="Times New Roman" w:cs="Times New Roman"/>
          <w:color w:val="2E2E2E"/>
          <w:sz w:val="29"/>
          <w:szCs w:val="29"/>
        </w:rPr>
        <w:fldChar w:fldCharType="end"/>
      </w:r>
      <w:bookmarkEnd w:id="24"/>
      <w:r w:rsidR="007F6FD0" w:rsidRPr="007F6FD0">
        <w:rPr>
          <w:rFonts w:ascii="Times New Roman" w:eastAsia="Times New Roman" w:hAnsi="Times New Roman" w:cs="Times New Roman"/>
          <w:color w:val="2E2E2E"/>
          <w:sz w:val="29"/>
          <w:szCs w:val="29"/>
        </w:rPr>
        <w:t> presents the comparative results of the proposed and existing.</w:t>
      </w: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Default="00C62C3B" w:rsidP="007F6FD0">
      <w:pPr>
        <w:spacing w:after="0" w:line="411" w:lineRule="atLeast"/>
        <w:jc w:val="both"/>
        <w:rPr>
          <w:rFonts w:ascii="Times New Roman" w:eastAsia="Times New Roman" w:hAnsi="Times New Roman" w:cs="Times New Roman"/>
          <w:color w:val="2E2E2E"/>
          <w:sz w:val="29"/>
          <w:szCs w:val="29"/>
        </w:rPr>
      </w:pPr>
    </w:p>
    <w:p w:rsidR="00C62C3B" w:rsidRPr="007F6FD0" w:rsidRDefault="00C62C3B" w:rsidP="007F6FD0">
      <w:pPr>
        <w:spacing w:after="0" w:line="411" w:lineRule="atLeast"/>
        <w:jc w:val="both"/>
        <w:rPr>
          <w:rFonts w:ascii="Times New Roman" w:eastAsia="Times New Roman" w:hAnsi="Times New Roman" w:cs="Times New Roman"/>
          <w:color w:val="2E2E2E"/>
          <w:sz w:val="29"/>
          <w:szCs w:val="29"/>
        </w:rPr>
      </w:pPr>
    </w:p>
    <w:p w:rsidR="007F6FD0" w:rsidRPr="007F6FD0" w:rsidRDefault="007F6FD0" w:rsidP="007F6FD0">
      <w:pPr>
        <w:spacing w:before="100" w:beforeAutospacing="1" w:after="100" w:afterAutospacing="1" w:line="411" w:lineRule="atLeast"/>
        <w:jc w:val="both"/>
        <w:outlineLvl w:val="1"/>
        <w:rPr>
          <w:rFonts w:ascii="Times New Roman" w:eastAsia="Times New Roman" w:hAnsi="Times New Roman" w:cs="Times New Roman"/>
          <w:b/>
          <w:bCs/>
          <w:color w:val="505050"/>
          <w:sz w:val="36"/>
          <w:szCs w:val="36"/>
        </w:rPr>
      </w:pPr>
      <w:r w:rsidRPr="007F6FD0">
        <w:rPr>
          <w:rFonts w:ascii="Times New Roman" w:eastAsia="Times New Roman" w:hAnsi="Times New Roman" w:cs="Times New Roman"/>
          <w:b/>
          <w:bCs/>
          <w:color w:val="505050"/>
          <w:sz w:val="36"/>
          <w:szCs w:val="36"/>
        </w:rPr>
        <w:lastRenderedPageBreak/>
        <w:t>5. Conclusions</w:t>
      </w:r>
    </w:p>
    <w:p w:rsidR="007F6FD0" w:rsidRPr="007F6FD0" w:rsidRDefault="007F6FD0" w:rsidP="007F6FD0">
      <w:pPr>
        <w:spacing w:after="253" w:line="411" w:lineRule="atLeast"/>
        <w:jc w:val="both"/>
        <w:rPr>
          <w:rFonts w:ascii="Times New Roman" w:eastAsia="Times New Roman" w:hAnsi="Times New Roman" w:cs="Times New Roman"/>
          <w:color w:val="2E2E2E"/>
          <w:sz w:val="29"/>
          <w:szCs w:val="29"/>
        </w:rPr>
      </w:pPr>
      <w:r w:rsidRPr="007F6FD0">
        <w:rPr>
          <w:rFonts w:ascii="Times New Roman" w:eastAsia="Times New Roman" w:hAnsi="Times New Roman" w:cs="Times New Roman"/>
          <w:color w:val="2E2E2E"/>
          <w:sz w:val="29"/>
          <w:szCs w:val="29"/>
        </w:rPr>
        <w:t xml:space="preserve">The authors present the new method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for detecting Breast Cancer. Unlike other methods, the proposed method </w:t>
      </w:r>
      <w:proofErr w:type="gramStart"/>
      <w:r w:rsidRPr="007F6FD0">
        <w:rPr>
          <w:rFonts w:ascii="Times New Roman" w:eastAsia="Times New Roman" w:hAnsi="Times New Roman" w:cs="Times New Roman"/>
          <w:color w:val="2E2E2E"/>
          <w:sz w:val="29"/>
          <w:szCs w:val="29"/>
        </w:rPr>
        <w:t>is based</w:t>
      </w:r>
      <w:proofErr w:type="gramEnd"/>
      <w:r w:rsidRPr="007F6FD0">
        <w:rPr>
          <w:rFonts w:ascii="Times New Roman" w:eastAsia="Times New Roman" w:hAnsi="Times New Roman" w:cs="Times New Roman"/>
          <w:color w:val="2E2E2E"/>
          <w:sz w:val="29"/>
          <w:szCs w:val="29"/>
        </w:rPr>
        <w:t xml:space="preserve"> on Support value on a deep neural network. To meet the better performance, efficiency, and quality of images, a normalization process </w:t>
      </w:r>
      <w:proofErr w:type="gramStart"/>
      <w:r w:rsidRPr="007F6FD0">
        <w:rPr>
          <w:rFonts w:ascii="Times New Roman" w:eastAsia="Times New Roman" w:hAnsi="Times New Roman" w:cs="Times New Roman"/>
          <w:color w:val="2E2E2E"/>
          <w:sz w:val="29"/>
          <w:szCs w:val="29"/>
        </w:rPr>
        <w:t>has been employed</w:t>
      </w:r>
      <w:proofErr w:type="gramEnd"/>
      <w:r w:rsidRPr="007F6FD0">
        <w:rPr>
          <w:rFonts w:ascii="Times New Roman" w:eastAsia="Times New Roman" w:hAnsi="Times New Roman" w:cs="Times New Roman"/>
          <w:color w:val="2E2E2E"/>
          <w:sz w:val="29"/>
          <w:szCs w:val="29"/>
        </w:rPr>
        <w:t xml:space="preserve">. Experimental results proved that the proposed </w:t>
      </w:r>
      <w:proofErr w:type="spellStart"/>
      <w:r w:rsidRPr="007F6FD0">
        <w:rPr>
          <w:rFonts w:ascii="Times New Roman" w:eastAsia="Times New Roman" w:hAnsi="Times New Roman" w:cs="Times New Roman"/>
          <w:color w:val="2E2E2E"/>
          <w:sz w:val="29"/>
          <w:szCs w:val="29"/>
        </w:rPr>
        <w:t>DNNS</w:t>
      </w:r>
      <w:proofErr w:type="spellEnd"/>
      <w:r w:rsidRPr="007F6FD0">
        <w:rPr>
          <w:rFonts w:ascii="Times New Roman" w:eastAsia="Times New Roman" w:hAnsi="Times New Roman" w:cs="Times New Roman"/>
          <w:color w:val="2E2E2E"/>
          <w:sz w:val="29"/>
          <w:szCs w:val="29"/>
        </w:rPr>
        <w:t xml:space="preserve"> is quite better than the existing methods. It is ensured that the proposed algorithm is advantageous in both performance, efficiency and </w:t>
      </w:r>
      <w:proofErr w:type="gramStart"/>
      <w:r w:rsidRPr="007F6FD0">
        <w:rPr>
          <w:rFonts w:ascii="Times New Roman" w:eastAsia="Times New Roman" w:hAnsi="Times New Roman" w:cs="Times New Roman"/>
          <w:color w:val="2E2E2E"/>
          <w:sz w:val="29"/>
          <w:szCs w:val="29"/>
        </w:rPr>
        <w:t>quality of images are</w:t>
      </w:r>
      <w:proofErr w:type="gramEnd"/>
      <w:r w:rsidRPr="007F6FD0">
        <w:rPr>
          <w:rFonts w:ascii="Times New Roman" w:eastAsia="Times New Roman" w:hAnsi="Times New Roman" w:cs="Times New Roman"/>
          <w:color w:val="2E2E2E"/>
          <w:sz w:val="29"/>
          <w:szCs w:val="29"/>
        </w:rPr>
        <w:t xml:space="preserve"> crucial in the latest medical systems.</w:t>
      </w:r>
    </w:p>
    <w:bookmarkEnd w:id="22"/>
    <w:p w:rsidR="007F6FD0" w:rsidRDefault="007F6FD0"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7F6FD0" w:rsidRDefault="007F6FD0"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C62C3B" w:rsidRDefault="00C62C3B" w:rsidP="007F6FD0">
      <w:pPr>
        <w:spacing w:before="100" w:beforeAutospacing="1" w:after="253" w:line="240" w:lineRule="auto"/>
        <w:jc w:val="both"/>
        <w:outlineLvl w:val="1"/>
        <w:rPr>
          <w:rFonts w:ascii="Times New Roman" w:eastAsia="Times New Roman" w:hAnsi="Times New Roman" w:cs="Times New Roman"/>
          <w:color w:val="2E2E2E"/>
          <w:sz w:val="29"/>
          <w:szCs w:val="29"/>
        </w:rPr>
      </w:pPr>
    </w:p>
    <w:p w:rsidR="007F6FD0" w:rsidRPr="007F6FD0" w:rsidRDefault="007F6FD0" w:rsidP="007F6FD0">
      <w:pPr>
        <w:spacing w:before="100" w:beforeAutospacing="1" w:after="253" w:line="240" w:lineRule="auto"/>
        <w:jc w:val="both"/>
        <w:outlineLvl w:val="1"/>
        <w:rPr>
          <w:rFonts w:ascii="Times New Roman" w:eastAsia="Times New Roman" w:hAnsi="Times New Roman" w:cs="Times New Roman"/>
          <w:b/>
          <w:bCs/>
          <w:color w:val="505050"/>
          <w:sz w:val="38"/>
          <w:szCs w:val="38"/>
        </w:rPr>
      </w:pPr>
      <w:r w:rsidRPr="007F6FD0">
        <w:rPr>
          <w:rFonts w:ascii="Times New Roman" w:eastAsia="Times New Roman" w:hAnsi="Times New Roman" w:cs="Times New Roman"/>
          <w:b/>
          <w:bCs/>
          <w:color w:val="505050"/>
          <w:sz w:val="38"/>
          <w:szCs w:val="38"/>
        </w:rPr>
        <w:lastRenderedPageBreak/>
        <w:t>References</w:t>
      </w:r>
    </w:p>
    <w:p w:rsidR="007F6FD0" w:rsidRPr="007F6FD0" w:rsidRDefault="00617FC4" w:rsidP="007F6FD0">
      <w:pPr>
        <w:spacing w:after="0" w:line="240" w:lineRule="auto"/>
        <w:jc w:val="both"/>
        <w:rPr>
          <w:rFonts w:ascii="Times New Roman" w:eastAsia="Times New Roman" w:hAnsi="Times New Roman" w:cs="Times New Roman"/>
          <w:sz w:val="24"/>
          <w:szCs w:val="24"/>
        </w:rPr>
      </w:pPr>
      <w:hyperlink r:id="rId31" w:anchor="bb1" w:history="1">
        <w:r w:rsidR="007F6FD0" w:rsidRPr="007F6FD0">
          <w:rPr>
            <w:rFonts w:ascii="Times New Roman" w:eastAsia="Times New Roman" w:hAnsi="Times New Roman" w:cs="Times New Roman"/>
            <w:color w:val="0C7DBB"/>
            <w:sz w:val="24"/>
            <w:szCs w:val="24"/>
            <w:u w:val="single"/>
          </w:rPr>
          <w:t>[1]</w:t>
        </w:r>
      </w:hyperlink>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32" w:tgtFrame="_blank" w:history="1">
        <w:r w:rsidR="007F6FD0" w:rsidRPr="007F6FD0">
          <w:rPr>
            <w:rFonts w:ascii="Times New Roman" w:eastAsia="Times New Roman" w:hAnsi="Times New Roman" w:cs="Times New Roman"/>
            <w:color w:val="0C7DBB"/>
            <w:sz w:val="24"/>
            <w:szCs w:val="24"/>
            <w:u w:val="single"/>
          </w:rPr>
          <w:t>http://www.breastcancer.org/symptoms/understand_bc/what_is_bc</w:t>
        </w:r>
      </w:hyperlink>
      <w:r w:rsidR="007F6FD0" w:rsidRPr="007F6FD0">
        <w:rPr>
          <w:rFonts w:ascii="Times New Roman" w:eastAsia="Times New Roman" w:hAnsi="Times New Roman" w:cs="Times New Roman"/>
          <w:sz w:val="24"/>
          <w:szCs w:val="24"/>
        </w:rPr>
        <w:t>.</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33" w:tgtFrame="_blank" w:history="1">
        <w:r w:rsidR="007F6FD0" w:rsidRPr="007F6FD0">
          <w:rPr>
            <w:rFonts w:ascii="Times New Roman" w:eastAsia="Times New Roman" w:hAnsi="Times New Roman" w:cs="Times New Roman"/>
            <w:color w:val="0C7DBB"/>
            <w:sz w:val="24"/>
            <w:szCs w:val="24"/>
            <w:u w:val="single"/>
          </w:rPr>
          <w:t>Google Scholar</w:t>
        </w:r>
      </w:hyperlink>
    </w:p>
    <w:p w:rsidR="007F6FD0" w:rsidRPr="007F6FD0" w:rsidRDefault="00617FC4" w:rsidP="007F6FD0">
      <w:pPr>
        <w:spacing w:after="0" w:line="240" w:lineRule="auto"/>
        <w:ind w:left="760"/>
        <w:jc w:val="both"/>
        <w:rPr>
          <w:rFonts w:ascii="Times New Roman" w:eastAsia="Times New Roman" w:hAnsi="Times New Roman" w:cs="Times New Roman"/>
          <w:sz w:val="24"/>
          <w:szCs w:val="24"/>
        </w:rPr>
      </w:pPr>
      <w:hyperlink r:id="rId34" w:anchor="bb2" w:history="1">
        <w:r w:rsidR="007F6FD0" w:rsidRPr="007F6FD0">
          <w:rPr>
            <w:rFonts w:ascii="Times New Roman" w:eastAsia="Times New Roman" w:hAnsi="Times New Roman" w:cs="Times New Roman"/>
            <w:color w:val="0C7DBB"/>
            <w:sz w:val="24"/>
            <w:szCs w:val="24"/>
            <w:u w:val="single"/>
          </w:rPr>
          <w:t>[2]</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proofErr w:type="spellStart"/>
      <w:r w:rsidRPr="007F6FD0">
        <w:rPr>
          <w:rFonts w:ascii="Times New Roman" w:eastAsia="Times New Roman" w:hAnsi="Times New Roman" w:cs="Times New Roman"/>
          <w:sz w:val="24"/>
          <w:szCs w:val="24"/>
        </w:rPr>
        <w:t>Hotko</w:t>
      </w:r>
      <w:proofErr w:type="spellEnd"/>
      <w:r w:rsidRPr="007F6FD0">
        <w:rPr>
          <w:rFonts w:ascii="Times New Roman" w:eastAsia="Times New Roman" w:hAnsi="Times New Roman" w:cs="Times New Roman"/>
          <w:sz w:val="24"/>
          <w:szCs w:val="24"/>
        </w:rPr>
        <w:t> </w:t>
      </w:r>
      <w:proofErr w:type="spellStart"/>
      <w:r w:rsidRPr="007F6FD0">
        <w:rPr>
          <w:rFonts w:ascii="Times New Roman" w:eastAsia="Times New Roman" w:hAnsi="Times New Roman" w:cs="Times New Roman"/>
          <w:sz w:val="24"/>
          <w:szCs w:val="24"/>
        </w:rPr>
        <w:t>Y.S.</w:t>
      </w:r>
      <w:proofErr w:type="spellEnd"/>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Male breast cancer: clinical presentation, diagnosis, treatment</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r w:rsidRPr="007F6FD0">
        <w:rPr>
          <w:rFonts w:ascii="Times New Roman" w:eastAsia="Times New Roman" w:hAnsi="Times New Roman" w:cs="Times New Roman"/>
          <w:color w:val="323232"/>
          <w:sz w:val="24"/>
          <w:szCs w:val="24"/>
        </w:rPr>
        <w:t xml:space="preserve">Exp. </w:t>
      </w:r>
      <w:proofErr w:type="spellStart"/>
      <w:r w:rsidRPr="007F6FD0">
        <w:rPr>
          <w:rFonts w:ascii="Times New Roman" w:eastAsia="Times New Roman" w:hAnsi="Times New Roman" w:cs="Times New Roman"/>
          <w:color w:val="323232"/>
          <w:sz w:val="24"/>
          <w:szCs w:val="24"/>
        </w:rPr>
        <w:t>Oncol</w:t>
      </w:r>
      <w:proofErr w:type="spellEnd"/>
      <w:r w:rsidRPr="007F6FD0">
        <w:rPr>
          <w:rFonts w:ascii="Times New Roman" w:eastAsia="Times New Roman" w:hAnsi="Times New Roman" w:cs="Times New Roman"/>
          <w:color w:val="323232"/>
          <w:sz w:val="24"/>
          <w:szCs w:val="24"/>
        </w:rPr>
        <w:t>., 35 (4) (2013), pp. 303-310</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35" w:tgtFrame="_blank" w:history="1">
        <w:r w:rsidR="007F6FD0" w:rsidRPr="007F6FD0">
          <w:rPr>
            <w:rFonts w:ascii="Times New Roman" w:eastAsia="Times New Roman" w:hAnsi="Times New Roman" w:cs="Times New Roman"/>
            <w:color w:val="0C7DBB"/>
            <w:sz w:val="24"/>
            <w:szCs w:val="24"/>
            <w:u w:val="single"/>
          </w:rPr>
          <w:t xml:space="preserve">View Record in </w:t>
        </w:r>
        <w:proofErr w:type="spellStart"/>
        <w:r w:rsidR="007F6FD0" w:rsidRPr="007F6FD0">
          <w:rPr>
            <w:rFonts w:ascii="Times New Roman" w:eastAsia="Times New Roman" w:hAnsi="Times New Roman" w:cs="Times New Roman"/>
            <w:color w:val="0C7DBB"/>
            <w:sz w:val="24"/>
            <w:szCs w:val="24"/>
            <w:u w:val="single"/>
          </w:rPr>
          <w:t>Scopus</w:t>
        </w:r>
      </w:hyperlink>
      <w:hyperlink r:id="rId36" w:tgtFrame="_blank" w:history="1">
        <w:r w:rsidR="007F6FD0" w:rsidRPr="007F6FD0">
          <w:rPr>
            <w:rFonts w:ascii="Times New Roman" w:eastAsia="Times New Roman" w:hAnsi="Times New Roman" w:cs="Times New Roman"/>
            <w:color w:val="0C7DBB"/>
            <w:sz w:val="24"/>
            <w:szCs w:val="24"/>
            <w:u w:val="single"/>
          </w:rPr>
          <w:t>Google</w:t>
        </w:r>
        <w:proofErr w:type="spellEnd"/>
        <w:r w:rsidR="007F6FD0" w:rsidRPr="007F6FD0">
          <w:rPr>
            <w:rFonts w:ascii="Times New Roman" w:eastAsia="Times New Roman" w:hAnsi="Times New Roman" w:cs="Times New Roman"/>
            <w:color w:val="0C7DBB"/>
            <w:sz w:val="24"/>
            <w:szCs w:val="24"/>
            <w:u w:val="single"/>
          </w:rPr>
          <w:t xml:space="preserve"> Scholar</w:t>
        </w:r>
      </w:hyperlink>
    </w:p>
    <w:p w:rsidR="007F6FD0" w:rsidRPr="007F6FD0" w:rsidRDefault="00617FC4" w:rsidP="007F6FD0">
      <w:pPr>
        <w:spacing w:after="0" w:line="240" w:lineRule="auto"/>
        <w:ind w:left="1520"/>
        <w:jc w:val="both"/>
        <w:rPr>
          <w:rFonts w:ascii="Times New Roman" w:eastAsia="Times New Roman" w:hAnsi="Times New Roman" w:cs="Times New Roman"/>
          <w:sz w:val="24"/>
          <w:szCs w:val="24"/>
        </w:rPr>
      </w:pPr>
      <w:hyperlink r:id="rId37" w:anchor="bb3" w:history="1">
        <w:r w:rsidR="007F6FD0" w:rsidRPr="007F6FD0">
          <w:rPr>
            <w:rFonts w:ascii="Times New Roman" w:eastAsia="Times New Roman" w:hAnsi="Times New Roman" w:cs="Times New Roman"/>
            <w:color w:val="0C7DBB"/>
            <w:sz w:val="24"/>
            <w:szCs w:val="24"/>
            <w:u w:val="single"/>
          </w:rPr>
          <w:t>[3]</w:t>
        </w:r>
      </w:hyperlink>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38" w:tgtFrame="_blank" w:history="1">
        <w:r w:rsidR="007F6FD0" w:rsidRPr="007F6FD0">
          <w:rPr>
            <w:rFonts w:ascii="Times New Roman" w:eastAsia="Times New Roman" w:hAnsi="Times New Roman" w:cs="Times New Roman"/>
            <w:color w:val="0C7DBB"/>
            <w:sz w:val="24"/>
            <w:szCs w:val="24"/>
            <w:u w:val="single"/>
          </w:rPr>
          <w:t>https://www.biospectrumindia.com/views/21/15300/statistical-analysis-of-breast-cancer-in-india.html</w:t>
        </w:r>
      </w:hyperlink>
      <w:r w:rsidR="007F6FD0" w:rsidRPr="007F6FD0">
        <w:rPr>
          <w:rFonts w:ascii="Times New Roman" w:eastAsia="Times New Roman" w:hAnsi="Times New Roman" w:cs="Times New Roman"/>
          <w:sz w:val="24"/>
          <w:szCs w:val="24"/>
        </w:rPr>
        <w:t>.</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39" w:tgtFrame="_blank" w:history="1">
        <w:r w:rsidR="007F6FD0" w:rsidRPr="007F6FD0">
          <w:rPr>
            <w:rFonts w:ascii="Times New Roman" w:eastAsia="Times New Roman" w:hAnsi="Times New Roman" w:cs="Times New Roman"/>
            <w:color w:val="0C7DBB"/>
            <w:sz w:val="24"/>
            <w:szCs w:val="24"/>
            <w:u w:val="single"/>
          </w:rPr>
          <w:t>Google Scholar</w:t>
        </w:r>
      </w:hyperlink>
    </w:p>
    <w:p w:rsidR="007F6FD0" w:rsidRPr="007F6FD0" w:rsidRDefault="00617FC4" w:rsidP="007F6FD0">
      <w:pPr>
        <w:spacing w:after="0" w:line="240" w:lineRule="auto"/>
        <w:ind w:left="2280"/>
        <w:jc w:val="both"/>
        <w:rPr>
          <w:rFonts w:ascii="Times New Roman" w:eastAsia="Times New Roman" w:hAnsi="Times New Roman" w:cs="Times New Roman"/>
          <w:sz w:val="24"/>
          <w:szCs w:val="24"/>
        </w:rPr>
      </w:pPr>
      <w:hyperlink r:id="rId40" w:anchor="bb4" w:history="1">
        <w:r w:rsidR="007F6FD0" w:rsidRPr="007F6FD0">
          <w:rPr>
            <w:rFonts w:ascii="Times New Roman" w:eastAsia="Times New Roman" w:hAnsi="Times New Roman" w:cs="Times New Roman"/>
            <w:color w:val="0C7DBB"/>
            <w:sz w:val="24"/>
            <w:szCs w:val="24"/>
            <w:u w:val="single"/>
          </w:rPr>
          <w:t>[4]</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proofErr w:type="spellStart"/>
      <w:r w:rsidRPr="007F6FD0">
        <w:rPr>
          <w:rFonts w:ascii="Times New Roman" w:eastAsia="Times New Roman" w:hAnsi="Times New Roman" w:cs="Times New Roman"/>
          <w:sz w:val="24"/>
          <w:szCs w:val="24"/>
        </w:rPr>
        <w:t>Malvia</w:t>
      </w:r>
      <w:proofErr w:type="spellEnd"/>
      <w:r w:rsidRPr="007F6FD0">
        <w:rPr>
          <w:rFonts w:ascii="Times New Roman" w:eastAsia="Times New Roman" w:hAnsi="Times New Roman" w:cs="Times New Roman"/>
          <w:sz w:val="24"/>
          <w:szCs w:val="24"/>
        </w:rPr>
        <w:t> S., </w:t>
      </w:r>
      <w:proofErr w:type="spellStart"/>
      <w:r w:rsidRPr="007F6FD0">
        <w:rPr>
          <w:rFonts w:ascii="Times New Roman" w:eastAsia="Times New Roman" w:hAnsi="Times New Roman" w:cs="Times New Roman"/>
          <w:sz w:val="24"/>
          <w:szCs w:val="24"/>
        </w:rPr>
        <w:t>Bagadi</w:t>
      </w:r>
      <w:proofErr w:type="spellEnd"/>
      <w:r w:rsidRPr="007F6FD0">
        <w:rPr>
          <w:rFonts w:ascii="Times New Roman" w:eastAsia="Times New Roman" w:hAnsi="Times New Roman" w:cs="Times New Roman"/>
          <w:sz w:val="24"/>
          <w:szCs w:val="24"/>
        </w:rPr>
        <w:t> S.A., </w:t>
      </w:r>
      <w:proofErr w:type="spellStart"/>
      <w:r w:rsidRPr="007F6FD0">
        <w:rPr>
          <w:rFonts w:ascii="Times New Roman" w:eastAsia="Times New Roman" w:hAnsi="Times New Roman" w:cs="Times New Roman"/>
          <w:sz w:val="24"/>
          <w:szCs w:val="24"/>
        </w:rPr>
        <w:t>Dubey</w:t>
      </w:r>
      <w:proofErr w:type="spellEnd"/>
      <w:r w:rsidRPr="007F6FD0">
        <w:rPr>
          <w:rFonts w:ascii="Times New Roman" w:eastAsia="Times New Roman" w:hAnsi="Times New Roman" w:cs="Times New Roman"/>
          <w:sz w:val="24"/>
          <w:szCs w:val="24"/>
        </w:rPr>
        <w:t> U.S., </w:t>
      </w:r>
      <w:proofErr w:type="spellStart"/>
      <w:r w:rsidRPr="007F6FD0">
        <w:rPr>
          <w:rFonts w:ascii="Times New Roman" w:eastAsia="Times New Roman" w:hAnsi="Times New Roman" w:cs="Times New Roman"/>
          <w:sz w:val="24"/>
          <w:szCs w:val="24"/>
        </w:rPr>
        <w:t>Saxena</w:t>
      </w:r>
      <w:proofErr w:type="spellEnd"/>
      <w:r w:rsidRPr="007F6FD0">
        <w:rPr>
          <w:rFonts w:ascii="Times New Roman" w:eastAsia="Times New Roman" w:hAnsi="Times New Roman" w:cs="Times New Roman"/>
          <w:sz w:val="24"/>
          <w:szCs w:val="24"/>
        </w:rPr>
        <w:t> S.</w:t>
      </w:r>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Epidemiology of breast cancer in Indian women</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proofErr w:type="gramStart"/>
      <w:r w:rsidRPr="007F6FD0">
        <w:rPr>
          <w:rFonts w:ascii="Times New Roman" w:eastAsia="Times New Roman" w:hAnsi="Times New Roman" w:cs="Times New Roman"/>
          <w:color w:val="323232"/>
          <w:sz w:val="24"/>
          <w:szCs w:val="24"/>
        </w:rPr>
        <w:t xml:space="preserve">Asia Pac. J. </w:t>
      </w:r>
      <w:proofErr w:type="spellStart"/>
      <w:r w:rsidRPr="007F6FD0">
        <w:rPr>
          <w:rFonts w:ascii="Times New Roman" w:eastAsia="Times New Roman" w:hAnsi="Times New Roman" w:cs="Times New Roman"/>
          <w:color w:val="323232"/>
          <w:sz w:val="24"/>
          <w:szCs w:val="24"/>
        </w:rPr>
        <w:t>Clin</w:t>
      </w:r>
      <w:proofErr w:type="spellEnd"/>
      <w:r w:rsidRPr="007F6FD0">
        <w:rPr>
          <w:rFonts w:ascii="Times New Roman" w:eastAsia="Times New Roman" w:hAnsi="Times New Roman" w:cs="Times New Roman"/>
          <w:color w:val="323232"/>
          <w:sz w:val="24"/>
          <w:szCs w:val="24"/>
        </w:rPr>
        <w:t>.</w:t>
      </w:r>
      <w:proofErr w:type="gramEnd"/>
      <w:r w:rsidRPr="007F6FD0">
        <w:rPr>
          <w:rFonts w:ascii="Times New Roman" w:eastAsia="Times New Roman" w:hAnsi="Times New Roman" w:cs="Times New Roman"/>
          <w:color w:val="323232"/>
          <w:sz w:val="24"/>
          <w:szCs w:val="24"/>
        </w:rPr>
        <w:t xml:space="preserve"> </w:t>
      </w:r>
      <w:proofErr w:type="spellStart"/>
      <w:proofErr w:type="gramStart"/>
      <w:r w:rsidRPr="007F6FD0">
        <w:rPr>
          <w:rFonts w:ascii="Times New Roman" w:eastAsia="Times New Roman" w:hAnsi="Times New Roman" w:cs="Times New Roman"/>
          <w:color w:val="323232"/>
          <w:sz w:val="24"/>
          <w:szCs w:val="24"/>
        </w:rPr>
        <w:t>Oncol</w:t>
      </w:r>
      <w:proofErr w:type="spellEnd"/>
      <w:r w:rsidRPr="007F6FD0">
        <w:rPr>
          <w:rFonts w:ascii="Times New Roman" w:eastAsia="Times New Roman" w:hAnsi="Times New Roman" w:cs="Times New Roman"/>
          <w:color w:val="323232"/>
          <w:sz w:val="24"/>
          <w:szCs w:val="24"/>
        </w:rPr>
        <w:t>.,</w:t>
      </w:r>
      <w:proofErr w:type="gramEnd"/>
      <w:r w:rsidRPr="007F6FD0">
        <w:rPr>
          <w:rFonts w:ascii="Times New Roman" w:eastAsia="Times New Roman" w:hAnsi="Times New Roman" w:cs="Times New Roman"/>
          <w:color w:val="323232"/>
          <w:sz w:val="24"/>
          <w:szCs w:val="24"/>
        </w:rPr>
        <w:t> 13 (4) (2017), pp. 289-295</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41" w:tgtFrame="_blank" w:history="1">
        <w:proofErr w:type="spellStart"/>
        <w:r w:rsidR="007F6FD0" w:rsidRPr="007F6FD0">
          <w:rPr>
            <w:rFonts w:ascii="Times New Roman" w:eastAsia="Times New Roman" w:hAnsi="Times New Roman" w:cs="Times New Roman"/>
            <w:color w:val="0C7DBB"/>
            <w:sz w:val="24"/>
            <w:szCs w:val="24"/>
            <w:u w:val="single"/>
          </w:rPr>
          <w:t>CrossRef</w:t>
        </w:r>
      </w:hyperlink>
      <w:hyperlink r:id="rId42" w:tgtFrame="_blank" w:history="1">
        <w:r w:rsidR="007F6FD0" w:rsidRPr="007F6FD0">
          <w:rPr>
            <w:rFonts w:ascii="Times New Roman" w:eastAsia="Times New Roman" w:hAnsi="Times New Roman" w:cs="Times New Roman"/>
            <w:color w:val="0C7DBB"/>
            <w:sz w:val="24"/>
            <w:szCs w:val="24"/>
            <w:u w:val="single"/>
          </w:rPr>
          <w:t>View</w:t>
        </w:r>
        <w:proofErr w:type="spellEnd"/>
        <w:r w:rsidR="007F6FD0" w:rsidRPr="007F6FD0">
          <w:rPr>
            <w:rFonts w:ascii="Times New Roman" w:eastAsia="Times New Roman" w:hAnsi="Times New Roman" w:cs="Times New Roman"/>
            <w:color w:val="0C7DBB"/>
            <w:sz w:val="24"/>
            <w:szCs w:val="24"/>
            <w:u w:val="single"/>
          </w:rPr>
          <w:t xml:space="preserve"> Record in </w:t>
        </w:r>
        <w:proofErr w:type="spellStart"/>
        <w:r w:rsidR="007F6FD0" w:rsidRPr="007F6FD0">
          <w:rPr>
            <w:rFonts w:ascii="Times New Roman" w:eastAsia="Times New Roman" w:hAnsi="Times New Roman" w:cs="Times New Roman"/>
            <w:color w:val="0C7DBB"/>
            <w:sz w:val="24"/>
            <w:szCs w:val="24"/>
            <w:u w:val="single"/>
          </w:rPr>
          <w:t>Scopus</w:t>
        </w:r>
      </w:hyperlink>
      <w:hyperlink r:id="rId43" w:tgtFrame="_blank" w:history="1">
        <w:r w:rsidR="007F6FD0" w:rsidRPr="007F6FD0">
          <w:rPr>
            <w:rFonts w:ascii="Times New Roman" w:eastAsia="Times New Roman" w:hAnsi="Times New Roman" w:cs="Times New Roman"/>
            <w:color w:val="0C7DBB"/>
            <w:sz w:val="24"/>
            <w:szCs w:val="24"/>
            <w:u w:val="single"/>
          </w:rPr>
          <w:t>Google</w:t>
        </w:r>
        <w:proofErr w:type="spellEnd"/>
        <w:r w:rsidR="007F6FD0" w:rsidRPr="007F6FD0">
          <w:rPr>
            <w:rFonts w:ascii="Times New Roman" w:eastAsia="Times New Roman" w:hAnsi="Times New Roman" w:cs="Times New Roman"/>
            <w:color w:val="0C7DBB"/>
            <w:sz w:val="24"/>
            <w:szCs w:val="24"/>
            <w:u w:val="single"/>
          </w:rPr>
          <w:t xml:space="preserve"> Scholar</w:t>
        </w:r>
      </w:hyperlink>
    </w:p>
    <w:p w:rsidR="007F6FD0" w:rsidRPr="007F6FD0" w:rsidRDefault="00617FC4" w:rsidP="007F6FD0">
      <w:pPr>
        <w:spacing w:after="0" w:line="240" w:lineRule="auto"/>
        <w:ind w:left="3040"/>
        <w:jc w:val="both"/>
        <w:rPr>
          <w:rFonts w:ascii="Times New Roman" w:eastAsia="Times New Roman" w:hAnsi="Times New Roman" w:cs="Times New Roman"/>
          <w:sz w:val="24"/>
          <w:szCs w:val="24"/>
        </w:rPr>
      </w:pPr>
      <w:hyperlink r:id="rId44" w:anchor="bb5" w:history="1">
        <w:r w:rsidR="007F6FD0" w:rsidRPr="007F6FD0">
          <w:rPr>
            <w:rFonts w:ascii="Times New Roman" w:eastAsia="Times New Roman" w:hAnsi="Times New Roman" w:cs="Times New Roman"/>
            <w:color w:val="0C7DBB"/>
            <w:sz w:val="24"/>
            <w:szCs w:val="24"/>
            <w:u w:val="single"/>
          </w:rPr>
          <w:t>[5]</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proofErr w:type="spellStart"/>
      <w:r w:rsidRPr="007F6FD0">
        <w:rPr>
          <w:rFonts w:ascii="Times New Roman" w:eastAsia="Times New Roman" w:hAnsi="Times New Roman" w:cs="Times New Roman"/>
          <w:sz w:val="24"/>
          <w:szCs w:val="24"/>
        </w:rPr>
        <w:t>Shallu</w:t>
      </w:r>
      <w:proofErr w:type="spellEnd"/>
      <w:r w:rsidRPr="007F6FD0">
        <w:rPr>
          <w:rFonts w:ascii="Times New Roman" w:eastAsia="Times New Roman" w:hAnsi="Times New Roman" w:cs="Times New Roman"/>
          <w:sz w:val="24"/>
          <w:szCs w:val="24"/>
        </w:rPr>
        <w:t> S., </w:t>
      </w:r>
      <w:proofErr w:type="spellStart"/>
      <w:r w:rsidRPr="007F6FD0">
        <w:rPr>
          <w:rFonts w:ascii="Times New Roman" w:eastAsia="Times New Roman" w:hAnsi="Times New Roman" w:cs="Times New Roman"/>
          <w:sz w:val="24"/>
          <w:szCs w:val="24"/>
        </w:rPr>
        <w:t>Mehra</w:t>
      </w:r>
      <w:proofErr w:type="spellEnd"/>
      <w:r w:rsidRPr="007F6FD0">
        <w:rPr>
          <w:rFonts w:ascii="Times New Roman" w:eastAsia="Times New Roman" w:hAnsi="Times New Roman" w:cs="Times New Roman"/>
          <w:sz w:val="24"/>
          <w:szCs w:val="24"/>
        </w:rPr>
        <w:t> Rajesh</w:t>
      </w:r>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 xml:space="preserve">Breast cancer histology images classification: Training from scratch or transfer </w:t>
      </w:r>
      <w:proofErr w:type="gramStart"/>
      <w:r w:rsidRPr="007F6FD0">
        <w:rPr>
          <w:rFonts w:ascii="Times New Roman" w:eastAsia="Times New Roman" w:hAnsi="Times New Roman" w:cs="Times New Roman"/>
          <w:b/>
          <w:bCs/>
          <w:sz w:val="24"/>
          <w:szCs w:val="24"/>
        </w:rPr>
        <w:t>learning?</w:t>
      </w:r>
      <w:proofErr w:type="gramEnd"/>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proofErr w:type="spellStart"/>
      <w:r w:rsidRPr="007F6FD0">
        <w:rPr>
          <w:rFonts w:ascii="Times New Roman" w:eastAsia="Times New Roman" w:hAnsi="Times New Roman" w:cs="Times New Roman"/>
          <w:color w:val="323232"/>
          <w:sz w:val="24"/>
          <w:szCs w:val="24"/>
        </w:rPr>
        <w:t>ICT</w:t>
      </w:r>
      <w:proofErr w:type="spellEnd"/>
      <w:r w:rsidRPr="007F6FD0">
        <w:rPr>
          <w:rFonts w:ascii="Times New Roman" w:eastAsia="Times New Roman" w:hAnsi="Times New Roman" w:cs="Times New Roman"/>
          <w:color w:val="323232"/>
          <w:sz w:val="24"/>
          <w:szCs w:val="24"/>
        </w:rPr>
        <w:t xml:space="preserve"> Express, 4 (2018), pp. 247-254</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45" w:tgtFrame="_blank" w:history="1">
        <w:r w:rsidR="007F6FD0" w:rsidRPr="007F6FD0">
          <w:rPr>
            <w:rFonts w:ascii="Times New Roman" w:eastAsia="Times New Roman" w:hAnsi="Times New Roman" w:cs="Times New Roman"/>
            <w:color w:val="0C7DBB"/>
            <w:sz w:val="24"/>
            <w:szCs w:val="24"/>
            <w:u w:val="single"/>
          </w:rPr>
          <w:t xml:space="preserve">View Record in </w:t>
        </w:r>
        <w:proofErr w:type="spellStart"/>
        <w:r w:rsidR="007F6FD0" w:rsidRPr="007F6FD0">
          <w:rPr>
            <w:rFonts w:ascii="Times New Roman" w:eastAsia="Times New Roman" w:hAnsi="Times New Roman" w:cs="Times New Roman"/>
            <w:color w:val="0C7DBB"/>
            <w:sz w:val="24"/>
            <w:szCs w:val="24"/>
            <w:u w:val="single"/>
          </w:rPr>
          <w:t>Scopus</w:t>
        </w:r>
      </w:hyperlink>
      <w:hyperlink r:id="rId46" w:tgtFrame="_blank" w:history="1">
        <w:r w:rsidR="007F6FD0" w:rsidRPr="007F6FD0">
          <w:rPr>
            <w:rFonts w:ascii="Times New Roman" w:eastAsia="Times New Roman" w:hAnsi="Times New Roman" w:cs="Times New Roman"/>
            <w:color w:val="0C7DBB"/>
            <w:sz w:val="24"/>
            <w:szCs w:val="24"/>
            <w:u w:val="single"/>
          </w:rPr>
          <w:t>Google</w:t>
        </w:r>
        <w:proofErr w:type="spellEnd"/>
        <w:r w:rsidR="007F6FD0" w:rsidRPr="007F6FD0">
          <w:rPr>
            <w:rFonts w:ascii="Times New Roman" w:eastAsia="Times New Roman" w:hAnsi="Times New Roman" w:cs="Times New Roman"/>
            <w:color w:val="0C7DBB"/>
            <w:sz w:val="24"/>
            <w:szCs w:val="24"/>
            <w:u w:val="single"/>
          </w:rPr>
          <w:t xml:space="preserve"> Scholar</w:t>
        </w:r>
      </w:hyperlink>
    </w:p>
    <w:p w:rsidR="007F6FD0" w:rsidRPr="007F6FD0" w:rsidRDefault="00617FC4" w:rsidP="007F6FD0">
      <w:pPr>
        <w:spacing w:after="0" w:line="240" w:lineRule="auto"/>
        <w:ind w:left="3800"/>
        <w:jc w:val="both"/>
        <w:rPr>
          <w:rFonts w:ascii="Times New Roman" w:eastAsia="Times New Roman" w:hAnsi="Times New Roman" w:cs="Times New Roman"/>
          <w:sz w:val="24"/>
          <w:szCs w:val="24"/>
        </w:rPr>
      </w:pPr>
      <w:hyperlink r:id="rId47" w:anchor="bb6" w:history="1">
        <w:r w:rsidR="007F6FD0" w:rsidRPr="007F6FD0">
          <w:rPr>
            <w:rFonts w:ascii="Times New Roman" w:eastAsia="Times New Roman" w:hAnsi="Times New Roman" w:cs="Times New Roman"/>
            <w:color w:val="0C7DBB"/>
            <w:sz w:val="24"/>
            <w:szCs w:val="24"/>
            <w:u w:val="single"/>
          </w:rPr>
          <w:t>[6]</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proofErr w:type="spellStart"/>
      <w:r w:rsidRPr="007F6FD0">
        <w:rPr>
          <w:rFonts w:ascii="Times New Roman" w:eastAsia="Times New Roman" w:hAnsi="Times New Roman" w:cs="Times New Roman"/>
          <w:sz w:val="24"/>
          <w:szCs w:val="24"/>
        </w:rPr>
        <w:t>Anji</w:t>
      </w:r>
      <w:proofErr w:type="spellEnd"/>
      <w:r w:rsidRPr="007F6FD0">
        <w:rPr>
          <w:rFonts w:ascii="Times New Roman" w:eastAsia="Times New Roman" w:hAnsi="Times New Roman" w:cs="Times New Roman"/>
          <w:sz w:val="24"/>
          <w:szCs w:val="24"/>
        </w:rPr>
        <w:t> Reddy V., Soni </w:t>
      </w:r>
      <w:proofErr w:type="spellStart"/>
      <w:r w:rsidRPr="007F6FD0">
        <w:rPr>
          <w:rFonts w:ascii="Times New Roman" w:eastAsia="Times New Roman" w:hAnsi="Times New Roman" w:cs="Times New Roman"/>
          <w:sz w:val="24"/>
          <w:szCs w:val="24"/>
        </w:rPr>
        <w:t>Badal</w:t>
      </w:r>
      <w:proofErr w:type="spellEnd"/>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Breast cancer identification and diagnosis techniques</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r w:rsidRPr="007F6FD0">
        <w:rPr>
          <w:rFonts w:ascii="Times New Roman" w:eastAsia="Times New Roman" w:hAnsi="Times New Roman" w:cs="Times New Roman"/>
          <w:color w:val="323232"/>
          <w:sz w:val="24"/>
          <w:szCs w:val="24"/>
        </w:rPr>
        <w:t>Machine Learning for Intelligent Decision Making, Springer (2020)</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48" w:tgtFrame="_blank" w:history="1">
        <w:r w:rsidR="007F6FD0" w:rsidRPr="007F6FD0">
          <w:rPr>
            <w:rFonts w:ascii="Times New Roman" w:eastAsia="Times New Roman" w:hAnsi="Times New Roman" w:cs="Times New Roman"/>
            <w:color w:val="0C7DBB"/>
            <w:sz w:val="24"/>
            <w:szCs w:val="24"/>
            <w:u w:val="single"/>
          </w:rPr>
          <w:t>Google Scholar</w:t>
        </w:r>
      </w:hyperlink>
    </w:p>
    <w:p w:rsidR="007F6FD0" w:rsidRPr="007F6FD0" w:rsidRDefault="00617FC4" w:rsidP="007F6FD0">
      <w:pPr>
        <w:spacing w:after="0" w:line="240" w:lineRule="auto"/>
        <w:ind w:left="4560"/>
        <w:jc w:val="both"/>
        <w:rPr>
          <w:rFonts w:ascii="Times New Roman" w:eastAsia="Times New Roman" w:hAnsi="Times New Roman" w:cs="Times New Roman"/>
          <w:sz w:val="24"/>
          <w:szCs w:val="24"/>
        </w:rPr>
      </w:pPr>
      <w:hyperlink r:id="rId49" w:anchor="bb7" w:history="1">
        <w:r w:rsidR="007F6FD0" w:rsidRPr="007F6FD0">
          <w:rPr>
            <w:rFonts w:ascii="Times New Roman" w:eastAsia="Times New Roman" w:hAnsi="Times New Roman" w:cs="Times New Roman"/>
            <w:color w:val="0C7DBB"/>
            <w:sz w:val="24"/>
            <w:szCs w:val="24"/>
            <w:u w:val="single"/>
          </w:rPr>
          <w:t>[7]</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sz w:val="24"/>
          <w:szCs w:val="24"/>
        </w:rPr>
        <w:t>Pan </w:t>
      </w:r>
      <w:proofErr w:type="spellStart"/>
      <w:r w:rsidRPr="007F6FD0">
        <w:rPr>
          <w:rFonts w:ascii="Times New Roman" w:eastAsia="Times New Roman" w:hAnsi="Times New Roman" w:cs="Times New Roman"/>
          <w:sz w:val="24"/>
          <w:szCs w:val="24"/>
        </w:rPr>
        <w:t>Qiao</w:t>
      </w:r>
      <w:proofErr w:type="spellEnd"/>
      <w:r w:rsidRPr="007F6FD0">
        <w:rPr>
          <w:rFonts w:ascii="Times New Roman" w:eastAsia="Times New Roman" w:hAnsi="Times New Roman" w:cs="Times New Roman"/>
          <w:sz w:val="24"/>
          <w:szCs w:val="24"/>
        </w:rPr>
        <w:t>, Zhang </w:t>
      </w:r>
      <w:proofErr w:type="spellStart"/>
      <w:r w:rsidRPr="007F6FD0">
        <w:rPr>
          <w:rFonts w:ascii="Times New Roman" w:eastAsia="Times New Roman" w:hAnsi="Times New Roman" w:cs="Times New Roman"/>
          <w:sz w:val="24"/>
          <w:szCs w:val="24"/>
        </w:rPr>
        <w:t>Yuanyuan</w:t>
      </w:r>
      <w:proofErr w:type="spellEnd"/>
      <w:r w:rsidRPr="007F6FD0">
        <w:rPr>
          <w:rFonts w:ascii="Times New Roman" w:eastAsia="Times New Roman" w:hAnsi="Times New Roman" w:cs="Times New Roman"/>
          <w:sz w:val="24"/>
          <w:szCs w:val="24"/>
        </w:rPr>
        <w:t>, Chen </w:t>
      </w:r>
      <w:proofErr w:type="spellStart"/>
      <w:r w:rsidRPr="007F6FD0">
        <w:rPr>
          <w:rFonts w:ascii="Times New Roman" w:eastAsia="Times New Roman" w:hAnsi="Times New Roman" w:cs="Times New Roman"/>
          <w:sz w:val="24"/>
          <w:szCs w:val="24"/>
        </w:rPr>
        <w:t>Dehua</w:t>
      </w:r>
      <w:proofErr w:type="spellEnd"/>
      <w:r w:rsidRPr="007F6FD0">
        <w:rPr>
          <w:rFonts w:ascii="Times New Roman" w:eastAsia="Times New Roman" w:hAnsi="Times New Roman" w:cs="Times New Roman"/>
          <w:sz w:val="24"/>
          <w:szCs w:val="24"/>
        </w:rPr>
        <w:t>, </w:t>
      </w:r>
      <w:proofErr w:type="spellStart"/>
      <w:r w:rsidRPr="007F6FD0">
        <w:rPr>
          <w:rFonts w:ascii="Times New Roman" w:eastAsia="Times New Roman" w:hAnsi="Times New Roman" w:cs="Times New Roman"/>
          <w:sz w:val="24"/>
          <w:szCs w:val="24"/>
        </w:rPr>
        <w:t>Xu</w:t>
      </w:r>
      <w:proofErr w:type="spellEnd"/>
      <w:r w:rsidRPr="007F6FD0">
        <w:rPr>
          <w:rFonts w:ascii="Times New Roman" w:eastAsia="Times New Roman" w:hAnsi="Times New Roman" w:cs="Times New Roman"/>
          <w:sz w:val="24"/>
          <w:szCs w:val="24"/>
        </w:rPr>
        <w:t> </w:t>
      </w:r>
      <w:proofErr w:type="spellStart"/>
      <w:r w:rsidRPr="007F6FD0">
        <w:rPr>
          <w:rFonts w:ascii="Times New Roman" w:eastAsia="Times New Roman" w:hAnsi="Times New Roman" w:cs="Times New Roman"/>
          <w:sz w:val="24"/>
          <w:szCs w:val="24"/>
        </w:rPr>
        <w:t>Guangwei</w:t>
      </w:r>
      <w:proofErr w:type="spellEnd"/>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 xml:space="preserve">Character-Based </w:t>
      </w:r>
      <w:proofErr w:type="spellStart"/>
      <w:r w:rsidRPr="007F6FD0">
        <w:rPr>
          <w:rFonts w:ascii="Times New Roman" w:eastAsia="Times New Roman" w:hAnsi="Times New Roman" w:cs="Times New Roman"/>
          <w:b/>
          <w:bCs/>
          <w:sz w:val="24"/>
          <w:szCs w:val="24"/>
        </w:rPr>
        <w:t>Convolutional</w:t>
      </w:r>
      <w:proofErr w:type="spellEnd"/>
      <w:r w:rsidRPr="007F6FD0">
        <w:rPr>
          <w:rFonts w:ascii="Times New Roman" w:eastAsia="Times New Roman" w:hAnsi="Times New Roman" w:cs="Times New Roman"/>
          <w:b/>
          <w:bCs/>
          <w:sz w:val="24"/>
          <w:szCs w:val="24"/>
        </w:rPr>
        <w:t xml:space="preserve"> Grid Neural Network for Breast Cancer Classification</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r w:rsidRPr="007F6FD0">
        <w:rPr>
          <w:rFonts w:ascii="Times New Roman" w:eastAsia="Times New Roman" w:hAnsi="Times New Roman" w:cs="Times New Roman"/>
          <w:color w:val="323232"/>
          <w:sz w:val="24"/>
          <w:szCs w:val="24"/>
        </w:rPr>
        <w:t>IEEE (2017), p. 31</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50" w:tgtFrame="_blank" w:history="1">
        <w:proofErr w:type="spellStart"/>
        <w:r w:rsidR="007F6FD0" w:rsidRPr="007F6FD0">
          <w:rPr>
            <w:rFonts w:ascii="Times New Roman" w:eastAsia="Times New Roman" w:hAnsi="Times New Roman" w:cs="Times New Roman"/>
            <w:color w:val="0C7DBB"/>
            <w:sz w:val="24"/>
            <w:szCs w:val="24"/>
            <w:u w:val="single"/>
          </w:rPr>
          <w:t>CrossRef</w:t>
        </w:r>
      </w:hyperlink>
      <w:hyperlink r:id="rId51" w:tgtFrame="_blank" w:history="1">
        <w:r w:rsidR="007F6FD0" w:rsidRPr="007F6FD0">
          <w:rPr>
            <w:rFonts w:ascii="Times New Roman" w:eastAsia="Times New Roman" w:hAnsi="Times New Roman" w:cs="Times New Roman"/>
            <w:color w:val="0C7DBB"/>
            <w:sz w:val="24"/>
            <w:szCs w:val="24"/>
            <w:u w:val="single"/>
          </w:rPr>
          <w:t>View</w:t>
        </w:r>
        <w:proofErr w:type="spellEnd"/>
        <w:r w:rsidR="007F6FD0" w:rsidRPr="007F6FD0">
          <w:rPr>
            <w:rFonts w:ascii="Times New Roman" w:eastAsia="Times New Roman" w:hAnsi="Times New Roman" w:cs="Times New Roman"/>
            <w:color w:val="0C7DBB"/>
            <w:sz w:val="24"/>
            <w:szCs w:val="24"/>
            <w:u w:val="single"/>
          </w:rPr>
          <w:t xml:space="preserve"> Record in </w:t>
        </w:r>
        <w:proofErr w:type="spellStart"/>
        <w:r w:rsidR="007F6FD0" w:rsidRPr="007F6FD0">
          <w:rPr>
            <w:rFonts w:ascii="Times New Roman" w:eastAsia="Times New Roman" w:hAnsi="Times New Roman" w:cs="Times New Roman"/>
            <w:color w:val="0C7DBB"/>
            <w:sz w:val="24"/>
            <w:szCs w:val="24"/>
            <w:u w:val="single"/>
          </w:rPr>
          <w:t>Scopus</w:t>
        </w:r>
      </w:hyperlink>
      <w:hyperlink r:id="rId52" w:tgtFrame="_blank" w:history="1">
        <w:r w:rsidR="007F6FD0" w:rsidRPr="007F6FD0">
          <w:rPr>
            <w:rFonts w:ascii="Times New Roman" w:eastAsia="Times New Roman" w:hAnsi="Times New Roman" w:cs="Times New Roman"/>
            <w:color w:val="0C7DBB"/>
            <w:sz w:val="24"/>
            <w:szCs w:val="24"/>
            <w:u w:val="single"/>
          </w:rPr>
          <w:t>Google</w:t>
        </w:r>
        <w:proofErr w:type="spellEnd"/>
        <w:r w:rsidR="007F6FD0" w:rsidRPr="007F6FD0">
          <w:rPr>
            <w:rFonts w:ascii="Times New Roman" w:eastAsia="Times New Roman" w:hAnsi="Times New Roman" w:cs="Times New Roman"/>
            <w:color w:val="0C7DBB"/>
            <w:sz w:val="24"/>
            <w:szCs w:val="24"/>
            <w:u w:val="single"/>
          </w:rPr>
          <w:t xml:space="preserve"> Scholar</w:t>
        </w:r>
      </w:hyperlink>
    </w:p>
    <w:p w:rsidR="007F6FD0" w:rsidRPr="007F6FD0" w:rsidRDefault="00617FC4" w:rsidP="007F6FD0">
      <w:pPr>
        <w:spacing w:after="0" w:line="240" w:lineRule="auto"/>
        <w:ind w:left="5320"/>
        <w:jc w:val="both"/>
        <w:rPr>
          <w:rFonts w:ascii="Times New Roman" w:eastAsia="Times New Roman" w:hAnsi="Times New Roman" w:cs="Times New Roman"/>
          <w:sz w:val="24"/>
          <w:szCs w:val="24"/>
        </w:rPr>
      </w:pPr>
      <w:hyperlink r:id="rId53" w:anchor="bb8" w:history="1">
        <w:r w:rsidR="007F6FD0" w:rsidRPr="007F6FD0">
          <w:rPr>
            <w:rFonts w:ascii="Times New Roman" w:eastAsia="Times New Roman" w:hAnsi="Times New Roman" w:cs="Times New Roman"/>
            <w:color w:val="0C7DBB"/>
            <w:sz w:val="24"/>
            <w:szCs w:val="24"/>
            <w:u w:val="single"/>
          </w:rPr>
          <w:t>[8]</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sz w:val="24"/>
          <w:szCs w:val="24"/>
        </w:rPr>
        <w:t>Khan SanaUllah, Islam Naveed, Jan Zahoor, Din Ikram Ud, Rodrigues Joel J.P.C.</w:t>
      </w:r>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 xml:space="preserve">A novel deep learning based framework for the detection and </w:t>
      </w:r>
      <w:proofErr w:type="spellStart"/>
      <w:r w:rsidRPr="007F6FD0">
        <w:rPr>
          <w:rFonts w:ascii="Times New Roman" w:eastAsia="Times New Roman" w:hAnsi="Times New Roman" w:cs="Times New Roman"/>
          <w:b/>
          <w:bCs/>
          <w:sz w:val="24"/>
          <w:szCs w:val="24"/>
        </w:rPr>
        <w:t>classiþcation</w:t>
      </w:r>
      <w:proofErr w:type="spellEnd"/>
      <w:r w:rsidRPr="007F6FD0">
        <w:rPr>
          <w:rFonts w:ascii="Times New Roman" w:eastAsia="Times New Roman" w:hAnsi="Times New Roman" w:cs="Times New Roman"/>
          <w:b/>
          <w:bCs/>
          <w:sz w:val="24"/>
          <w:szCs w:val="24"/>
        </w:rPr>
        <w:t xml:space="preserve"> of breast cancer using transfer learning</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r w:rsidRPr="007F6FD0">
        <w:rPr>
          <w:rFonts w:ascii="Times New Roman" w:eastAsia="Times New Roman" w:hAnsi="Times New Roman" w:cs="Times New Roman"/>
          <w:color w:val="323232"/>
          <w:sz w:val="24"/>
          <w:szCs w:val="24"/>
        </w:rPr>
        <w:lastRenderedPageBreak/>
        <w:t>Pattern Recognition Letters, Elsevier (2019)</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54" w:tgtFrame="_blank" w:history="1">
        <w:r w:rsidR="007F6FD0" w:rsidRPr="007F6FD0">
          <w:rPr>
            <w:rFonts w:ascii="Times New Roman" w:eastAsia="Times New Roman" w:hAnsi="Times New Roman" w:cs="Times New Roman"/>
            <w:color w:val="0C7DBB"/>
            <w:sz w:val="24"/>
            <w:szCs w:val="24"/>
            <w:u w:val="single"/>
          </w:rPr>
          <w:t>Google Scholar</w:t>
        </w:r>
      </w:hyperlink>
    </w:p>
    <w:p w:rsidR="007F6FD0" w:rsidRPr="007F6FD0" w:rsidRDefault="00617FC4" w:rsidP="007F6FD0">
      <w:pPr>
        <w:spacing w:after="0" w:line="240" w:lineRule="auto"/>
        <w:ind w:left="6080"/>
        <w:jc w:val="both"/>
        <w:rPr>
          <w:rFonts w:ascii="Times New Roman" w:eastAsia="Times New Roman" w:hAnsi="Times New Roman" w:cs="Times New Roman"/>
          <w:sz w:val="24"/>
          <w:szCs w:val="24"/>
        </w:rPr>
      </w:pPr>
      <w:hyperlink r:id="rId55" w:anchor="bb9" w:history="1">
        <w:r w:rsidR="007F6FD0" w:rsidRPr="007F6FD0">
          <w:rPr>
            <w:rFonts w:ascii="Times New Roman" w:eastAsia="Times New Roman" w:hAnsi="Times New Roman" w:cs="Times New Roman"/>
            <w:color w:val="0C7DBB"/>
            <w:sz w:val="24"/>
            <w:szCs w:val="24"/>
            <w:u w:val="single"/>
          </w:rPr>
          <w:t>[9]</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sz w:val="24"/>
          <w:szCs w:val="24"/>
        </w:rPr>
        <w:t>Huang Qinghua, Chen Yongdong, Liu Longzhong, Tao Dacheng, Li Xuelong</w:t>
      </w:r>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 xml:space="preserve">On combining </w:t>
      </w:r>
      <w:proofErr w:type="spellStart"/>
      <w:r w:rsidRPr="007F6FD0">
        <w:rPr>
          <w:rFonts w:ascii="Times New Roman" w:eastAsia="Times New Roman" w:hAnsi="Times New Roman" w:cs="Times New Roman"/>
          <w:b/>
          <w:bCs/>
          <w:sz w:val="24"/>
          <w:szCs w:val="24"/>
        </w:rPr>
        <w:t>biclustering</w:t>
      </w:r>
      <w:proofErr w:type="spellEnd"/>
      <w:r w:rsidRPr="007F6FD0">
        <w:rPr>
          <w:rFonts w:ascii="Times New Roman" w:eastAsia="Times New Roman" w:hAnsi="Times New Roman" w:cs="Times New Roman"/>
          <w:b/>
          <w:bCs/>
          <w:sz w:val="24"/>
          <w:szCs w:val="24"/>
        </w:rPr>
        <w:t xml:space="preserve"> mining and </w:t>
      </w:r>
      <w:proofErr w:type="spellStart"/>
      <w:r w:rsidRPr="007F6FD0">
        <w:rPr>
          <w:rFonts w:ascii="Times New Roman" w:eastAsia="Times New Roman" w:hAnsi="Times New Roman" w:cs="Times New Roman"/>
          <w:b/>
          <w:bCs/>
          <w:sz w:val="24"/>
          <w:szCs w:val="24"/>
        </w:rPr>
        <w:t>adaboost</w:t>
      </w:r>
      <w:proofErr w:type="spellEnd"/>
      <w:r w:rsidRPr="007F6FD0">
        <w:rPr>
          <w:rFonts w:ascii="Times New Roman" w:eastAsia="Times New Roman" w:hAnsi="Times New Roman" w:cs="Times New Roman"/>
          <w:b/>
          <w:bCs/>
          <w:sz w:val="24"/>
          <w:szCs w:val="24"/>
        </w:rPr>
        <w:t xml:space="preserve"> for breast tumor classification</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r w:rsidRPr="007F6FD0">
        <w:rPr>
          <w:rFonts w:ascii="Times New Roman" w:eastAsia="Times New Roman" w:hAnsi="Times New Roman" w:cs="Times New Roman"/>
          <w:color w:val="323232"/>
          <w:sz w:val="24"/>
          <w:szCs w:val="24"/>
        </w:rPr>
        <w:t xml:space="preserve">IEEE Trans. </w:t>
      </w:r>
      <w:proofErr w:type="spellStart"/>
      <w:r w:rsidRPr="007F6FD0">
        <w:rPr>
          <w:rFonts w:ascii="Times New Roman" w:eastAsia="Times New Roman" w:hAnsi="Times New Roman" w:cs="Times New Roman"/>
          <w:color w:val="323232"/>
          <w:sz w:val="24"/>
          <w:szCs w:val="24"/>
        </w:rPr>
        <w:t>Knowl</w:t>
      </w:r>
      <w:proofErr w:type="spellEnd"/>
      <w:r w:rsidRPr="007F6FD0">
        <w:rPr>
          <w:rFonts w:ascii="Times New Roman" w:eastAsia="Times New Roman" w:hAnsi="Times New Roman" w:cs="Times New Roman"/>
          <w:color w:val="323232"/>
          <w:sz w:val="24"/>
          <w:szCs w:val="24"/>
        </w:rPr>
        <w:t>. Data Eng., 32 (4) (2020), pp. 728-738</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56" w:tgtFrame="_blank" w:history="1">
        <w:proofErr w:type="spellStart"/>
        <w:r w:rsidR="007F6FD0" w:rsidRPr="007F6FD0">
          <w:rPr>
            <w:rFonts w:ascii="Times New Roman" w:eastAsia="Times New Roman" w:hAnsi="Times New Roman" w:cs="Times New Roman"/>
            <w:color w:val="0C7DBB"/>
            <w:sz w:val="24"/>
            <w:szCs w:val="24"/>
            <w:u w:val="single"/>
          </w:rPr>
          <w:t>CrossRef</w:t>
        </w:r>
      </w:hyperlink>
      <w:hyperlink r:id="rId57" w:tgtFrame="_blank" w:history="1">
        <w:r w:rsidR="007F6FD0" w:rsidRPr="007F6FD0">
          <w:rPr>
            <w:rFonts w:ascii="Times New Roman" w:eastAsia="Times New Roman" w:hAnsi="Times New Roman" w:cs="Times New Roman"/>
            <w:color w:val="0C7DBB"/>
            <w:sz w:val="24"/>
            <w:szCs w:val="24"/>
            <w:u w:val="single"/>
          </w:rPr>
          <w:t>View</w:t>
        </w:r>
        <w:proofErr w:type="spellEnd"/>
        <w:r w:rsidR="007F6FD0" w:rsidRPr="007F6FD0">
          <w:rPr>
            <w:rFonts w:ascii="Times New Roman" w:eastAsia="Times New Roman" w:hAnsi="Times New Roman" w:cs="Times New Roman"/>
            <w:color w:val="0C7DBB"/>
            <w:sz w:val="24"/>
            <w:szCs w:val="24"/>
            <w:u w:val="single"/>
          </w:rPr>
          <w:t xml:space="preserve"> Record in </w:t>
        </w:r>
        <w:proofErr w:type="spellStart"/>
        <w:r w:rsidR="007F6FD0" w:rsidRPr="007F6FD0">
          <w:rPr>
            <w:rFonts w:ascii="Times New Roman" w:eastAsia="Times New Roman" w:hAnsi="Times New Roman" w:cs="Times New Roman"/>
            <w:color w:val="0C7DBB"/>
            <w:sz w:val="24"/>
            <w:szCs w:val="24"/>
            <w:u w:val="single"/>
          </w:rPr>
          <w:t>Scopus</w:t>
        </w:r>
      </w:hyperlink>
      <w:hyperlink r:id="rId58" w:tgtFrame="_blank" w:history="1">
        <w:r w:rsidR="007F6FD0" w:rsidRPr="007F6FD0">
          <w:rPr>
            <w:rFonts w:ascii="Times New Roman" w:eastAsia="Times New Roman" w:hAnsi="Times New Roman" w:cs="Times New Roman"/>
            <w:color w:val="0C7DBB"/>
            <w:sz w:val="24"/>
            <w:szCs w:val="24"/>
            <w:u w:val="single"/>
          </w:rPr>
          <w:t>Google</w:t>
        </w:r>
        <w:proofErr w:type="spellEnd"/>
        <w:r w:rsidR="007F6FD0" w:rsidRPr="007F6FD0">
          <w:rPr>
            <w:rFonts w:ascii="Times New Roman" w:eastAsia="Times New Roman" w:hAnsi="Times New Roman" w:cs="Times New Roman"/>
            <w:color w:val="0C7DBB"/>
            <w:sz w:val="24"/>
            <w:szCs w:val="24"/>
            <w:u w:val="single"/>
          </w:rPr>
          <w:t xml:space="preserve"> Scholar</w:t>
        </w:r>
      </w:hyperlink>
    </w:p>
    <w:p w:rsidR="007F6FD0" w:rsidRPr="007F6FD0" w:rsidRDefault="00617FC4" w:rsidP="007F6FD0">
      <w:pPr>
        <w:spacing w:after="0" w:line="240" w:lineRule="auto"/>
        <w:ind w:left="6840"/>
        <w:jc w:val="both"/>
        <w:rPr>
          <w:rFonts w:ascii="Times New Roman" w:eastAsia="Times New Roman" w:hAnsi="Times New Roman" w:cs="Times New Roman"/>
          <w:sz w:val="24"/>
          <w:szCs w:val="24"/>
        </w:rPr>
      </w:pPr>
      <w:hyperlink r:id="rId59" w:anchor="bb10" w:history="1">
        <w:r w:rsidR="007F6FD0" w:rsidRPr="007F6FD0">
          <w:rPr>
            <w:rFonts w:ascii="Times New Roman" w:eastAsia="Times New Roman" w:hAnsi="Times New Roman" w:cs="Times New Roman"/>
            <w:color w:val="0C7DBB"/>
            <w:sz w:val="24"/>
            <w:szCs w:val="24"/>
            <w:u w:val="single"/>
          </w:rPr>
          <w:t>[10]</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proofErr w:type="spellStart"/>
      <w:r w:rsidRPr="007F6FD0">
        <w:rPr>
          <w:rFonts w:ascii="Times New Roman" w:eastAsia="Times New Roman" w:hAnsi="Times New Roman" w:cs="Times New Roman"/>
          <w:sz w:val="24"/>
          <w:szCs w:val="24"/>
        </w:rPr>
        <w:t>Kharya</w:t>
      </w:r>
      <w:proofErr w:type="spellEnd"/>
      <w:r w:rsidRPr="007F6FD0">
        <w:rPr>
          <w:rFonts w:ascii="Times New Roman" w:eastAsia="Times New Roman" w:hAnsi="Times New Roman" w:cs="Times New Roman"/>
          <w:sz w:val="24"/>
          <w:szCs w:val="24"/>
        </w:rPr>
        <w:t> </w:t>
      </w:r>
      <w:proofErr w:type="spellStart"/>
      <w:r w:rsidRPr="007F6FD0">
        <w:rPr>
          <w:rFonts w:ascii="Times New Roman" w:eastAsia="Times New Roman" w:hAnsi="Times New Roman" w:cs="Times New Roman"/>
          <w:sz w:val="24"/>
          <w:szCs w:val="24"/>
        </w:rPr>
        <w:t>Shweta</w:t>
      </w:r>
      <w:proofErr w:type="spellEnd"/>
      <w:r w:rsidRPr="007F6FD0">
        <w:rPr>
          <w:rFonts w:ascii="Times New Roman" w:eastAsia="Times New Roman" w:hAnsi="Times New Roman" w:cs="Times New Roman"/>
          <w:sz w:val="24"/>
          <w:szCs w:val="24"/>
        </w:rPr>
        <w:t>, </w:t>
      </w:r>
      <w:proofErr w:type="spellStart"/>
      <w:r w:rsidRPr="007F6FD0">
        <w:rPr>
          <w:rFonts w:ascii="Times New Roman" w:eastAsia="Times New Roman" w:hAnsi="Times New Roman" w:cs="Times New Roman"/>
          <w:sz w:val="24"/>
          <w:szCs w:val="24"/>
        </w:rPr>
        <w:t>SunitaSoni</w:t>
      </w:r>
      <w:proofErr w:type="spellEnd"/>
      <w:r w:rsidRPr="007F6FD0">
        <w:rPr>
          <w:rFonts w:ascii="Times New Roman" w:eastAsia="Times New Roman" w:hAnsi="Times New Roman" w:cs="Times New Roman"/>
          <w:sz w:val="24"/>
          <w:szCs w:val="24"/>
        </w:rPr>
        <w:t> </w:t>
      </w:r>
      <w:proofErr w:type="spellStart"/>
      <w:r w:rsidRPr="007F6FD0">
        <w:rPr>
          <w:rFonts w:ascii="Times New Roman" w:eastAsia="Times New Roman" w:hAnsi="Times New Roman" w:cs="Times New Roman"/>
          <w:sz w:val="24"/>
          <w:szCs w:val="24"/>
        </w:rPr>
        <w:t>Yongdong</w:t>
      </w:r>
      <w:proofErr w:type="spellEnd"/>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 xml:space="preserve">Weighted naive </w:t>
      </w:r>
      <w:proofErr w:type="spellStart"/>
      <w:r w:rsidRPr="007F6FD0">
        <w:rPr>
          <w:rFonts w:ascii="Times New Roman" w:eastAsia="Times New Roman" w:hAnsi="Times New Roman" w:cs="Times New Roman"/>
          <w:b/>
          <w:bCs/>
          <w:sz w:val="24"/>
          <w:szCs w:val="24"/>
        </w:rPr>
        <w:t>bayes</w:t>
      </w:r>
      <w:proofErr w:type="spellEnd"/>
      <w:r w:rsidRPr="007F6FD0">
        <w:rPr>
          <w:rFonts w:ascii="Times New Roman" w:eastAsia="Times New Roman" w:hAnsi="Times New Roman" w:cs="Times New Roman"/>
          <w:b/>
          <w:bCs/>
          <w:sz w:val="24"/>
          <w:szCs w:val="24"/>
        </w:rPr>
        <w:t xml:space="preserve"> classifier: A predictive model for breast cancer detection</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r w:rsidRPr="007F6FD0">
        <w:rPr>
          <w:rFonts w:ascii="Times New Roman" w:eastAsia="Times New Roman" w:hAnsi="Times New Roman" w:cs="Times New Roman"/>
          <w:color w:val="323232"/>
          <w:sz w:val="24"/>
          <w:szCs w:val="24"/>
        </w:rPr>
        <w:t xml:space="preserve">Int. J. </w:t>
      </w:r>
      <w:proofErr w:type="spellStart"/>
      <w:r w:rsidRPr="007F6FD0">
        <w:rPr>
          <w:rFonts w:ascii="Times New Roman" w:eastAsia="Times New Roman" w:hAnsi="Times New Roman" w:cs="Times New Roman"/>
          <w:color w:val="323232"/>
          <w:sz w:val="24"/>
          <w:szCs w:val="24"/>
        </w:rPr>
        <w:t>Comput</w:t>
      </w:r>
      <w:proofErr w:type="spellEnd"/>
      <w:r w:rsidRPr="007F6FD0">
        <w:rPr>
          <w:rFonts w:ascii="Times New Roman" w:eastAsia="Times New Roman" w:hAnsi="Times New Roman" w:cs="Times New Roman"/>
          <w:color w:val="323232"/>
          <w:sz w:val="24"/>
          <w:szCs w:val="24"/>
        </w:rPr>
        <w:t>. Appl., 133 (9) (2016), pp. 32-37</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60" w:tgtFrame="_blank" w:history="1">
        <w:proofErr w:type="spellStart"/>
        <w:r w:rsidR="007F6FD0" w:rsidRPr="007F6FD0">
          <w:rPr>
            <w:rFonts w:ascii="Times New Roman" w:eastAsia="Times New Roman" w:hAnsi="Times New Roman" w:cs="Times New Roman"/>
            <w:color w:val="0C7DBB"/>
            <w:sz w:val="24"/>
            <w:szCs w:val="24"/>
            <w:u w:val="single"/>
          </w:rPr>
          <w:t>CrossRef</w:t>
        </w:r>
      </w:hyperlink>
      <w:hyperlink r:id="rId61" w:tgtFrame="_blank" w:history="1">
        <w:r w:rsidR="007F6FD0" w:rsidRPr="007F6FD0">
          <w:rPr>
            <w:rFonts w:ascii="Times New Roman" w:eastAsia="Times New Roman" w:hAnsi="Times New Roman" w:cs="Times New Roman"/>
            <w:color w:val="0C7DBB"/>
            <w:sz w:val="24"/>
            <w:szCs w:val="24"/>
            <w:u w:val="single"/>
          </w:rPr>
          <w:t>View</w:t>
        </w:r>
        <w:proofErr w:type="spellEnd"/>
        <w:r w:rsidR="007F6FD0" w:rsidRPr="007F6FD0">
          <w:rPr>
            <w:rFonts w:ascii="Times New Roman" w:eastAsia="Times New Roman" w:hAnsi="Times New Roman" w:cs="Times New Roman"/>
            <w:color w:val="0C7DBB"/>
            <w:sz w:val="24"/>
            <w:szCs w:val="24"/>
            <w:u w:val="single"/>
          </w:rPr>
          <w:t xml:space="preserve"> Record in </w:t>
        </w:r>
        <w:proofErr w:type="spellStart"/>
        <w:r w:rsidR="007F6FD0" w:rsidRPr="007F6FD0">
          <w:rPr>
            <w:rFonts w:ascii="Times New Roman" w:eastAsia="Times New Roman" w:hAnsi="Times New Roman" w:cs="Times New Roman"/>
            <w:color w:val="0C7DBB"/>
            <w:sz w:val="24"/>
            <w:szCs w:val="24"/>
            <w:u w:val="single"/>
          </w:rPr>
          <w:t>Scopus</w:t>
        </w:r>
      </w:hyperlink>
      <w:hyperlink r:id="rId62" w:tgtFrame="_blank" w:history="1">
        <w:r w:rsidR="007F6FD0" w:rsidRPr="007F6FD0">
          <w:rPr>
            <w:rFonts w:ascii="Times New Roman" w:eastAsia="Times New Roman" w:hAnsi="Times New Roman" w:cs="Times New Roman"/>
            <w:color w:val="0C7DBB"/>
            <w:sz w:val="24"/>
            <w:szCs w:val="24"/>
            <w:u w:val="single"/>
          </w:rPr>
          <w:t>Google</w:t>
        </w:r>
        <w:proofErr w:type="spellEnd"/>
        <w:r w:rsidR="007F6FD0" w:rsidRPr="007F6FD0">
          <w:rPr>
            <w:rFonts w:ascii="Times New Roman" w:eastAsia="Times New Roman" w:hAnsi="Times New Roman" w:cs="Times New Roman"/>
            <w:color w:val="0C7DBB"/>
            <w:sz w:val="24"/>
            <w:szCs w:val="24"/>
            <w:u w:val="single"/>
          </w:rPr>
          <w:t xml:space="preserve"> Scholar</w:t>
        </w:r>
      </w:hyperlink>
    </w:p>
    <w:p w:rsidR="007F6FD0" w:rsidRPr="007F6FD0" w:rsidRDefault="00617FC4" w:rsidP="007F6FD0">
      <w:pPr>
        <w:spacing w:after="0" w:line="240" w:lineRule="auto"/>
        <w:ind w:left="7600"/>
        <w:jc w:val="both"/>
        <w:rPr>
          <w:rFonts w:ascii="Times New Roman" w:eastAsia="Times New Roman" w:hAnsi="Times New Roman" w:cs="Times New Roman"/>
          <w:sz w:val="24"/>
          <w:szCs w:val="24"/>
        </w:rPr>
      </w:pPr>
      <w:hyperlink r:id="rId63" w:anchor="bb11" w:history="1">
        <w:r w:rsidR="007F6FD0" w:rsidRPr="007F6FD0">
          <w:rPr>
            <w:rFonts w:ascii="Times New Roman" w:eastAsia="Times New Roman" w:hAnsi="Times New Roman" w:cs="Times New Roman"/>
            <w:color w:val="0C7DBB"/>
            <w:sz w:val="24"/>
            <w:szCs w:val="24"/>
            <w:u w:val="single"/>
          </w:rPr>
          <w:t>[11]</w:t>
        </w:r>
      </w:hyperlink>
    </w:p>
    <w:p w:rsidR="007F6FD0" w:rsidRPr="007F6FD0" w:rsidRDefault="007F6FD0" w:rsidP="007F6FD0">
      <w:pPr>
        <w:spacing w:after="253"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sz w:val="24"/>
          <w:szCs w:val="24"/>
        </w:rPr>
        <w:t>Devi </w:t>
      </w:r>
      <w:proofErr w:type="spellStart"/>
      <w:r w:rsidRPr="007F6FD0">
        <w:rPr>
          <w:rFonts w:ascii="Times New Roman" w:eastAsia="Times New Roman" w:hAnsi="Times New Roman" w:cs="Times New Roman"/>
          <w:sz w:val="24"/>
          <w:szCs w:val="24"/>
        </w:rPr>
        <w:t>R.D.H.</w:t>
      </w:r>
      <w:proofErr w:type="spellEnd"/>
      <w:r w:rsidRPr="007F6FD0">
        <w:rPr>
          <w:rFonts w:ascii="Times New Roman" w:eastAsia="Times New Roman" w:hAnsi="Times New Roman" w:cs="Times New Roman"/>
          <w:sz w:val="24"/>
          <w:szCs w:val="24"/>
        </w:rPr>
        <w:t>, Devi </w:t>
      </w:r>
      <w:proofErr w:type="spellStart"/>
      <w:r w:rsidRPr="007F6FD0">
        <w:rPr>
          <w:rFonts w:ascii="Times New Roman" w:eastAsia="Times New Roman" w:hAnsi="Times New Roman" w:cs="Times New Roman"/>
          <w:sz w:val="24"/>
          <w:szCs w:val="24"/>
        </w:rPr>
        <w:t>M.I.</w:t>
      </w:r>
      <w:proofErr w:type="spellEnd"/>
    </w:p>
    <w:p w:rsidR="007F6FD0" w:rsidRPr="007F6FD0" w:rsidRDefault="007F6FD0" w:rsidP="007F6FD0">
      <w:pPr>
        <w:spacing w:after="0" w:line="240" w:lineRule="auto"/>
        <w:ind w:left="720"/>
        <w:jc w:val="both"/>
        <w:rPr>
          <w:rFonts w:ascii="Times New Roman" w:eastAsia="Times New Roman" w:hAnsi="Times New Roman" w:cs="Times New Roman"/>
          <w:sz w:val="24"/>
          <w:szCs w:val="24"/>
        </w:rPr>
      </w:pPr>
      <w:r w:rsidRPr="007F6FD0">
        <w:rPr>
          <w:rFonts w:ascii="Times New Roman" w:eastAsia="Times New Roman" w:hAnsi="Times New Roman" w:cs="Times New Roman"/>
          <w:b/>
          <w:bCs/>
          <w:sz w:val="24"/>
          <w:szCs w:val="24"/>
        </w:rPr>
        <w:t>Outlier detection algorithm combined with decision tree classifier for early diagnosis of breast cancer</w:t>
      </w:r>
    </w:p>
    <w:p w:rsidR="007F6FD0" w:rsidRPr="007F6FD0" w:rsidRDefault="007F6FD0" w:rsidP="007F6FD0">
      <w:pPr>
        <w:spacing w:after="0" w:line="240" w:lineRule="auto"/>
        <w:ind w:left="720"/>
        <w:jc w:val="both"/>
        <w:rPr>
          <w:rFonts w:ascii="Times New Roman" w:eastAsia="Times New Roman" w:hAnsi="Times New Roman" w:cs="Times New Roman"/>
          <w:color w:val="323232"/>
          <w:sz w:val="24"/>
          <w:szCs w:val="24"/>
        </w:rPr>
      </w:pPr>
      <w:r w:rsidRPr="007F6FD0">
        <w:rPr>
          <w:rFonts w:ascii="Times New Roman" w:eastAsia="Times New Roman" w:hAnsi="Times New Roman" w:cs="Times New Roman"/>
          <w:color w:val="323232"/>
          <w:sz w:val="24"/>
          <w:szCs w:val="24"/>
        </w:rPr>
        <w:t>Int. J. Adv. Engg. Tech</w:t>
      </w:r>
      <w:proofErr w:type="gramStart"/>
      <w:r w:rsidRPr="007F6FD0">
        <w:rPr>
          <w:rFonts w:ascii="Times New Roman" w:eastAsia="Times New Roman" w:hAnsi="Times New Roman" w:cs="Times New Roman"/>
          <w:color w:val="323232"/>
          <w:sz w:val="24"/>
          <w:szCs w:val="24"/>
        </w:rPr>
        <w:t>./</w:t>
      </w:r>
      <w:proofErr w:type="gramEnd"/>
      <w:r w:rsidRPr="007F6FD0">
        <w:rPr>
          <w:rFonts w:ascii="Times New Roman" w:eastAsia="Times New Roman" w:hAnsi="Times New Roman" w:cs="Times New Roman"/>
          <w:color w:val="323232"/>
          <w:sz w:val="24"/>
          <w:szCs w:val="24"/>
        </w:rPr>
        <w:t>Vol. VII/Issue II/April-June, 93 (2016), p. 98</w:t>
      </w:r>
    </w:p>
    <w:p w:rsidR="007F6FD0" w:rsidRPr="007F6FD0" w:rsidRDefault="00617FC4" w:rsidP="007F6FD0">
      <w:pPr>
        <w:spacing w:after="0" w:line="240" w:lineRule="auto"/>
        <w:ind w:left="720"/>
        <w:jc w:val="both"/>
        <w:rPr>
          <w:rFonts w:ascii="Times New Roman" w:eastAsia="Times New Roman" w:hAnsi="Times New Roman" w:cs="Times New Roman"/>
          <w:sz w:val="24"/>
          <w:szCs w:val="24"/>
        </w:rPr>
      </w:pPr>
      <w:hyperlink r:id="rId64" w:tgtFrame="_blank" w:history="1">
        <w:r w:rsidR="007F6FD0" w:rsidRPr="007F6FD0">
          <w:rPr>
            <w:rFonts w:ascii="Times New Roman" w:eastAsia="Times New Roman" w:hAnsi="Times New Roman" w:cs="Times New Roman"/>
            <w:color w:val="0C7DBB"/>
            <w:sz w:val="24"/>
            <w:szCs w:val="24"/>
            <w:u w:val="single"/>
          </w:rPr>
          <w:t xml:space="preserve">View Record in </w:t>
        </w:r>
        <w:proofErr w:type="spellStart"/>
        <w:r w:rsidR="007F6FD0" w:rsidRPr="007F6FD0">
          <w:rPr>
            <w:rFonts w:ascii="Times New Roman" w:eastAsia="Times New Roman" w:hAnsi="Times New Roman" w:cs="Times New Roman"/>
            <w:color w:val="0C7DBB"/>
            <w:sz w:val="24"/>
            <w:szCs w:val="24"/>
            <w:u w:val="single"/>
          </w:rPr>
          <w:t>Scopus</w:t>
        </w:r>
      </w:hyperlink>
      <w:hyperlink r:id="rId65" w:tgtFrame="_blank" w:history="1">
        <w:r w:rsidR="007F6FD0" w:rsidRPr="007F6FD0">
          <w:rPr>
            <w:rFonts w:ascii="Times New Roman" w:eastAsia="Times New Roman" w:hAnsi="Times New Roman" w:cs="Times New Roman"/>
            <w:color w:val="0C7DBB"/>
            <w:sz w:val="24"/>
            <w:szCs w:val="24"/>
            <w:u w:val="single"/>
          </w:rPr>
          <w:t>Google</w:t>
        </w:r>
        <w:proofErr w:type="spellEnd"/>
        <w:r w:rsidR="007F6FD0" w:rsidRPr="007F6FD0">
          <w:rPr>
            <w:rFonts w:ascii="Times New Roman" w:eastAsia="Times New Roman" w:hAnsi="Times New Roman" w:cs="Times New Roman"/>
            <w:color w:val="0C7DBB"/>
            <w:sz w:val="24"/>
            <w:szCs w:val="24"/>
            <w:u w:val="single"/>
          </w:rPr>
          <w:t xml:space="preserve"> Scholar</w:t>
        </w:r>
      </w:hyperlink>
    </w:p>
    <w:p w:rsidR="007F6FD0" w:rsidRDefault="007F6FD0" w:rsidP="007F6FD0">
      <w:pPr>
        <w:jc w:val="both"/>
      </w:pPr>
    </w:p>
    <w:sectPr w:rsidR="007F6FD0" w:rsidSect="00617F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DD1"/>
    <w:multiLevelType w:val="multilevel"/>
    <w:tmpl w:val="5A86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494AAA"/>
    <w:multiLevelType w:val="multilevel"/>
    <w:tmpl w:val="57D6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644E3"/>
    <w:multiLevelType w:val="multilevel"/>
    <w:tmpl w:val="D0F2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6427BB"/>
    <w:multiLevelType w:val="multilevel"/>
    <w:tmpl w:val="F91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E71F9E"/>
    <w:multiLevelType w:val="multilevel"/>
    <w:tmpl w:val="3720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7F6FD0"/>
    <w:rsid w:val="00617FC4"/>
    <w:rsid w:val="007F6FD0"/>
    <w:rsid w:val="00C62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C4"/>
  </w:style>
  <w:style w:type="paragraph" w:styleId="Heading1">
    <w:name w:val="heading 1"/>
    <w:basedOn w:val="Normal"/>
    <w:link w:val="Heading1Char"/>
    <w:uiPriority w:val="9"/>
    <w:qFormat/>
    <w:rsid w:val="007F6F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6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6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6F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FD0"/>
    <w:rPr>
      <w:rFonts w:ascii="Times New Roman" w:eastAsia="Times New Roman" w:hAnsi="Times New Roman" w:cs="Times New Roman"/>
      <w:b/>
      <w:bCs/>
      <w:sz w:val="27"/>
      <w:szCs w:val="27"/>
    </w:rPr>
  </w:style>
  <w:style w:type="character" w:customStyle="1" w:styleId="title-text">
    <w:name w:val="title-text"/>
    <w:basedOn w:val="DefaultParagraphFont"/>
    <w:rsid w:val="007F6FD0"/>
  </w:style>
  <w:style w:type="character" w:customStyle="1" w:styleId="sr-only">
    <w:name w:val="sr-only"/>
    <w:basedOn w:val="DefaultParagraphFont"/>
    <w:rsid w:val="007F6FD0"/>
  </w:style>
  <w:style w:type="character" w:styleId="Hyperlink">
    <w:name w:val="Hyperlink"/>
    <w:basedOn w:val="DefaultParagraphFont"/>
    <w:uiPriority w:val="99"/>
    <w:semiHidden/>
    <w:unhideWhenUsed/>
    <w:rsid w:val="007F6FD0"/>
    <w:rPr>
      <w:color w:val="0000FF"/>
      <w:u w:val="single"/>
    </w:rPr>
  </w:style>
  <w:style w:type="character" w:styleId="FollowedHyperlink">
    <w:name w:val="FollowedHyperlink"/>
    <w:basedOn w:val="DefaultParagraphFont"/>
    <w:uiPriority w:val="99"/>
    <w:semiHidden/>
    <w:unhideWhenUsed/>
    <w:rsid w:val="007F6FD0"/>
    <w:rPr>
      <w:color w:val="800080"/>
      <w:u w:val="single"/>
    </w:rPr>
  </w:style>
  <w:style w:type="character" w:customStyle="1" w:styleId="content">
    <w:name w:val="content"/>
    <w:basedOn w:val="DefaultParagraphFont"/>
    <w:rsid w:val="007F6FD0"/>
  </w:style>
  <w:style w:type="character" w:customStyle="1" w:styleId="text">
    <w:name w:val="text"/>
    <w:basedOn w:val="DefaultParagraphFont"/>
    <w:rsid w:val="007F6FD0"/>
  </w:style>
  <w:style w:type="character" w:customStyle="1" w:styleId="author-ref">
    <w:name w:val="author-ref"/>
    <w:basedOn w:val="DefaultParagraphFont"/>
    <w:rsid w:val="007F6FD0"/>
  </w:style>
  <w:style w:type="character" w:customStyle="1" w:styleId="button-text">
    <w:name w:val="button-text"/>
    <w:basedOn w:val="DefaultParagraphFont"/>
    <w:rsid w:val="007F6FD0"/>
  </w:style>
  <w:style w:type="character" w:customStyle="1" w:styleId="button-link-text">
    <w:name w:val="button-link-text"/>
    <w:basedOn w:val="DefaultParagraphFont"/>
    <w:rsid w:val="007F6FD0"/>
  </w:style>
  <w:style w:type="paragraph" w:styleId="NormalWeb">
    <w:name w:val="Normal (Web)"/>
    <w:basedOn w:val="Normal"/>
    <w:uiPriority w:val="99"/>
    <w:semiHidden/>
    <w:unhideWhenUsed/>
    <w:rsid w:val="007F6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alternative-text">
    <w:name w:val="button-alternative-text"/>
    <w:basedOn w:val="DefaultParagraphFont"/>
    <w:rsid w:val="007F6FD0"/>
  </w:style>
  <w:style w:type="character" w:styleId="Strong">
    <w:name w:val="Strong"/>
    <w:basedOn w:val="DefaultParagraphFont"/>
    <w:uiPriority w:val="22"/>
    <w:qFormat/>
    <w:rsid w:val="007F6FD0"/>
    <w:rPr>
      <w:b/>
      <w:bCs/>
    </w:rPr>
  </w:style>
  <w:style w:type="character" w:customStyle="1" w:styleId="extra-detail-1">
    <w:name w:val="extra-detail-1"/>
    <w:basedOn w:val="DefaultParagraphFont"/>
    <w:rsid w:val="007F6FD0"/>
  </w:style>
  <w:style w:type="character" w:customStyle="1" w:styleId="extra-detail-2">
    <w:name w:val="extra-detail-2"/>
    <w:basedOn w:val="DefaultParagraphFont"/>
    <w:rsid w:val="007F6FD0"/>
  </w:style>
  <w:style w:type="character" w:customStyle="1" w:styleId="captions">
    <w:name w:val="captions"/>
    <w:basedOn w:val="DefaultParagraphFont"/>
    <w:rsid w:val="007F6FD0"/>
  </w:style>
  <w:style w:type="character" w:customStyle="1" w:styleId="label">
    <w:name w:val="label"/>
    <w:basedOn w:val="DefaultParagraphFont"/>
    <w:rsid w:val="007F6FD0"/>
  </w:style>
  <w:style w:type="character" w:customStyle="1" w:styleId="math">
    <w:name w:val="math"/>
    <w:basedOn w:val="DefaultParagraphFont"/>
    <w:rsid w:val="007F6FD0"/>
  </w:style>
  <w:style w:type="character" w:customStyle="1" w:styleId="mathjaxpreview">
    <w:name w:val="mathjax_preview"/>
    <w:basedOn w:val="DefaultParagraphFont"/>
    <w:rsid w:val="007F6FD0"/>
  </w:style>
  <w:style w:type="character" w:customStyle="1" w:styleId="mathjaxsvg">
    <w:name w:val="mathjax_svg"/>
    <w:basedOn w:val="DefaultParagraphFont"/>
    <w:rsid w:val="007F6FD0"/>
  </w:style>
  <w:style w:type="character" w:customStyle="1" w:styleId="mjxassistivemathml">
    <w:name w:val="mjx_assistive_mathml"/>
    <w:basedOn w:val="DefaultParagraphFont"/>
    <w:rsid w:val="007F6FD0"/>
  </w:style>
  <w:style w:type="character" w:customStyle="1" w:styleId="display">
    <w:name w:val="display"/>
    <w:basedOn w:val="DefaultParagraphFont"/>
    <w:rsid w:val="007F6FD0"/>
  </w:style>
  <w:style w:type="character" w:customStyle="1" w:styleId="formula">
    <w:name w:val="formula"/>
    <w:basedOn w:val="DefaultParagraphFont"/>
    <w:rsid w:val="007F6FD0"/>
  </w:style>
  <w:style w:type="character" w:styleId="Emphasis">
    <w:name w:val="Emphasis"/>
    <w:basedOn w:val="DefaultParagraphFont"/>
    <w:uiPriority w:val="20"/>
    <w:qFormat/>
    <w:rsid w:val="007F6FD0"/>
    <w:rPr>
      <w:i/>
      <w:iCs/>
    </w:rPr>
  </w:style>
  <w:style w:type="character" w:customStyle="1" w:styleId="anchor-text">
    <w:name w:val="anchor-text"/>
    <w:basedOn w:val="DefaultParagraphFont"/>
    <w:rsid w:val="007F6FD0"/>
  </w:style>
  <w:style w:type="character" w:customStyle="1" w:styleId="download-link-title">
    <w:name w:val="download-link-title"/>
    <w:basedOn w:val="DefaultParagraphFont"/>
    <w:rsid w:val="007F6FD0"/>
  </w:style>
  <w:style w:type="paragraph" w:styleId="BalloonText">
    <w:name w:val="Balloon Text"/>
    <w:basedOn w:val="Normal"/>
    <w:link w:val="BalloonTextChar"/>
    <w:uiPriority w:val="99"/>
    <w:semiHidden/>
    <w:unhideWhenUsed/>
    <w:rsid w:val="007F6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F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5152229">
      <w:bodyDiv w:val="1"/>
      <w:marLeft w:val="0"/>
      <w:marRight w:val="0"/>
      <w:marTop w:val="0"/>
      <w:marBottom w:val="0"/>
      <w:divBdr>
        <w:top w:val="none" w:sz="0" w:space="0" w:color="auto"/>
        <w:left w:val="none" w:sz="0" w:space="0" w:color="auto"/>
        <w:bottom w:val="none" w:sz="0" w:space="0" w:color="auto"/>
        <w:right w:val="none" w:sz="0" w:space="0" w:color="auto"/>
      </w:divBdr>
      <w:divsChild>
        <w:div w:id="646906122">
          <w:marLeft w:val="0"/>
          <w:marRight w:val="0"/>
          <w:marTop w:val="0"/>
          <w:marBottom w:val="127"/>
          <w:divBdr>
            <w:top w:val="none" w:sz="0" w:space="0" w:color="auto"/>
            <w:left w:val="none" w:sz="0" w:space="0" w:color="auto"/>
            <w:bottom w:val="none" w:sz="0" w:space="0" w:color="auto"/>
            <w:right w:val="none" w:sz="0" w:space="0" w:color="auto"/>
          </w:divBdr>
          <w:divsChild>
            <w:div w:id="53622166">
              <w:marLeft w:val="0"/>
              <w:marRight w:val="0"/>
              <w:marTop w:val="0"/>
              <w:marBottom w:val="0"/>
              <w:divBdr>
                <w:top w:val="none" w:sz="0" w:space="0" w:color="auto"/>
                <w:left w:val="none" w:sz="0" w:space="0" w:color="auto"/>
                <w:bottom w:val="none" w:sz="0" w:space="0" w:color="auto"/>
                <w:right w:val="none" w:sz="0" w:space="0" w:color="auto"/>
              </w:divBdr>
              <w:divsChild>
                <w:div w:id="2064517451">
                  <w:marLeft w:val="0"/>
                  <w:marRight w:val="0"/>
                  <w:marTop w:val="0"/>
                  <w:marBottom w:val="0"/>
                  <w:divBdr>
                    <w:top w:val="none" w:sz="0" w:space="0" w:color="auto"/>
                    <w:left w:val="none" w:sz="0" w:space="0" w:color="auto"/>
                    <w:bottom w:val="none" w:sz="0" w:space="0" w:color="auto"/>
                    <w:right w:val="none" w:sz="0" w:space="0" w:color="auto"/>
                  </w:divBdr>
                  <w:divsChild>
                    <w:div w:id="19025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228">
              <w:marLeft w:val="0"/>
              <w:marRight w:val="0"/>
              <w:marTop w:val="0"/>
              <w:marBottom w:val="0"/>
              <w:divBdr>
                <w:top w:val="none" w:sz="0" w:space="0" w:color="auto"/>
                <w:left w:val="none" w:sz="0" w:space="0" w:color="auto"/>
                <w:bottom w:val="single" w:sz="6" w:space="0" w:color="000000"/>
                <w:right w:val="none" w:sz="0" w:space="0" w:color="auto"/>
              </w:divBdr>
              <w:divsChild>
                <w:div w:id="546526638">
                  <w:marLeft w:val="0"/>
                  <w:marRight w:val="0"/>
                  <w:marTop w:val="0"/>
                  <w:marBottom w:val="0"/>
                  <w:divBdr>
                    <w:top w:val="none" w:sz="0" w:space="0" w:color="auto"/>
                    <w:left w:val="none" w:sz="0" w:space="0" w:color="auto"/>
                    <w:bottom w:val="none" w:sz="0" w:space="0" w:color="auto"/>
                    <w:right w:val="none" w:sz="0" w:space="0" w:color="auto"/>
                  </w:divBdr>
                  <w:divsChild>
                    <w:div w:id="475298692">
                      <w:marLeft w:val="0"/>
                      <w:marRight w:val="0"/>
                      <w:marTop w:val="0"/>
                      <w:marBottom w:val="0"/>
                      <w:divBdr>
                        <w:top w:val="none" w:sz="0" w:space="0" w:color="auto"/>
                        <w:left w:val="none" w:sz="0" w:space="0" w:color="auto"/>
                        <w:bottom w:val="none" w:sz="0" w:space="0" w:color="auto"/>
                        <w:right w:val="none" w:sz="0" w:space="0" w:color="auto"/>
                      </w:divBdr>
                      <w:divsChild>
                        <w:div w:id="1112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685">
                  <w:marLeft w:val="0"/>
                  <w:marRight w:val="0"/>
                  <w:marTop w:val="0"/>
                  <w:marBottom w:val="0"/>
                  <w:divBdr>
                    <w:top w:val="none" w:sz="0" w:space="0" w:color="auto"/>
                    <w:left w:val="none" w:sz="0" w:space="0" w:color="auto"/>
                    <w:bottom w:val="none" w:sz="0" w:space="0" w:color="auto"/>
                    <w:right w:val="none" w:sz="0" w:space="0" w:color="auto"/>
                  </w:divBdr>
                  <w:divsChild>
                    <w:div w:id="1215191165">
                      <w:marLeft w:val="0"/>
                      <w:marRight w:val="0"/>
                      <w:marTop w:val="0"/>
                      <w:marBottom w:val="0"/>
                      <w:divBdr>
                        <w:top w:val="none" w:sz="0" w:space="0" w:color="auto"/>
                        <w:left w:val="none" w:sz="0" w:space="0" w:color="auto"/>
                        <w:bottom w:val="none" w:sz="0" w:space="0" w:color="auto"/>
                        <w:right w:val="none" w:sz="0" w:space="0" w:color="auto"/>
                      </w:divBdr>
                      <w:divsChild>
                        <w:div w:id="3592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8025">
          <w:marLeft w:val="0"/>
          <w:marRight w:val="0"/>
          <w:marTop w:val="0"/>
          <w:marBottom w:val="0"/>
          <w:divBdr>
            <w:top w:val="none" w:sz="0" w:space="0" w:color="auto"/>
            <w:left w:val="none" w:sz="0" w:space="0" w:color="auto"/>
            <w:bottom w:val="none" w:sz="0" w:space="0" w:color="auto"/>
            <w:right w:val="none" w:sz="0" w:space="0" w:color="auto"/>
          </w:divBdr>
        </w:div>
        <w:div w:id="472723136">
          <w:marLeft w:val="0"/>
          <w:marRight w:val="0"/>
          <w:marTop w:val="0"/>
          <w:marBottom w:val="32"/>
          <w:divBdr>
            <w:top w:val="none" w:sz="0" w:space="0" w:color="auto"/>
            <w:left w:val="none" w:sz="0" w:space="0" w:color="auto"/>
            <w:bottom w:val="none" w:sz="0" w:space="0" w:color="auto"/>
            <w:right w:val="none" w:sz="0" w:space="0" w:color="auto"/>
          </w:divBdr>
          <w:divsChild>
            <w:div w:id="1972009028">
              <w:marLeft w:val="0"/>
              <w:marRight w:val="0"/>
              <w:marTop w:val="0"/>
              <w:marBottom w:val="0"/>
              <w:divBdr>
                <w:top w:val="none" w:sz="0" w:space="0" w:color="auto"/>
                <w:left w:val="none" w:sz="0" w:space="0" w:color="auto"/>
                <w:bottom w:val="none" w:sz="0" w:space="0" w:color="auto"/>
                <w:right w:val="none" w:sz="0" w:space="0" w:color="auto"/>
              </w:divBdr>
            </w:div>
            <w:div w:id="24989348">
              <w:marLeft w:val="0"/>
              <w:marRight w:val="0"/>
              <w:marTop w:val="0"/>
              <w:marBottom w:val="0"/>
              <w:divBdr>
                <w:top w:val="none" w:sz="0" w:space="0" w:color="auto"/>
                <w:left w:val="none" w:sz="0" w:space="0" w:color="auto"/>
                <w:bottom w:val="none" w:sz="0" w:space="0" w:color="auto"/>
                <w:right w:val="none" w:sz="0" w:space="0" w:color="auto"/>
              </w:divBdr>
            </w:div>
          </w:divsChild>
        </w:div>
        <w:div w:id="1251619452">
          <w:marLeft w:val="0"/>
          <w:marRight w:val="0"/>
          <w:marTop w:val="0"/>
          <w:marBottom w:val="0"/>
          <w:divBdr>
            <w:top w:val="none" w:sz="0" w:space="0" w:color="auto"/>
            <w:left w:val="none" w:sz="0" w:space="0" w:color="auto"/>
            <w:bottom w:val="none" w:sz="0" w:space="0" w:color="auto"/>
            <w:right w:val="none" w:sz="0" w:space="0" w:color="auto"/>
          </w:divBdr>
          <w:divsChild>
            <w:div w:id="1300844204">
              <w:marLeft w:val="0"/>
              <w:marRight w:val="0"/>
              <w:marTop w:val="0"/>
              <w:marBottom w:val="127"/>
              <w:divBdr>
                <w:top w:val="none" w:sz="0" w:space="0" w:color="auto"/>
                <w:left w:val="none" w:sz="0" w:space="0" w:color="auto"/>
                <w:bottom w:val="none" w:sz="0" w:space="0" w:color="auto"/>
                <w:right w:val="none" w:sz="0" w:space="0" w:color="auto"/>
              </w:divBdr>
              <w:divsChild>
                <w:div w:id="4613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5652">
          <w:marLeft w:val="0"/>
          <w:marRight w:val="0"/>
          <w:marTop w:val="0"/>
          <w:marBottom w:val="506"/>
          <w:divBdr>
            <w:top w:val="none" w:sz="0" w:space="0" w:color="auto"/>
            <w:left w:val="none" w:sz="0" w:space="0" w:color="auto"/>
            <w:bottom w:val="single" w:sz="12" w:space="25" w:color="EBEBEB"/>
            <w:right w:val="none" w:sz="0" w:space="0" w:color="auto"/>
          </w:divBdr>
          <w:divsChild>
            <w:div w:id="1112938595">
              <w:marLeft w:val="0"/>
              <w:marRight w:val="0"/>
              <w:marTop w:val="0"/>
              <w:marBottom w:val="0"/>
              <w:divBdr>
                <w:top w:val="none" w:sz="0" w:space="0" w:color="auto"/>
                <w:left w:val="none" w:sz="0" w:space="0" w:color="auto"/>
                <w:bottom w:val="none" w:sz="0" w:space="0" w:color="auto"/>
                <w:right w:val="none" w:sz="0" w:space="0" w:color="auto"/>
              </w:divBdr>
              <w:divsChild>
                <w:div w:id="2092654187">
                  <w:marLeft w:val="0"/>
                  <w:marRight w:val="0"/>
                  <w:marTop w:val="0"/>
                  <w:marBottom w:val="0"/>
                  <w:divBdr>
                    <w:top w:val="none" w:sz="0" w:space="0" w:color="auto"/>
                    <w:left w:val="none" w:sz="0" w:space="0" w:color="auto"/>
                    <w:bottom w:val="none" w:sz="0" w:space="0" w:color="auto"/>
                    <w:right w:val="none" w:sz="0" w:space="0" w:color="auto"/>
                  </w:divBdr>
                </w:div>
                <w:div w:id="1212500170">
                  <w:marLeft w:val="0"/>
                  <w:marRight w:val="0"/>
                  <w:marTop w:val="0"/>
                  <w:marBottom w:val="0"/>
                  <w:divBdr>
                    <w:top w:val="none" w:sz="0" w:space="0" w:color="auto"/>
                    <w:left w:val="none" w:sz="0" w:space="0" w:color="auto"/>
                    <w:bottom w:val="none" w:sz="0" w:space="0" w:color="auto"/>
                    <w:right w:val="none" w:sz="0" w:space="0" w:color="auto"/>
                  </w:divBdr>
                </w:div>
                <w:div w:id="211694123">
                  <w:marLeft w:val="0"/>
                  <w:marRight w:val="0"/>
                  <w:marTop w:val="0"/>
                  <w:marBottom w:val="0"/>
                  <w:divBdr>
                    <w:top w:val="none" w:sz="0" w:space="0" w:color="auto"/>
                    <w:left w:val="none" w:sz="0" w:space="0" w:color="auto"/>
                    <w:bottom w:val="none" w:sz="0" w:space="0" w:color="auto"/>
                    <w:right w:val="none" w:sz="0" w:space="0" w:color="auto"/>
                  </w:divBdr>
                </w:div>
                <w:div w:id="7271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4188">
          <w:marLeft w:val="0"/>
          <w:marRight w:val="0"/>
          <w:marTop w:val="0"/>
          <w:marBottom w:val="0"/>
          <w:divBdr>
            <w:top w:val="none" w:sz="0" w:space="0" w:color="auto"/>
            <w:left w:val="none" w:sz="0" w:space="0" w:color="auto"/>
            <w:bottom w:val="none" w:sz="0" w:space="0" w:color="auto"/>
            <w:right w:val="none" w:sz="0" w:space="0" w:color="auto"/>
          </w:divBdr>
          <w:divsChild>
            <w:div w:id="1664889706">
              <w:marLeft w:val="0"/>
              <w:marRight w:val="0"/>
              <w:marTop w:val="0"/>
              <w:marBottom w:val="0"/>
              <w:divBdr>
                <w:top w:val="none" w:sz="0" w:space="0" w:color="auto"/>
                <w:left w:val="none" w:sz="0" w:space="0" w:color="auto"/>
                <w:bottom w:val="none" w:sz="0" w:space="0" w:color="auto"/>
                <w:right w:val="none" w:sz="0" w:space="0" w:color="auto"/>
              </w:divBdr>
              <w:divsChild>
                <w:div w:id="1237090086">
                  <w:marLeft w:val="0"/>
                  <w:marRight w:val="0"/>
                  <w:marTop w:val="0"/>
                  <w:marBottom w:val="0"/>
                  <w:divBdr>
                    <w:top w:val="none" w:sz="0" w:space="0" w:color="auto"/>
                    <w:left w:val="none" w:sz="0" w:space="0" w:color="auto"/>
                    <w:bottom w:val="none" w:sz="0" w:space="0" w:color="auto"/>
                    <w:right w:val="none" w:sz="0" w:space="0" w:color="auto"/>
                  </w:divBdr>
                  <w:divsChild>
                    <w:div w:id="1943218474">
                      <w:marLeft w:val="0"/>
                      <w:marRight w:val="0"/>
                      <w:marTop w:val="253"/>
                      <w:marBottom w:val="253"/>
                      <w:divBdr>
                        <w:top w:val="single" w:sz="12" w:space="0" w:color="EBEBEB"/>
                        <w:left w:val="none" w:sz="0" w:space="0" w:color="auto"/>
                        <w:bottom w:val="single" w:sz="12" w:space="0" w:color="EBEBEB"/>
                        <w:right w:val="none" w:sz="0" w:space="0" w:color="auto"/>
                      </w:divBdr>
                      <w:divsChild>
                        <w:div w:id="937523972">
                          <w:marLeft w:val="0"/>
                          <w:marRight w:val="0"/>
                          <w:marTop w:val="253"/>
                          <w:marBottom w:val="253"/>
                          <w:divBdr>
                            <w:top w:val="none" w:sz="0" w:space="0" w:color="auto"/>
                            <w:left w:val="none" w:sz="0" w:space="0" w:color="auto"/>
                            <w:bottom w:val="none" w:sz="0" w:space="0" w:color="auto"/>
                            <w:right w:val="none" w:sz="0" w:space="0" w:color="auto"/>
                          </w:divBdr>
                        </w:div>
                      </w:divsChild>
                    </w:div>
                  </w:divsChild>
                </w:div>
                <w:div w:id="1290480588">
                  <w:marLeft w:val="0"/>
                  <w:marRight w:val="0"/>
                  <w:marTop w:val="0"/>
                  <w:marBottom w:val="0"/>
                  <w:divBdr>
                    <w:top w:val="none" w:sz="0" w:space="0" w:color="auto"/>
                    <w:left w:val="none" w:sz="0" w:space="0" w:color="auto"/>
                    <w:bottom w:val="none" w:sz="0" w:space="0" w:color="auto"/>
                    <w:right w:val="none" w:sz="0" w:space="0" w:color="auto"/>
                  </w:divBdr>
                  <w:divsChild>
                    <w:div w:id="1701933906">
                      <w:marLeft w:val="0"/>
                      <w:marRight w:val="0"/>
                      <w:marTop w:val="253"/>
                      <w:marBottom w:val="253"/>
                      <w:divBdr>
                        <w:top w:val="single" w:sz="12" w:space="0" w:color="EBEBEB"/>
                        <w:left w:val="none" w:sz="0" w:space="0" w:color="auto"/>
                        <w:bottom w:val="single" w:sz="12" w:space="0" w:color="EBEBEB"/>
                        <w:right w:val="none" w:sz="0" w:space="0" w:color="auto"/>
                      </w:divBdr>
                      <w:divsChild>
                        <w:div w:id="310453373">
                          <w:marLeft w:val="0"/>
                          <w:marRight w:val="0"/>
                          <w:marTop w:val="253"/>
                          <w:marBottom w:val="253"/>
                          <w:divBdr>
                            <w:top w:val="none" w:sz="0" w:space="0" w:color="auto"/>
                            <w:left w:val="none" w:sz="0" w:space="0" w:color="auto"/>
                            <w:bottom w:val="none" w:sz="0" w:space="0" w:color="auto"/>
                            <w:right w:val="none" w:sz="0" w:space="0" w:color="auto"/>
                          </w:divBdr>
                        </w:div>
                      </w:divsChild>
                    </w:div>
                  </w:divsChild>
                </w:div>
                <w:div w:id="123543868">
                  <w:marLeft w:val="0"/>
                  <w:marRight w:val="0"/>
                  <w:marTop w:val="0"/>
                  <w:marBottom w:val="0"/>
                  <w:divBdr>
                    <w:top w:val="none" w:sz="0" w:space="0" w:color="auto"/>
                    <w:left w:val="none" w:sz="0" w:space="0" w:color="auto"/>
                    <w:bottom w:val="none" w:sz="0" w:space="0" w:color="auto"/>
                    <w:right w:val="none" w:sz="0" w:space="0" w:color="auto"/>
                  </w:divBdr>
                  <w:divsChild>
                    <w:div w:id="1443383033">
                      <w:marLeft w:val="0"/>
                      <w:marRight w:val="0"/>
                      <w:marTop w:val="253"/>
                      <w:marBottom w:val="253"/>
                      <w:divBdr>
                        <w:top w:val="single" w:sz="12" w:space="0" w:color="EBEBEB"/>
                        <w:left w:val="none" w:sz="0" w:space="0" w:color="auto"/>
                        <w:bottom w:val="single" w:sz="12" w:space="0" w:color="EBEBEB"/>
                        <w:right w:val="none" w:sz="0" w:space="0" w:color="auto"/>
                      </w:divBdr>
                      <w:divsChild>
                        <w:div w:id="1065957279">
                          <w:marLeft w:val="0"/>
                          <w:marRight w:val="0"/>
                          <w:marTop w:val="253"/>
                          <w:marBottom w:val="253"/>
                          <w:divBdr>
                            <w:top w:val="none" w:sz="0" w:space="0" w:color="auto"/>
                            <w:left w:val="none" w:sz="0" w:space="0" w:color="auto"/>
                            <w:bottom w:val="none" w:sz="0" w:space="0" w:color="auto"/>
                            <w:right w:val="none" w:sz="0" w:space="0" w:color="auto"/>
                          </w:divBdr>
                        </w:div>
                      </w:divsChild>
                    </w:div>
                    <w:div w:id="2016036238">
                      <w:marLeft w:val="0"/>
                      <w:marRight w:val="0"/>
                      <w:marTop w:val="253"/>
                      <w:marBottom w:val="253"/>
                      <w:divBdr>
                        <w:top w:val="single" w:sz="12" w:space="0" w:color="EBEBEB"/>
                        <w:left w:val="none" w:sz="0" w:space="0" w:color="auto"/>
                        <w:bottom w:val="single" w:sz="12" w:space="0" w:color="EBEBEB"/>
                        <w:right w:val="none" w:sz="0" w:space="0" w:color="auto"/>
                      </w:divBdr>
                      <w:divsChild>
                        <w:div w:id="1355573745">
                          <w:marLeft w:val="0"/>
                          <w:marRight w:val="0"/>
                          <w:marTop w:val="253"/>
                          <w:marBottom w:val="253"/>
                          <w:divBdr>
                            <w:top w:val="none" w:sz="0" w:space="0" w:color="auto"/>
                            <w:left w:val="none" w:sz="0" w:space="0" w:color="auto"/>
                            <w:bottom w:val="none" w:sz="0" w:space="0" w:color="auto"/>
                            <w:right w:val="none" w:sz="0" w:space="0" w:color="auto"/>
                          </w:divBdr>
                        </w:div>
                      </w:divsChild>
                    </w:div>
                  </w:divsChild>
                </w:div>
                <w:div w:id="680742904">
                  <w:marLeft w:val="0"/>
                  <w:marRight w:val="0"/>
                  <w:marTop w:val="0"/>
                  <w:marBottom w:val="0"/>
                  <w:divBdr>
                    <w:top w:val="none" w:sz="0" w:space="0" w:color="auto"/>
                    <w:left w:val="none" w:sz="0" w:space="0" w:color="auto"/>
                    <w:bottom w:val="none" w:sz="0" w:space="0" w:color="auto"/>
                    <w:right w:val="none" w:sz="0" w:space="0" w:color="auto"/>
                  </w:divBdr>
                </w:div>
                <w:div w:id="5092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875">
          <w:marLeft w:val="0"/>
          <w:marRight w:val="0"/>
          <w:marTop w:val="0"/>
          <w:marBottom w:val="0"/>
          <w:divBdr>
            <w:top w:val="none" w:sz="0" w:space="0" w:color="auto"/>
            <w:left w:val="none" w:sz="0" w:space="0" w:color="auto"/>
            <w:bottom w:val="none" w:sz="0" w:space="0" w:color="auto"/>
            <w:right w:val="none" w:sz="0" w:space="0" w:color="auto"/>
          </w:divBdr>
        </w:div>
        <w:div w:id="1438479074">
          <w:marLeft w:val="0"/>
          <w:marRight w:val="0"/>
          <w:marTop w:val="0"/>
          <w:marBottom w:val="0"/>
          <w:divBdr>
            <w:top w:val="none" w:sz="0" w:space="0" w:color="auto"/>
            <w:left w:val="none" w:sz="0" w:space="0" w:color="auto"/>
            <w:bottom w:val="none" w:sz="0" w:space="0" w:color="auto"/>
            <w:right w:val="none" w:sz="0" w:space="0" w:color="auto"/>
          </w:divBdr>
          <w:divsChild>
            <w:div w:id="1383602590">
              <w:marLeft w:val="0"/>
              <w:marRight w:val="0"/>
              <w:marTop w:val="0"/>
              <w:marBottom w:val="0"/>
              <w:divBdr>
                <w:top w:val="none" w:sz="0" w:space="0" w:color="auto"/>
                <w:left w:val="none" w:sz="0" w:space="0" w:color="auto"/>
                <w:bottom w:val="none" w:sz="0" w:space="0" w:color="auto"/>
                <w:right w:val="none" w:sz="0" w:space="0" w:color="auto"/>
              </w:divBdr>
            </w:div>
          </w:divsChild>
        </w:div>
        <w:div w:id="63113661">
          <w:marLeft w:val="0"/>
          <w:marRight w:val="0"/>
          <w:marTop w:val="0"/>
          <w:marBottom w:val="0"/>
          <w:divBdr>
            <w:top w:val="none" w:sz="0" w:space="0" w:color="auto"/>
            <w:left w:val="none" w:sz="0" w:space="0" w:color="auto"/>
            <w:bottom w:val="none" w:sz="0" w:space="0" w:color="auto"/>
            <w:right w:val="none" w:sz="0" w:space="0" w:color="auto"/>
          </w:divBdr>
        </w:div>
        <w:div w:id="282157446">
          <w:marLeft w:val="0"/>
          <w:marRight w:val="0"/>
          <w:marTop w:val="0"/>
          <w:marBottom w:val="0"/>
          <w:divBdr>
            <w:top w:val="none" w:sz="0" w:space="0" w:color="auto"/>
            <w:left w:val="none" w:sz="0" w:space="0" w:color="auto"/>
            <w:bottom w:val="none" w:sz="0" w:space="0" w:color="auto"/>
            <w:right w:val="none" w:sz="0" w:space="0" w:color="auto"/>
          </w:divBdr>
        </w:div>
        <w:div w:id="1859470240">
          <w:marLeft w:val="0"/>
          <w:marRight w:val="0"/>
          <w:marTop w:val="0"/>
          <w:marBottom w:val="0"/>
          <w:divBdr>
            <w:top w:val="none" w:sz="0" w:space="0" w:color="auto"/>
            <w:left w:val="none" w:sz="0" w:space="0" w:color="auto"/>
            <w:bottom w:val="none" w:sz="0" w:space="0" w:color="auto"/>
            <w:right w:val="none" w:sz="0" w:space="0" w:color="auto"/>
          </w:divBdr>
        </w:div>
        <w:div w:id="359084532">
          <w:marLeft w:val="0"/>
          <w:marRight w:val="0"/>
          <w:marTop w:val="0"/>
          <w:marBottom w:val="0"/>
          <w:divBdr>
            <w:top w:val="none" w:sz="0" w:space="0" w:color="auto"/>
            <w:left w:val="none" w:sz="0" w:space="0" w:color="auto"/>
            <w:bottom w:val="none" w:sz="0" w:space="0" w:color="auto"/>
            <w:right w:val="none" w:sz="0" w:space="0" w:color="auto"/>
          </w:divBdr>
          <w:divsChild>
            <w:div w:id="1943032281">
              <w:marLeft w:val="0"/>
              <w:marRight w:val="0"/>
              <w:marTop w:val="0"/>
              <w:marBottom w:val="0"/>
              <w:divBdr>
                <w:top w:val="none" w:sz="0" w:space="0" w:color="auto"/>
                <w:left w:val="none" w:sz="0" w:space="0" w:color="auto"/>
                <w:bottom w:val="none" w:sz="0" w:space="0" w:color="auto"/>
                <w:right w:val="none" w:sz="0" w:space="0" w:color="auto"/>
              </w:divBdr>
            </w:div>
          </w:divsChild>
        </w:div>
        <w:div w:id="1654991745">
          <w:marLeft w:val="0"/>
          <w:marRight w:val="0"/>
          <w:marTop w:val="0"/>
          <w:marBottom w:val="0"/>
          <w:divBdr>
            <w:top w:val="none" w:sz="0" w:space="0" w:color="auto"/>
            <w:left w:val="none" w:sz="0" w:space="0" w:color="auto"/>
            <w:bottom w:val="none" w:sz="0" w:space="0" w:color="auto"/>
            <w:right w:val="none" w:sz="0" w:space="0" w:color="auto"/>
          </w:divBdr>
        </w:div>
        <w:div w:id="30113296">
          <w:marLeft w:val="0"/>
          <w:marRight w:val="0"/>
          <w:marTop w:val="0"/>
          <w:marBottom w:val="0"/>
          <w:divBdr>
            <w:top w:val="none" w:sz="0" w:space="0" w:color="auto"/>
            <w:left w:val="none" w:sz="0" w:space="0" w:color="auto"/>
            <w:bottom w:val="none" w:sz="0" w:space="0" w:color="auto"/>
            <w:right w:val="none" w:sz="0" w:space="0" w:color="auto"/>
          </w:divBdr>
        </w:div>
        <w:div w:id="2074572423">
          <w:marLeft w:val="0"/>
          <w:marRight w:val="0"/>
          <w:marTop w:val="0"/>
          <w:marBottom w:val="0"/>
          <w:divBdr>
            <w:top w:val="none" w:sz="0" w:space="0" w:color="auto"/>
            <w:left w:val="none" w:sz="0" w:space="0" w:color="auto"/>
            <w:bottom w:val="none" w:sz="0" w:space="0" w:color="auto"/>
            <w:right w:val="none" w:sz="0" w:space="0" w:color="auto"/>
          </w:divBdr>
          <w:divsChild>
            <w:div w:id="1220635395">
              <w:marLeft w:val="0"/>
              <w:marRight w:val="0"/>
              <w:marTop w:val="0"/>
              <w:marBottom w:val="0"/>
              <w:divBdr>
                <w:top w:val="none" w:sz="0" w:space="0" w:color="auto"/>
                <w:left w:val="none" w:sz="0" w:space="0" w:color="auto"/>
                <w:bottom w:val="none" w:sz="0" w:space="0" w:color="auto"/>
                <w:right w:val="none" w:sz="0" w:space="0" w:color="auto"/>
              </w:divBdr>
            </w:div>
          </w:divsChild>
        </w:div>
        <w:div w:id="1173035321">
          <w:marLeft w:val="0"/>
          <w:marRight w:val="0"/>
          <w:marTop w:val="0"/>
          <w:marBottom w:val="0"/>
          <w:divBdr>
            <w:top w:val="none" w:sz="0" w:space="0" w:color="auto"/>
            <w:left w:val="none" w:sz="0" w:space="0" w:color="auto"/>
            <w:bottom w:val="none" w:sz="0" w:space="0" w:color="auto"/>
            <w:right w:val="none" w:sz="0" w:space="0" w:color="auto"/>
          </w:divBdr>
        </w:div>
        <w:div w:id="648558587">
          <w:marLeft w:val="0"/>
          <w:marRight w:val="0"/>
          <w:marTop w:val="0"/>
          <w:marBottom w:val="0"/>
          <w:divBdr>
            <w:top w:val="none" w:sz="0" w:space="0" w:color="auto"/>
            <w:left w:val="none" w:sz="0" w:space="0" w:color="auto"/>
            <w:bottom w:val="none" w:sz="0" w:space="0" w:color="auto"/>
            <w:right w:val="none" w:sz="0" w:space="0" w:color="auto"/>
          </w:divBdr>
        </w:div>
        <w:div w:id="619992919">
          <w:marLeft w:val="0"/>
          <w:marRight w:val="0"/>
          <w:marTop w:val="0"/>
          <w:marBottom w:val="0"/>
          <w:divBdr>
            <w:top w:val="none" w:sz="0" w:space="0" w:color="auto"/>
            <w:left w:val="none" w:sz="0" w:space="0" w:color="auto"/>
            <w:bottom w:val="none" w:sz="0" w:space="0" w:color="auto"/>
            <w:right w:val="none" w:sz="0" w:space="0" w:color="auto"/>
          </w:divBdr>
          <w:divsChild>
            <w:div w:id="978345514">
              <w:marLeft w:val="0"/>
              <w:marRight w:val="0"/>
              <w:marTop w:val="0"/>
              <w:marBottom w:val="0"/>
              <w:divBdr>
                <w:top w:val="none" w:sz="0" w:space="0" w:color="auto"/>
                <w:left w:val="none" w:sz="0" w:space="0" w:color="auto"/>
                <w:bottom w:val="none" w:sz="0" w:space="0" w:color="auto"/>
                <w:right w:val="none" w:sz="0" w:space="0" w:color="auto"/>
              </w:divBdr>
            </w:div>
          </w:divsChild>
        </w:div>
        <w:div w:id="983899438">
          <w:marLeft w:val="0"/>
          <w:marRight w:val="0"/>
          <w:marTop w:val="0"/>
          <w:marBottom w:val="0"/>
          <w:divBdr>
            <w:top w:val="none" w:sz="0" w:space="0" w:color="auto"/>
            <w:left w:val="none" w:sz="0" w:space="0" w:color="auto"/>
            <w:bottom w:val="none" w:sz="0" w:space="0" w:color="auto"/>
            <w:right w:val="none" w:sz="0" w:space="0" w:color="auto"/>
          </w:divBdr>
        </w:div>
        <w:div w:id="148248762">
          <w:marLeft w:val="0"/>
          <w:marRight w:val="0"/>
          <w:marTop w:val="0"/>
          <w:marBottom w:val="0"/>
          <w:divBdr>
            <w:top w:val="none" w:sz="0" w:space="0" w:color="auto"/>
            <w:left w:val="none" w:sz="0" w:space="0" w:color="auto"/>
            <w:bottom w:val="none" w:sz="0" w:space="0" w:color="auto"/>
            <w:right w:val="none" w:sz="0" w:space="0" w:color="auto"/>
          </w:divBdr>
        </w:div>
        <w:div w:id="49615676">
          <w:marLeft w:val="0"/>
          <w:marRight w:val="0"/>
          <w:marTop w:val="0"/>
          <w:marBottom w:val="0"/>
          <w:divBdr>
            <w:top w:val="none" w:sz="0" w:space="0" w:color="auto"/>
            <w:left w:val="none" w:sz="0" w:space="0" w:color="auto"/>
            <w:bottom w:val="none" w:sz="0" w:space="0" w:color="auto"/>
            <w:right w:val="none" w:sz="0" w:space="0" w:color="auto"/>
          </w:divBdr>
          <w:divsChild>
            <w:div w:id="699285715">
              <w:marLeft w:val="0"/>
              <w:marRight w:val="0"/>
              <w:marTop w:val="0"/>
              <w:marBottom w:val="0"/>
              <w:divBdr>
                <w:top w:val="none" w:sz="0" w:space="0" w:color="auto"/>
                <w:left w:val="none" w:sz="0" w:space="0" w:color="auto"/>
                <w:bottom w:val="none" w:sz="0" w:space="0" w:color="auto"/>
                <w:right w:val="none" w:sz="0" w:space="0" w:color="auto"/>
              </w:divBdr>
            </w:div>
          </w:divsChild>
        </w:div>
        <w:div w:id="17976884">
          <w:marLeft w:val="0"/>
          <w:marRight w:val="0"/>
          <w:marTop w:val="0"/>
          <w:marBottom w:val="0"/>
          <w:divBdr>
            <w:top w:val="none" w:sz="0" w:space="0" w:color="auto"/>
            <w:left w:val="none" w:sz="0" w:space="0" w:color="auto"/>
            <w:bottom w:val="none" w:sz="0" w:space="0" w:color="auto"/>
            <w:right w:val="none" w:sz="0" w:space="0" w:color="auto"/>
          </w:divBdr>
        </w:div>
        <w:div w:id="1159350326">
          <w:marLeft w:val="0"/>
          <w:marRight w:val="0"/>
          <w:marTop w:val="0"/>
          <w:marBottom w:val="0"/>
          <w:divBdr>
            <w:top w:val="none" w:sz="0" w:space="0" w:color="auto"/>
            <w:left w:val="none" w:sz="0" w:space="0" w:color="auto"/>
            <w:bottom w:val="none" w:sz="0" w:space="0" w:color="auto"/>
            <w:right w:val="none" w:sz="0" w:space="0" w:color="auto"/>
          </w:divBdr>
        </w:div>
        <w:div w:id="1617059452">
          <w:marLeft w:val="0"/>
          <w:marRight w:val="0"/>
          <w:marTop w:val="0"/>
          <w:marBottom w:val="0"/>
          <w:divBdr>
            <w:top w:val="none" w:sz="0" w:space="0" w:color="auto"/>
            <w:left w:val="none" w:sz="0" w:space="0" w:color="auto"/>
            <w:bottom w:val="none" w:sz="0" w:space="0" w:color="auto"/>
            <w:right w:val="none" w:sz="0" w:space="0" w:color="auto"/>
          </w:divBdr>
          <w:divsChild>
            <w:div w:id="1512721619">
              <w:marLeft w:val="0"/>
              <w:marRight w:val="0"/>
              <w:marTop w:val="0"/>
              <w:marBottom w:val="0"/>
              <w:divBdr>
                <w:top w:val="none" w:sz="0" w:space="0" w:color="auto"/>
                <w:left w:val="none" w:sz="0" w:space="0" w:color="auto"/>
                <w:bottom w:val="none" w:sz="0" w:space="0" w:color="auto"/>
                <w:right w:val="none" w:sz="0" w:space="0" w:color="auto"/>
              </w:divBdr>
            </w:div>
          </w:divsChild>
        </w:div>
        <w:div w:id="1788506759">
          <w:marLeft w:val="0"/>
          <w:marRight w:val="0"/>
          <w:marTop w:val="0"/>
          <w:marBottom w:val="0"/>
          <w:divBdr>
            <w:top w:val="none" w:sz="0" w:space="0" w:color="auto"/>
            <w:left w:val="none" w:sz="0" w:space="0" w:color="auto"/>
            <w:bottom w:val="none" w:sz="0" w:space="0" w:color="auto"/>
            <w:right w:val="none" w:sz="0" w:space="0" w:color="auto"/>
          </w:divBdr>
        </w:div>
        <w:div w:id="1583754911">
          <w:marLeft w:val="0"/>
          <w:marRight w:val="0"/>
          <w:marTop w:val="0"/>
          <w:marBottom w:val="0"/>
          <w:divBdr>
            <w:top w:val="none" w:sz="0" w:space="0" w:color="auto"/>
            <w:left w:val="none" w:sz="0" w:space="0" w:color="auto"/>
            <w:bottom w:val="none" w:sz="0" w:space="0" w:color="auto"/>
            <w:right w:val="none" w:sz="0" w:space="0" w:color="auto"/>
          </w:divBdr>
        </w:div>
        <w:div w:id="1903831354">
          <w:marLeft w:val="0"/>
          <w:marRight w:val="0"/>
          <w:marTop w:val="0"/>
          <w:marBottom w:val="0"/>
          <w:divBdr>
            <w:top w:val="none" w:sz="0" w:space="0" w:color="auto"/>
            <w:left w:val="none" w:sz="0" w:space="0" w:color="auto"/>
            <w:bottom w:val="none" w:sz="0" w:space="0" w:color="auto"/>
            <w:right w:val="none" w:sz="0" w:space="0" w:color="auto"/>
          </w:divBdr>
          <w:divsChild>
            <w:div w:id="826018376">
              <w:marLeft w:val="0"/>
              <w:marRight w:val="0"/>
              <w:marTop w:val="0"/>
              <w:marBottom w:val="0"/>
              <w:divBdr>
                <w:top w:val="none" w:sz="0" w:space="0" w:color="auto"/>
                <w:left w:val="none" w:sz="0" w:space="0" w:color="auto"/>
                <w:bottom w:val="none" w:sz="0" w:space="0" w:color="auto"/>
                <w:right w:val="none" w:sz="0" w:space="0" w:color="auto"/>
              </w:divBdr>
            </w:div>
          </w:divsChild>
        </w:div>
        <w:div w:id="593629139">
          <w:marLeft w:val="0"/>
          <w:marRight w:val="0"/>
          <w:marTop w:val="0"/>
          <w:marBottom w:val="0"/>
          <w:divBdr>
            <w:top w:val="none" w:sz="0" w:space="0" w:color="auto"/>
            <w:left w:val="none" w:sz="0" w:space="0" w:color="auto"/>
            <w:bottom w:val="none" w:sz="0" w:space="0" w:color="auto"/>
            <w:right w:val="none" w:sz="0" w:space="0" w:color="auto"/>
          </w:divBdr>
        </w:div>
        <w:div w:id="621770856">
          <w:marLeft w:val="0"/>
          <w:marRight w:val="0"/>
          <w:marTop w:val="0"/>
          <w:marBottom w:val="0"/>
          <w:divBdr>
            <w:top w:val="none" w:sz="0" w:space="0" w:color="auto"/>
            <w:left w:val="none" w:sz="0" w:space="0" w:color="auto"/>
            <w:bottom w:val="none" w:sz="0" w:space="0" w:color="auto"/>
            <w:right w:val="none" w:sz="0" w:space="0" w:color="auto"/>
          </w:divBdr>
        </w:div>
        <w:div w:id="1758475474">
          <w:marLeft w:val="0"/>
          <w:marRight w:val="0"/>
          <w:marTop w:val="0"/>
          <w:marBottom w:val="0"/>
          <w:divBdr>
            <w:top w:val="none" w:sz="0" w:space="0" w:color="auto"/>
            <w:left w:val="none" w:sz="0" w:space="0" w:color="auto"/>
            <w:bottom w:val="none" w:sz="0" w:space="0" w:color="auto"/>
            <w:right w:val="none" w:sz="0" w:space="0" w:color="auto"/>
          </w:divBdr>
          <w:divsChild>
            <w:div w:id="1617832986">
              <w:marLeft w:val="0"/>
              <w:marRight w:val="0"/>
              <w:marTop w:val="0"/>
              <w:marBottom w:val="0"/>
              <w:divBdr>
                <w:top w:val="none" w:sz="0" w:space="0" w:color="auto"/>
                <w:left w:val="none" w:sz="0" w:space="0" w:color="auto"/>
                <w:bottom w:val="none" w:sz="0" w:space="0" w:color="auto"/>
                <w:right w:val="none" w:sz="0" w:space="0" w:color="auto"/>
              </w:divBdr>
            </w:div>
          </w:divsChild>
        </w:div>
        <w:div w:id="53742360">
          <w:marLeft w:val="0"/>
          <w:marRight w:val="0"/>
          <w:marTop w:val="0"/>
          <w:marBottom w:val="0"/>
          <w:divBdr>
            <w:top w:val="none" w:sz="0" w:space="0" w:color="auto"/>
            <w:left w:val="none" w:sz="0" w:space="0" w:color="auto"/>
            <w:bottom w:val="none" w:sz="0" w:space="0" w:color="auto"/>
            <w:right w:val="none" w:sz="0" w:space="0" w:color="auto"/>
          </w:divBdr>
        </w:div>
        <w:div w:id="853887261">
          <w:marLeft w:val="0"/>
          <w:marRight w:val="0"/>
          <w:marTop w:val="0"/>
          <w:marBottom w:val="0"/>
          <w:divBdr>
            <w:top w:val="none" w:sz="0" w:space="0" w:color="auto"/>
            <w:left w:val="none" w:sz="0" w:space="0" w:color="auto"/>
            <w:bottom w:val="none" w:sz="0" w:space="0" w:color="auto"/>
            <w:right w:val="none" w:sz="0" w:space="0" w:color="auto"/>
          </w:divBdr>
        </w:div>
        <w:div w:id="179048064">
          <w:marLeft w:val="0"/>
          <w:marRight w:val="0"/>
          <w:marTop w:val="0"/>
          <w:marBottom w:val="0"/>
          <w:divBdr>
            <w:top w:val="none" w:sz="0" w:space="0" w:color="auto"/>
            <w:left w:val="none" w:sz="0" w:space="0" w:color="auto"/>
            <w:bottom w:val="none" w:sz="0" w:space="0" w:color="auto"/>
            <w:right w:val="none" w:sz="0" w:space="0" w:color="auto"/>
          </w:divBdr>
          <w:divsChild>
            <w:div w:id="1898931694">
              <w:marLeft w:val="0"/>
              <w:marRight w:val="0"/>
              <w:marTop w:val="0"/>
              <w:marBottom w:val="0"/>
              <w:divBdr>
                <w:top w:val="none" w:sz="0" w:space="0" w:color="auto"/>
                <w:left w:val="none" w:sz="0" w:space="0" w:color="auto"/>
                <w:bottom w:val="none" w:sz="0" w:space="0" w:color="auto"/>
                <w:right w:val="none" w:sz="0" w:space="0" w:color="auto"/>
              </w:divBdr>
            </w:div>
          </w:divsChild>
        </w:div>
        <w:div w:id="1125386816">
          <w:marLeft w:val="0"/>
          <w:marRight w:val="0"/>
          <w:marTop w:val="0"/>
          <w:marBottom w:val="0"/>
          <w:divBdr>
            <w:top w:val="none" w:sz="0" w:space="0" w:color="auto"/>
            <w:left w:val="none" w:sz="0" w:space="0" w:color="auto"/>
            <w:bottom w:val="none" w:sz="0" w:space="0" w:color="auto"/>
            <w:right w:val="none" w:sz="0" w:space="0" w:color="auto"/>
          </w:divBdr>
        </w:div>
        <w:div w:id="142776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405959520300801" TargetMode="External"/><Relationship Id="rId18" Type="http://schemas.openxmlformats.org/officeDocument/2006/relationships/hyperlink" Target="https://www.sciencedirect.com/science/article/pii/S2405959520300801" TargetMode="External"/><Relationship Id="rId26" Type="http://schemas.openxmlformats.org/officeDocument/2006/relationships/hyperlink" Target="https://ars.els-cdn.com/content/image/1-s2.0-S2405959520300801-gr2_lrg.jpg" TargetMode="External"/><Relationship Id="rId39" Type="http://schemas.openxmlformats.org/officeDocument/2006/relationships/hyperlink" Target="https://scholar.google.com/scholar?q=https:www.biospectrumindia.comviews2115300statistical-analysis-of-breast-cancer-in-india.html." TargetMode="External"/><Relationship Id="rId21" Type="http://schemas.openxmlformats.org/officeDocument/2006/relationships/hyperlink" Target="https://www.sciencedirect.com/science/article/pii/S2405959520300801" TargetMode="External"/><Relationship Id="rId34" Type="http://schemas.openxmlformats.org/officeDocument/2006/relationships/hyperlink" Target="https://www.sciencedirect.com/science/article/pii/S2405959520300801" TargetMode="External"/><Relationship Id="rId42" Type="http://schemas.openxmlformats.org/officeDocument/2006/relationships/hyperlink" Target="https://www.scopus.com/inward/record.url?eid=2-s2.0-85011949683&amp;partnerID=10&amp;rel=R3.0.0" TargetMode="External"/><Relationship Id="rId47" Type="http://schemas.openxmlformats.org/officeDocument/2006/relationships/hyperlink" Target="https://www.sciencedirect.com/science/article/pii/S2405959520300801" TargetMode="External"/><Relationship Id="rId50" Type="http://schemas.openxmlformats.org/officeDocument/2006/relationships/hyperlink" Target="https://doi.org/10.1109/TNSRE.2016.2542064" TargetMode="External"/><Relationship Id="rId55" Type="http://schemas.openxmlformats.org/officeDocument/2006/relationships/hyperlink" Target="https://www.sciencedirect.com/science/article/pii/S2405959520300801" TargetMode="External"/><Relationship Id="rId63" Type="http://schemas.openxmlformats.org/officeDocument/2006/relationships/hyperlink" Target="https://www.sciencedirect.com/science/article/pii/S2405959520300801" TargetMode="External"/><Relationship Id="rId7" Type="http://schemas.openxmlformats.org/officeDocument/2006/relationships/hyperlink" Target="https://www.sciencedirect.com/science/article/pii/S2405959520300801" TargetMode="External"/><Relationship Id="rId2" Type="http://schemas.openxmlformats.org/officeDocument/2006/relationships/styles" Target="styles.xml"/><Relationship Id="rId16" Type="http://schemas.openxmlformats.org/officeDocument/2006/relationships/hyperlink" Target="https://ars.els-cdn.com/content/image/1-s2.0-S2405959520300801-fx1_lrg.jpg" TargetMode="External"/><Relationship Id="rId29" Type="http://schemas.openxmlformats.org/officeDocument/2006/relationships/hyperlink" Target="https://ars.els-cdn.com/content/image/1-s2.0-S2405959520300801-gr3_lrg.jpg" TargetMode="External"/><Relationship Id="rId1" Type="http://schemas.openxmlformats.org/officeDocument/2006/relationships/numbering" Target="numbering.xml"/><Relationship Id="rId6" Type="http://schemas.openxmlformats.org/officeDocument/2006/relationships/hyperlink" Target="https://www.sciencedirect.com/science/article/pii/S2405959520304756" TargetMode="External"/><Relationship Id="rId11" Type="http://schemas.openxmlformats.org/officeDocument/2006/relationships/hyperlink" Target="https://www.sciencedirect.com/science/article/pii/S2405959520300801" TargetMode="External"/><Relationship Id="rId24" Type="http://schemas.openxmlformats.org/officeDocument/2006/relationships/hyperlink" Target="https://ars.els-cdn.com/content/image/1-s2.0-S2405959520300801-gr1.jpg" TargetMode="External"/><Relationship Id="rId32" Type="http://schemas.openxmlformats.org/officeDocument/2006/relationships/hyperlink" Target="http://www.breastcancer.org/symptoms/understand_bc/what_is_bc" TargetMode="External"/><Relationship Id="rId37" Type="http://schemas.openxmlformats.org/officeDocument/2006/relationships/hyperlink" Target="https://www.sciencedirect.com/science/article/pii/S2405959520300801" TargetMode="External"/><Relationship Id="rId40" Type="http://schemas.openxmlformats.org/officeDocument/2006/relationships/hyperlink" Target="https://www.sciencedirect.com/science/article/pii/S2405959520300801" TargetMode="External"/><Relationship Id="rId45" Type="http://schemas.openxmlformats.org/officeDocument/2006/relationships/hyperlink" Target="https://www.scopus.com/inward/record.url?eid=2-s2.0-85056430825&amp;partnerID=10&amp;rel=R3.0.0" TargetMode="External"/><Relationship Id="rId53" Type="http://schemas.openxmlformats.org/officeDocument/2006/relationships/hyperlink" Target="https://www.sciencedirect.com/science/article/pii/S2405959520300801" TargetMode="External"/><Relationship Id="rId58" Type="http://schemas.openxmlformats.org/officeDocument/2006/relationships/hyperlink" Target="https://scholar.google.com/scholar_lookup?title=On%20combining%20biclustering%20mining%20and%20adaboost%20for%20breast%20tumor%20classification&amp;publication_year=2020&amp;author=Qinghua%20Huang&amp;author=Yongdong%20Chen&amp;author=Longzhong%20Liu&amp;author=Dacheng%20Tao&amp;author=Xuelong%20Li" TargetMode="External"/><Relationship Id="rId66" Type="http://schemas.openxmlformats.org/officeDocument/2006/relationships/fontTable" Target="fontTable.xml"/><Relationship Id="rId5" Type="http://schemas.openxmlformats.org/officeDocument/2006/relationships/hyperlink" Target="https://www.sciencedirect.com/science/article/pii/S2405959520300199" TargetMode="External"/><Relationship Id="rId15" Type="http://schemas.openxmlformats.org/officeDocument/2006/relationships/image" Target="media/image1.jpeg"/><Relationship Id="rId23" Type="http://schemas.openxmlformats.org/officeDocument/2006/relationships/hyperlink" Target="https://ars.els-cdn.com/content/image/1-s2.0-S2405959520300801-gr1_lrg.jpg" TargetMode="External"/><Relationship Id="rId28" Type="http://schemas.openxmlformats.org/officeDocument/2006/relationships/image" Target="media/image4.jpeg"/><Relationship Id="rId36" Type="http://schemas.openxmlformats.org/officeDocument/2006/relationships/hyperlink" Target="https://scholar.google.com/scholar_lookup?title=Male%20breast%20cancer%3A%20clinical%20presentation%2C%20diagnosis%2C%20treatment&amp;publication_year=2013&amp;author=Y.S.%20Hotko" TargetMode="External"/><Relationship Id="rId49" Type="http://schemas.openxmlformats.org/officeDocument/2006/relationships/hyperlink" Target="https://www.sciencedirect.com/science/article/pii/S2405959520300801" TargetMode="External"/><Relationship Id="rId57" Type="http://schemas.openxmlformats.org/officeDocument/2006/relationships/hyperlink" Target="https://www.scopus.com/inward/record.url?eid=2-s2.0-85081671090&amp;partnerID=10&amp;rel=R3.0.0" TargetMode="External"/><Relationship Id="rId61" Type="http://schemas.openxmlformats.org/officeDocument/2006/relationships/hyperlink" Target="https://www.scopus.com/inward/record.url?eid=2-s2.0-85020027599&amp;partnerID=10&amp;rel=R3.0.0" TargetMode="External"/><Relationship Id="rId10" Type="http://schemas.openxmlformats.org/officeDocument/2006/relationships/hyperlink" Target="https://www.sciencedirect.com/science/article/pii/S2405959520300801" TargetMode="External"/><Relationship Id="rId19" Type="http://schemas.openxmlformats.org/officeDocument/2006/relationships/hyperlink" Target="https://www.sciencedirect.com/science/article/pii/S2405959520300801" TargetMode="External"/><Relationship Id="rId31" Type="http://schemas.openxmlformats.org/officeDocument/2006/relationships/hyperlink" Target="https://www.sciencedirect.com/science/article/pii/S2405959520300801" TargetMode="External"/><Relationship Id="rId44" Type="http://schemas.openxmlformats.org/officeDocument/2006/relationships/hyperlink" Target="https://www.sciencedirect.com/science/article/pii/S2405959520300801" TargetMode="External"/><Relationship Id="rId52" Type="http://schemas.openxmlformats.org/officeDocument/2006/relationships/hyperlink" Target="https://scholar.google.com/scholar_lookup?title=Character-Based%20Convolutional%20Grid%20Neural%20Network%20for%20Breast%20Cancer%20Classification&amp;publication_year=2017&amp;author=Qiao%20Pan&amp;author=Yuanyuan%20Zhang&amp;author=Dehua%20Chen&amp;author=Guangwei%20Xu" TargetMode="External"/><Relationship Id="rId60" Type="http://schemas.openxmlformats.org/officeDocument/2006/relationships/hyperlink" Target="https://doi.org/10.5120/ijca2016908023" TargetMode="External"/><Relationship Id="rId65" Type="http://schemas.openxmlformats.org/officeDocument/2006/relationships/hyperlink" Target="https://scholar.google.com/scholar_lookup?title=Outlier%20detection%20algorithm%20combined%20with%20decision%20tree%20classifier%20for%20early%20diagnosis%20of%20breast%20cancer&amp;publication_year=2016&amp;author=R.D.H.%20Devi&amp;author=M.I.%20Devi" TargetMode="External"/><Relationship Id="rId4" Type="http://schemas.openxmlformats.org/officeDocument/2006/relationships/webSettings" Target="webSettings.xml"/><Relationship Id="rId9" Type="http://schemas.openxmlformats.org/officeDocument/2006/relationships/hyperlink" Target="https://www.sciencedirect.com/science/article/pii/S2405959520300801" TargetMode="External"/><Relationship Id="rId14" Type="http://schemas.openxmlformats.org/officeDocument/2006/relationships/hyperlink" Target="https://www.sciencedirect.com/science/article/pii/S2405959520300801" TargetMode="External"/><Relationship Id="rId22" Type="http://schemas.openxmlformats.org/officeDocument/2006/relationships/image" Target="media/image2.jpeg"/><Relationship Id="rId27" Type="http://schemas.openxmlformats.org/officeDocument/2006/relationships/hyperlink" Target="https://ars.els-cdn.com/content/image/1-s2.0-S2405959520300801-gr2.jpg" TargetMode="External"/><Relationship Id="rId30" Type="http://schemas.openxmlformats.org/officeDocument/2006/relationships/hyperlink" Target="https://ars.els-cdn.com/content/image/1-s2.0-S2405959520300801-gr3.jpg" TargetMode="External"/><Relationship Id="rId35" Type="http://schemas.openxmlformats.org/officeDocument/2006/relationships/hyperlink" Target="https://www.scopus.com/inward/record.url?eid=2-s2.0-84892741631&amp;partnerID=10&amp;rel=R3.0.0" TargetMode="External"/><Relationship Id="rId43" Type="http://schemas.openxmlformats.org/officeDocument/2006/relationships/hyperlink" Target="https://scholar.google.com/scholar_lookup?title=Epidemiology%20of%20breast%20cancer%20in%20Indian%20women&amp;publication_year=2017&amp;author=S.%20Malvia&amp;author=S.A.%20Bagadi&amp;author=U.S.%20Dubey&amp;author=S.%20Saxena" TargetMode="External"/><Relationship Id="rId48" Type="http://schemas.openxmlformats.org/officeDocument/2006/relationships/hyperlink" Target="https://scholar.google.com/scholar_lookup?title=Breast%20cancer%20identification%20and%20diagnosis%20techniques&amp;publication_year=2020&amp;author=V.%20Anji%C2%A0Reddy&amp;author=Badal%20Soni" TargetMode="External"/><Relationship Id="rId56" Type="http://schemas.openxmlformats.org/officeDocument/2006/relationships/hyperlink" Target="https://doi.org/10.1109/tkde.2019.2891622" TargetMode="External"/><Relationship Id="rId64" Type="http://schemas.openxmlformats.org/officeDocument/2006/relationships/hyperlink" Target="https://www.scopus.com/inward/record.url?eid=2-s2.0-85072247036&amp;partnerID=10&amp;rel=R3.0.0" TargetMode="External"/><Relationship Id="rId8" Type="http://schemas.openxmlformats.org/officeDocument/2006/relationships/hyperlink" Target="https://www.sciencedirect.com/science/article/pii/S2405959520300801" TargetMode="External"/><Relationship Id="rId51" Type="http://schemas.openxmlformats.org/officeDocument/2006/relationships/hyperlink" Target="https://www.scopus.com/inward/record.url?eid=2-s2.0-85068802607&amp;partnerID=10&amp;rel=R3.0.0" TargetMode="External"/><Relationship Id="rId3" Type="http://schemas.openxmlformats.org/officeDocument/2006/relationships/settings" Target="settings.xml"/><Relationship Id="rId12" Type="http://schemas.openxmlformats.org/officeDocument/2006/relationships/hyperlink" Target="https://www.sciencedirect.com/science/article/pii/S2405959520300801" TargetMode="External"/><Relationship Id="rId17" Type="http://schemas.openxmlformats.org/officeDocument/2006/relationships/hyperlink" Target="https://ars.els-cdn.com/content/image/1-s2.0-S2405959520300801-fx1.jpg" TargetMode="External"/><Relationship Id="rId25" Type="http://schemas.openxmlformats.org/officeDocument/2006/relationships/image" Target="media/image3.jpeg"/><Relationship Id="rId33" Type="http://schemas.openxmlformats.org/officeDocument/2006/relationships/hyperlink" Target="https://scholar.google.com/scholar?q=http:www.breastcancer.orgsymptomsunderstand_bcwhat_is_bc." TargetMode="External"/><Relationship Id="rId38" Type="http://schemas.openxmlformats.org/officeDocument/2006/relationships/hyperlink" Target="https://www.biospectrumindia.com/views/21/15300/statistical-analysis-of-breast-cancer-in-india.html" TargetMode="External"/><Relationship Id="rId46" Type="http://schemas.openxmlformats.org/officeDocument/2006/relationships/hyperlink" Target="https://scholar.google.com/scholar?q=Breast%20cancer%20histology%20images%20classification:%20Training%20from%20scratch%20or%20transfer%20learning" TargetMode="External"/><Relationship Id="rId59" Type="http://schemas.openxmlformats.org/officeDocument/2006/relationships/hyperlink" Target="https://www.sciencedirect.com/science/article/pii/S2405959520300801" TargetMode="External"/><Relationship Id="rId67" Type="http://schemas.openxmlformats.org/officeDocument/2006/relationships/theme" Target="theme/theme1.xml"/><Relationship Id="rId20" Type="http://schemas.openxmlformats.org/officeDocument/2006/relationships/hyperlink" Target="https://www.sciencedirect.com/science/article/pii/S2405959520300801" TargetMode="External"/><Relationship Id="rId41" Type="http://schemas.openxmlformats.org/officeDocument/2006/relationships/hyperlink" Target="https://doi.org/10.1111/ajco.12661" TargetMode="External"/><Relationship Id="rId54" Type="http://schemas.openxmlformats.org/officeDocument/2006/relationships/hyperlink" Target="https://scholar.google.com/scholar_lookup?title=A%20novel%20deep%20learning%20based%20framework%20for%20the%20detection%20and%20classi%C3%BEcation%20of%20breast%20cancer%20using%20transfer%20learning&amp;publication_year=2019&amp;author=SanaUllah%20Khan&amp;author=Naveed%20Islam&amp;author=Zahoor%20Jan&amp;author=Ikram%C2%A0Ud%20Din&amp;author=Joel%C2%A0J.P.C.%20Rodrigues" TargetMode="External"/><Relationship Id="rId62" Type="http://schemas.openxmlformats.org/officeDocument/2006/relationships/hyperlink" Target="https://scholar.google.com/scholar_lookup?title=Weighted%20naive%20bayes%20classifier%3A%20A%20predictive%20model%20for%20breast%20cancer%20detection&amp;publication_year=2016&amp;author=Shweta%20Kharya&amp;author=Yongdong%20SunitaS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3870</Words>
  <Characters>22061</Characters>
  <Application>Microsoft Office Word</Application>
  <DocSecurity>0</DocSecurity>
  <Lines>183</Lines>
  <Paragraphs>51</Paragraphs>
  <ScaleCrop>false</ScaleCrop>
  <Company/>
  <LinksUpToDate>false</LinksUpToDate>
  <CharactersWithSpaces>25880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dc:creator>
  <cp:keywords/>
  <dc:description/>
  <cp:lastModifiedBy>shailendra</cp:lastModifiedBy>
  <cp:revision>3</cp:revision>
  <dcterms:created xsi:type="dcterms:W3CDTF">2021-08-16T10:58:00Z</dcterms:created>
  <dcterms:modified xsi:type="dcterms:W3CDTF">2021-08-16T11:23:00Z</dcterms:modified>
</cp:coreProperties>
</file>