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967592"/>
        <w:docPartObj>
          <w:docPartGallery w:val="Cover Pages"/>
          <w:docPartUnique/>
        </w:docPartObj>
      </w:sdtPr>
      <w:sdtContent>
        <w:p w:rsidR="0052463D" w:rsidRDefault="0052463D" w:rsidP="00E81B0C">
          <w:pPr>
            <w:jc w:val="both"/>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2463D" w:rsidRDefault="0052463D">
                                      <w:pPr>
                                        <w:pStyle w:val="NoSpacing"/>
                                        <w:rPr>
                                          <w:color w:val="FFFFFF" w:themeColor="background1"/>
                                          <w:sz w:val="32"/>
                                          <w:szCs w:val="32"/>
                                        </w:rPr>
                                      </w:pPr>
                                      <w:r>
                                        <w:rPr>
                                          <w:color w:val="FFFFFF" w:themeColor="background1"/>
                                          <w:sz w:val="32"/>
                                          <w:szCs w:val="32"/>
                                        </w:rPr>
                                        <w:t>Aditya Mhamunkar</w:t>
                                      </w:r>
                                    </w:p>
                                  </w:sdtContent>
                                </w:sdt>
                                <w:p w:rsidR="0052463D" w:rsidRDefault="0052463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740177">
                                        <w:rPr>
                                          <w:caps/>
                                          <w:color w:val="FFFFFF" w:themeColor="background1"/>
                                        </w:rPr>
                                        <w:t>visual information processing – summer 2017</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740177">
                                        <w:rPr>
                                          <w:caps/>
                                          <w:color w:val="FFFFFF" w:themeColor="background1"/>
                                        </w:rPr>
                                        <w:t>Binghamton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2463D" w:rsidRDefault="005246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Brain Tumor </w:t>
                                      </w:r>
                                      <w:r w:rsidR="003B3D0C">
                                        <w:rPr>
                                          <w:rFonts w:asciiTheme="majorHAnsi" w:eastAsiaTheme="majorEastAsia" w:hAnsiTheme="majorHAnsi" w:cstheme="majorBidi"/>
                                          <w:color w:val="595959" w:themeColor="text1" w:themeTint="A6"/>
                                          <w:sz w:val="108"/>
                                          <w:szCs w:val="108"/>
                                        </w:rPr>
                                        <w:t>Detection</w:t>
                                      </w:r>
                                      <w:r w:rsidR="00740177">
                                        <w:rPr>
                                          <w:rFonts w:asciiTheme="majorHAnsi" w:eastAsiaTheme="majorEastAsia" w:hAnsiTheme="majorHAnsi" w:cstheme="majorBidi"/>
                                          <w:color w:val="595959" w:themeColor="text1" w:themeTint="A6"/>
                                          <w:sz w:val="108"/>
                                          <w:szCs w:val="108"/>
                                        </w:rPr>
                                        <w:t xml:space="preserve"> from MRI images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2463D" w:rsidRDefault="003B3D0C">
                                      <w:pPr>
                                        <w:pStyle w:val="NoSpacing"/>
                                        <w:spacing w:before="240"/>
                                        <w:rPr>
                                          <w:caps/>
                                          <w:color w:val="44546A" w:themeColor="text2"/>
                                          <w:sz w:val="36"/>
                                          <w:szCs w:val="36"/>
                                        </w:rPr>
                                      </w:pPr>
                                      <w:r>
                                        <w:rPr>
                                          <w:caps/>
                                          <w:color w:val="44546A" w:themeColor="text2"/>
                                          <w:sz w:val="36"/>
                                          <w:szCs w:val="36"/>
                                        </w:rPr>
                                        <w:t xml:space="preserve">using </w:t>
                                      </w:r>
                                      <w:r w:rsidR="00740177">
                                        <w:rPr>
                                          <w:caps/>
                                          <w:color w:val="44546A" w:themeColor="text2"/>
                                          <w:sz w:val="36"/>
                                          <w:szCs w:val="36"/>
                                        </w:rPr>
                                        <w:t>visual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2463D" w:rsidRDefault="0052463D">
                                <w:pPr>
                                  <w:pStyle w:val="NoSpacing"/>
                                  <w:rPr>
                                    <w:color w:val="FFFFFF" w:themeColor="background1"/>
                                    <w:sz w:val="32"/>
                                    <w:szCs w:val="32"/>
                                  </w:rPr>
                                </w:pPr>
                                <w:r>
                                  <w:rPr>
                                    <w:color w:val="FFFFFF" w:themeColor="background1"/>
                                    <w:sz w:val="32"/>
                                    <w:szCs w:val="32"/>
                                  </w:rPr>
                                  <w:t>Aditya Mhamunkar</w:t>
                                </w:r>
                              </w:p>
                            </w:sdtContent>
                          </w:sdt>
                          <w:p w:rsidR="0052463D" w:rsidRDefault="0052463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740177">
                                  <w:rPr>
                                    <w:caps/>
                                    <w:color w:val="FFFFFF" w:themeColor="background1"/>
                                  </w:rPr>
                                  <w:t>visual information processing – summer 2017</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740177">
                                  <w:rPr>
                                    <w:caps/>
                                    <w:color w:val="FFFFFF" w:themeColor="background1"/>
                                  </w:rPr>
                                  <w:t>Binghamton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2463D" w:rsidRDefault="005246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Brain Tumor </w:t>
                                </w:r>
                                <w:r w:rsidR="003B3D0C">
                                  <w:rPr>
                                    <w:rFonts w:asciiTheme="majorHAnsi" w:eastAsiaTheme="majorEastAsia" w:hAnsiTheme="majorHAnsi" w:cstheme="majorBidi"/>
                                    <w:color w:val="595959" w:themeColor="text1" w:themeTint="A6"/>
                                    <w:sz w:val="108"/>
                                    <w:szCs w:val="108"/>
                                  </w:rPr>
                                  <w:t>Detection</w:t>
                                </w:r>
                                <w:r w:rsidR="00740177">
                                  <w:rPr>
                                    <w:rFonts w:asciiTheme="majorHAnsi" w:eastAsiaTheme="majorEastAsia" w:hAnsiTheme="majorHAnsi" w:cstheme="majorBidi"/>
                                    <w:color w:val="595959" w:themeColor="text1" w:themeTint="A6"/>
                                    <w:sz w:val="108"/>
                                    <w:szCs w:val="108"/>
                                  </w:rPr>
                                  <w:t xml:space="preserve"> from MRI images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2463D" w:rsidRDefault="003B3D0C">
                                <w:pPr>
                                  <w:pStyle w:val="NoSpacing"/>
                                  <w:spacing w:before="240"/>
                                  <w:rPr>
                                    <w:caps/>
                                    <w:color w:val="44546A" w:themeColor="text2"/>
                                    <w:sz w:val="36"/>
                                    <w:szCs w:val="36"/>
                                  </w:rPr>
                                </w:pPr>
                                <w:r>
                                  <w:rPr>
                                    <w:caps/>
                                    <w:color w:val="44546A" w:themeColor="text2"/>
                                    <w:sz w:val="36"/>
                                    <w:szCs w:val="36"/>
                                  </w:rPr>
                                  <w:t xml:space="preserve">using </w:t>
                                </w:r>
                                <w:r w:rsidR="00740177">
                                  <w:rPr>
                                    <w:caps/>
                                    <w:color w:val="44546A" w:themeColor="text2"/>
                                    <w:sz w:val="36"/>
                                    <w:szCs w:val="36"/>
                                  </w:rPr>
                                  <w:t>visual C++</w:t>
                                </w:r>
                              </w:p>
                            </w:sdtContent>
                          </w:sdt>
                        </w:txbxContent>
                      </v:textbox>
                    </v:shape>
                    <w10:wrap anchorx="page" anchory="page"/>
                  </v:group>
                </w:pict>
              </mc:Fallback>
            </mc:AlternateContent>
          </w:r>
        </w:p>
        <w:p w:rsidR="0052463D" w:rsidRDefault="0052463D" w:rsidP="00E81B0C">
          <w:pPr>
            <w:jc w:val="both"/>
          </w:pPr>
          <w:r>
            <w:br w:type="page"/>
          </w:r>
        </w:p>
      </w:sdtContent>
    </w:sdt>
    <w:p w:rsidR="00C37418" w:rsidRPr="00E81B0C" w:rsidRDefault="00777DF1" w:rsidP="00E81B0C">
      <w:pPr>
        <w:pStyle w:val="IntenseQuote"/>
        <w:jc w:val="both"/>
        <w:rPr>
          <w:rStyle w:val="IntenseReference"/>
        </w:rPr>
      </w:pPr>
      <w:r w:rsidRPr="00E81B0C">
        <w:rPr>
          <w:rStyle w:val="IntenseReference"/>
        </w:rPr>
        <w:lastRenderedPageBreak/>
        <w:t>Contents</w:t>
      </w:r>
    </w:p>
    <w:p w:rsidR="00777DF1" w:rsidRDefault="00777DF1" w:rsidP="00E81B0C">
      <w:pPr>
        <w:pStyle w:val="ListParagraph"/>
        <w:numPr>
          <w:ilvl w:val="0"/>
          <w:numId w:val="3"/>
        </w:numPr>
        <w:jc w:val="both"/>
      </w:pPr>
      <w:r>
        <w:t>Summary</w:t>
      </w:r>
    </w:p>
    <w:p w:rsidR="00777DF1" w:rsidRDefault="00777DF1" w:rsidP="00E81B0C">
      <w:pPr>
        <w:pStyle w:val="ListParagraph"/>
        <w:numPr>
          <w:ilvl w:val="0"/>
          <w:numId w:val="3"/>
        </w:numPr>
        <w:jc w:val="both"/>
      </w:pPr>
      <w:r>
        <w:t>Introduction</w:t>
      </w:r>
    </w:p>
    <w:p w:rsidR="00777DF1" w:rsidRDefault="00777DF1" w:rsidP="00E81B0C">
      <w:pPr>
        <w:pStyle w:val="ListParagraph"/>
        <w:numPr>
          <w:ilvl w:val="0"/>
          <w:numId w:val="3"/>
        </w:numPr>
        <w:jc w:val="both"/>
      </w:pPr>
      <w:r>
        <w:t>Method</w:t>
      </w:r>
    </w:p>
    <w:p w:rsidR="00777DF1" w:rsidRDefault="00777DF1" w:rsidP="00E81B0C">
      <w:pPr>
        <w:pStyle w:val="ListParagraph"/>
        <w:numPr>
          <w:ilvl w:val="1"/>
          <w:numId w:val="3"/>
        </w:numPr>
        <w:jc w:val="both"/>
      </w:pPr>
      <w:r>
        <w:t>Reading image</w:t>
      </w:r>
    </w:p>
    <w:p w:rsidR="00777DF1" w:rsidRDefault="00777DF1" w:rsidP="00E81B0C">
      <w:pPr>
        <w:pStyle w:val="ListParagraph"/>
        <w:numPr>
          <w:ilvl w:val="1"/>
          <w:numId w:val="3"/>
        </w:numPr>
        <w:jc w:val="both"/>
      </w:pPr>
      <w:r>
        <w:t>High pass filter</w:t>
      </w:r>
    </w:p>
    <w:p w:rsidR="00777DF1" w:rsidRDefault="00777DF1" w:rsidP="00E81B0C">
      <w:pPr>
        <w:pStyle w:val="ListParagraph"/>
        <w:numPr>
          <w:ilvl w:val="1"/>
          <w:numId w:val="3"/>
        </w:numPr>
        <w:jc w:val="both"/>
      </w:pPr>
      <w:r>
        <w:t>Median Filter</w:t>
      </w:r>
    </w:p>
    <w:p w:rsidR="00777DF1" w:rsidRDefault="00777DF1" w:rsidP="00E81B0C">
      <w:pPr>
        <w:pStyle w:val="ListParagraph"/>
        <w:numPr>
          <w:ilvl w:val="1"/>
          <w:numId w:val="3"/>
        </w:numPr>
        <w:jc w:val="both"/>
      </w:pPr>
      <w:r>
        <w:t>Binary image using thresholding</w:t>
      </w:r>
    </w:p>
    <w:p w:rsidR="00777DF1" w:rsidRDefault="00777DF1" w:rsidP="00E81B0C">
      <w:pPr>
        <w:pStyle w:val="ListParagraph"/>
        <w:numPr>
          <w:ilvl w:val="1"/>
          <w:numId w:val="3"/>
        </w:numPr>
        <w:jc w:val="both"/>
      </w:pPr>
      <w:r>
        <w:t>Morphological operations</w:t>
      </w:r>
    </w:p>
    <w:p w:rsidR="00777DF1" w:rsidRDefault="00777DF1" w:rsidP="00E81B0C">
      <w:pPr>
        <w:pStyle w:val="ListParagraph"/>
        <w:numPr>
          <w:ilvl w:val="1"/>
          <w:numId w:val="3"/>
        </w:numPr>
        <w:jc w:val="both"/>
      </w:pPr>
      <w:r>
        <w:t>Labeling and counting</w:t>
      </w:r>
    </w:p>
    <w:p w:rsidR="00777DF1" w:rsidRDefault="00777DF1" w:rsidP="00E81B0C">
      <w:pPr>
        <w:pStyle w:val="ListParagraph"/>
        <w:numPr>
          <w:ilvl w:val="0"/>
          <w:numId w:val="3"/>
        </w:numPr>
        <w:jc w:val="both"/>
      </w:pPr>
      <w:r>
        <w:t>Experiments and results</w:t>
      </w:r>
    </w:p>
    <w:p w:rsidR="00777DF1" w:rsidRDefault="00777DF1" w:rsidP="00E81B0C">
      <w:pPr>
        <w:pStyle w:val="ListParagraph"/>
        <w:numPr>
          <w:ilvl w:val="0"/>
          <w:numId w:val="3"/>
        </w:numPr>
        <w:jc w:val="both"/>
      </w:pPr>
      <w:r>
        <w:t>Conclusion</w:t>
      </w:r>
    </w:p>
    <w:p w:rsidR="00777DF1" w:rsidRDefault="00777DF1" w:rsidP="00E81B0C">
      <w:pPr>
        <w:pStyle w:val="ListParagraph"/>
        <w:numPr>
          <w:ilvl w:val="0"/>
          <w:numId w:val="3"/>
        </w:numPr>
        <w:jc w:val="both"/>
      </w:pPr>
      <w:r>
        <w:t>References</w:t>
      </w:r>
    </w:p>
    <w:p w:rsidR="00777DF1" w:rsidRDefault="00777DF1" w:rsidP="00E81B0C">
      <w:pPr>
        <w:jc w:val="both"/>
      </w:pPr>
      <w:r>
        <w:br/>
      </w:r>
    </w:p>
    <w:p w:rsidR="00777DF1" w:rsidRDefault="00777DF1" w:rsidP="00E81B0C">
      <w:pPr>
        <w:jc w:val="both"/>
      </w:pPr>
      <w:r>
        <w:br w:type="page"/>
      </w:r>
    </w:p>
    <w:p w:rsidR="00770CAF" w:rsidRPr="00E81B0C" w:rsidRDefault="00770CAF" w:rsidP="00E81B0C">
      <w:pPr>
        <w:jc w:val="both"/>
        <w:rPr>
          <w:rStyle w:val="IntenseReference"/>
        </w:rPr>
      </w:pPr>
      <w:r w:rsidRPr="00E81B0C">
        <w:rPr>
          <w:rStyle w:val="IntenseReference"/>
        </w:rPr>
        <w:lastRenderedPageBreak/>
        <w:t>Summary</w:t>
      </w:r>
    </w:p>
    <w:p w:rsidR="00770CAF" w:rsidRDefault="00770CAF" w:rsidP="00E81B0C">
      <w:pPr>
        <w:jc w:val="both"/>
      </w:pPr>
      <w:r w:rsidRPr="00770CAF">
        <w:t>Currently, the Medical image processing is one of the most challenging and emerging field in the evolution of technology. Processing of MRI images is one of the part of this field. This project describes a strategy to detect &amp; extraction of brain tumor from patient’s MRI scan images of the brain. This method includes some noise removal functions, segmentation and morphological operations which are the basic concepts of image processing. The d</w:t>
      </w:r>
      <w:r>
        <w:t>etection and extraction of tumo</w:t>
      </w:r>
      <w:r w:rsidRPr="00770CAF">
        <w:t>r from MRI scan images is done using C++ with the help of OpenCV.</w:t>
      </w:r>
    </w:p>
    <w:p w:rsidR="00C37418" w:rsidRDefault="00C37418" w:rsidP="00E81B0C">
      <w:pPr>
        <w:jc w:val="both"/>
      </w:pPr>
    </w:p>
    <w:p w:rsidR="00770CAF" w:rsidRPr="00E81B0C" w:rsidRDefault="00770CAF" w:rsidP="00E81B0C">
      <w:pPr>
        <w:jc w:val="both"/>
        <w:rPr>
          <w:rStyle w:val="IntenseReference"/>
        </w:rPr>
      </w:pPr>
      <w:r w:rsidRPr="00E81B0C">
        <w:rPr>
          <w:rStyle w:val="IntenseReference"/>
        </w:rPr>
        <w:t>Introduction</w:t>
      </w:r>
    </w:p>
    <w:p w:rsidR="00770CAF" w:rsidRDefault="00C37418" w:rsidP="00E81B0C">
      <w:pPr>
        <w:jc w:val="both"/>
      </w:pPr>
      <w:r w:rsidRPr="00C37418">
        <w:t>Medical imaging plays a central role in the diagnosis of brain tumors. Early imaging methods – invasive and sometimes dangerous – such as pneumoencephalography and cerebral angiography have been abandoned in favor of non-invasive, high-resolution techniques, especially magnetic resonance imaging (MRI) and computed tomography (CT) scans. Neoplasms will often show as differently colored masses (also referred to as processes) in CT or MRI results.</w:t>
      </w:r>
    </w:p>
    <w:p w:rsidR="00C37418" w:rsidRDefault="00C37418" w:rsidP="00E81B0C">
      <w:pPr>
        <w:jc w:val="both"/>
      </w:pPr>
      <w:r>
        <w:t>From these high-resolution images, we can derive detailed anatomical information to examine human brain development and discover abnormalities. Now-a-days there are several methodology for classifying MR images, which are fuzzy methods, neural networks, atlas methods, knowledge based techniques, shape methods, variation segmentation. MRI consists of T1 weighted, T2 weighted and PD (proton density) weighted images and are processed by a system which integrates fuzzy based technique with multispectral analysis.</w:t>
      </w:r>
    </w:p>
    <w:p w:rsidR="00C37418" w:rsidRDefault="00C37418" w:rsidP="00E81B0C">
      <w:pPr>
        <w:jc w:val="both"/>
      </w:pPr>
      <w:r>
        <w:t xml:space="preserve">The primary stage in image analysis is the pre-processing of the MRI scan image which includes image enhancement methods, segmentation method, and some morphological operations. There are assumptions made about the size and shape of the tumor for the morphological operations. </w:t>
      </w:r>
    </w:p>
    <w:p w:rsidR="00C37418" w:rsidRDefault="00C37418" w:rsidP="00E81B0C">
      <w:pPr>
        <w:jc w:val="both"/>
      </w:pPr>
    </w:p>
    <w:p w:rsidR="00E81B0C" w:rsidRDefault="00E81B0C">
      <w:pPr>
        <w:rPr>
          <w:rStyle w:val="IntenseReference"/>
        </w:rPr>
      </w:pPr>
      <w:r>
        <w:rPr>
          <w:rStyle w:val="IntenseReference"/>
        </w:rPr>
        <w:br w:type="page"/>
      </w:r>
    </w:p>
    <w:p w:rsidR="00C37418" w:rsidRPr="00E81B0C" w:rsidRDefault="00C37418" w:rsidP="00E81B0C">
      <w:pPr>
        <w:jc w:val="both"/>
        <w:rPr>
          <w:rStyle w:val="IntenseReference"/>
        </w:rPr>
      </w:pPr>
      <w:r w:rsidRPr="00E81B0C">
        <w:rPr>
          <w:rStyle w:val="IntenseReference"/>
        </w:rPr>
        <w:lastRenderedPageBreak/>
        <w:t>Method</w:t>
      </w:r>
    </w:p>
    <w:p w:rsidR="00C37418" w:rsidRDefault="00C37418" w:rsidP="00E81B0C">
      <w:pPr>
        <w:jc w:val="both"/>
      </w:pPr>
      <w:r>
        <w:t>The method used in this project includes two stages. Firstly, the pre-processing stage, where the image is enhanced and segmentation operation is performed. And secondly, the morphological op</w:t>
      </w:r>
      <w:r w:rsidR="00C15E74">
        <w:t>eration stage. These two stages are divided into following steps.</w:t>
      </w:r>
    </w:p>
    <w:p w:rsidR="00C15E74" w:rsidRDefault="00C15E74" w:rsidP="00E81B0C">
      <w:pPr>
        <w:pStyle w:val="ListParagraph"/>
        <w:numPr>
          <w:ilvl w:val="0"/>
          <w:numId w:val="1"/>
        </w:numPr>
        <w:jc w:val="both"/>
      </w:pPr>
      <w:r>
        <w:t>Reading input grayscale MRI image</w:t>
      </w:r>
    </w:p>
    <w:p w:rsidR="00C15E74" w:rsidRDefault="00C15E74" w:rsidP="00E81B0C">
      <w:pPr>
        <w:pStyle w:val="ListParagraph"/>
        <w:numPr>
          <w:ilvl w:val="0"/>
          <w:numId w:val="1"/>
        </w:numPr>
        <w:jc w:val="both"/>
      </w:pPr>
      <w:r>
        <w:t>Applying high pass filter for noise removal</w:t>
      </w:r>
    </w:p>
    <w:p w:rsidR="00C15E74" w:rsidRDefault="00C15E74" w:rsidP="00E81B0C">
      <w:pPr>
        <w:pStyle w:val="ListParagraph"/>
        <w:numPr>
          <w:ilvl w:val="0"/>
          <w:numId w:val="1"/>
        </w:numPr>
        <w:jc w:val="both"/>
      </w:pPr>
      <w:r>
        <w:t>Applying median filter to enhance the image</w:t>
      </w:r>
    </w:p>
    <w:p w:rsidR="00C15E74" w:rsidRDefault="00C15E74" w:rsidP="00E81B0C">
      <w:pPr>
        <w:pStyle w:val="ListParagraph"/>
        <w:numPr>
          <w:ilvl w:val="0"/>
          <w:numId w:val="1"/>
        </w:numPr>
        <w:jc w:val="both"/>
      </w:pPr>
      <w:r>
        <w:t>Converting the grayscale image to binary image</w:t>
      </w:r>
    </w:p>
    <w:p w:rsidR="00C15E74" w:rsidRDefault="00C15E74" w:rsidP="00E81B0C">
      <w:pPr>
        <w:pStyle w:val="ListParagraph"/>
        <w:numPr>
          <w:ilvl w:val="0"/>
          <w:numId w:val="1"/>
        </w:numPr>
        <w:jc w:val="both"/>
      </w:pPr>
      <w:r>
        <w:t>Performing morphological operation 1 – Erosion</w:t>
      </w:r>
    </w:p>
    <w:p w:rsidR="00C15E74" w:rsidRDefault="00C15E74" w:rsidP="00E81B0C">
      <w:pPr>
        <w:pStyle w:val="ListParagraph"/>
        <w:numPr>
          <w:ilvl w:val="0"/>
          <w:numId w:val="1"/>
        </w:numPr>
        <w:jc w:val="both"/>
      </w:pPr>
      <w:r>
        <w:t>Performing morphological operation 1 – Dilation</w:t>
      </w:r>
    </w:p>
    <w:p w:rsidR="00C15E74" w:rsidRDefault="00C15E74" w:rsidP="00E81B0C">
      <w:pPr>
        <w:pStyle w:val="ListParagraph"/>
        <w:numPr>
          <w:ilvl w:val="0"/>
          <w:numId w:val="1"/>
        </w:numPr>
        <w:jc w:val="both"/>
      </w:pPr>
      <w:r>
        <w:t>Marking the tumor extracted from the image</w:t>
      </w:r>
    </w:p>
    <w:p w:rsidR="00C15E74" w:rsidRDefault="00C15E74" w:rsidP="00E81B0C">
      <w:pPr>
        <w:pStyle w:val="ListParagraph"/>
        <w:numPr>
          <w:ilvl w:val="0"/>
          <w:numId w:val="1"/>
        </w:numPr>
        <w:jc w:val="both"/>
      </w:pPr>
      <w:r>
        <w:t>Counting the number of tumors extracted</w:t>
      </w:r>
    </w:p>
    <w:p w:rsidR="00C15E74" w:rsidRDefault="00C15E74" w:rsidP="00E81B0C">
      <w:pPr>
        <w:jc w:val="both"/>
      </w:pPr>
      <w:r>
        <w:t>All the above stages are explained in detail as follows.</w:t>
      </w:r>
    </w:p>
    <w:p w:rsidR="00E81B0C" w:rsidRDefault="00E81B0C" w:rsidP="00E81B0C">
      <w:pPr>
        <w:jc w:val="both"/>
        <w:rPr>
          <w:rStyle w:val="BookTitle"/>
          <w:color w:val="ED7D31" w:themeColor="accent2"/>
        </w:rPr>
      </w:pPr>
    </w:p>
    <w:p w:rsidR="00C15E74" w:rsidRPr="00E81B0C" w:rsidRDefault="00C15E74" w:rsidP="00E81B0C">
      <w:pPr>
        <w:jc w:val="both"/>
        <w:rPr>
          <w:rStyle w:val="BookTitle"/>
          <w:color w:val="ED7D31" w:themeColor="accent2"/>
        </w:rPr>
      </w:pPr>
      <w:r w:rsidRPr="00E81B0C">
        <w:rPr>
          <w:rStyle w:val="BookTitle"/>
          <w:color w:val="ED7D31" w:themeColor="accent2"/>
        </w:rPr>
        <w:t>Reading the image</w:t>
      </w:r>
    </w:p>
    <w:p w:rsidR="00C15E74" w:rsidRDefault="00C15E74" w:rsidP="00E81B0C">
      <w:pPr>
        <w:jc w:val="both"/>
      </w:pPr>
      <w:r>
        <w:t xml:space="preserve">This application requires the image to be in a grayscale format. </w:t>
      </w:r>
      <w:r w:rsidRPr="00C15E74">
        <w:t>A grayscale or greyscale digital image is an image in which the value of each pixel is a single sample, that is, it carries only intensity information. Images of this sort, also known as black-and-white, are composed exclusively of shades of gray, varying from black at the weakest intensity to white at the strongest.</w:t>
      </w:r>
      <w:r>
        <w:t xml:space="preserve"> </w:t>
      </w:r>
    </w:p>
    <w:p w:rsidR="00C15E74" w:rsidRDefault="00C15E74" w:rsidP="00E81B0C">
      <w:pPr>
        <w:jc w:val="both"/>
      </w:pPr>
      <w:r w:rsidRPr="00C15E74">
        <w:t>MRI images are magnetic resonance images which can be acquired on computer when MRI machine scans a patient. We can acquire MRI images of the part of the body which is under test or desired. Generally</w:t>
      </w:r>
      <w:r>
        <w:t>,</w:t>
      </w:r>
      <w:r w:rsidRPr="00C15E74">
        <w:t xml:space="preserve"> when we see MRI images on computer they look like black and white images (with shades of black and white)</w:t>
      </w:r>
      <w:r>
        <w:t xml:space="preserve"> which are grayscale.</w:t>
      </w:r>
    </w:p>
    <w:p w:rsidR="00C15E74" w:rsidRDefault="00C15E74" w:rsidP="00E81B0C">
      <w:pPr>
        <w:jc w:val="both"/>
      </w:pPr>
    </w:p>
    <w:p w:rsidR="00D0635C" w:rsidRPr="00E81B0C" w:rsidRDefault="00D0635C" w:rsidP="00E81B0C">
      <w:pPr>
        <w:jc w:val="both"/>
        <w:rPr>
          <w:rStyle w:val="BookTitle"/>
          <w:color w:val="ED7D31" w:themeColor="accent2"/>
        </w:rPr>
      </w:pPr>
      <w:r w:rsidRPr="00E81B0C">
        <w:rPr>
          <w:rStyle w:val="BookTitle"/>
          <w:color w:val="ED7D31" w:themeColor="accent2"/>
        </w:rPr>
        <w:t>High pass filter</w:t>
      </w:r>
    </w:p>
    <w:p w:rsidR="00D0635C" w:rsidRDefault="00D0635C" w:rsidP="00E81B0C">
      <w:pPr>
        <w:jc w:val="both"/>
      </w:pPr>
      <w:r>
        <w:t xml:space="preserve">A high pass filter is the basis for most sharpening methods. An image is sharpened when contrast is enhanced between adjoining areas with little variation in brightness or darkness. </w:t>
      </w:r>
    </w:p>
    <w:p w:rsidR="00D0635C" w:rsidRDefault="00D0635C" w:rsidP="00E81B0C">
      <w:pPr>
        <w:jc w:val="both"/>
      </w:pPr>
      <w:r>
        <w:t>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w:t>
      </w:r>
      <w:r>
        <w:t xml:space="preserve"> </w:t>
      </w:r>
      <w:r>
        <w:t xml:space="preserve">single positive value at its center, which is </w:t>
      </w:r>
      <w:r>
        <w:t>surrounded</w:t>
      </w:r>
      <w:r>
        <w:t xml:space="preserve"> by negative values.</w:t>
      </w:r>
    </w:p>
    <w:p w:rsidR="00D0635C" w:rsidRDefault="00D0635C" w:rsidP="00E81B0C">
      <w:pPr>
        <w:jc w:val="both"/>
      </w:pPr>
    </w:p>
    <w:p w:rsidR="00D0635C" w:rsidRPr="00E81B0C" w:rsidRDefault="00596585" w:rsidP="00E81B0C">
      <w:pPr>
        <w:jc w:val="both"/>
        <w:rPr>
          <w:rStyle w:val="BookTitle"/>
          <w:color w:val="ED7D31" w:themeColor="accent2"/>
        </w:rPr>
      </w:pPr>
      <w:r w:rsidRPr="00E81B0C">
        <w:rPr>
          <w:rStyle w:val="BookTitle"/>
          <w:color w:val="ED7D31" w:themeColor="accent2"/>
        </w:rPr>
        <w:t xml:space="preserve">Median </w:t>
      </w:r>
      <w:r w:rsidR="00D0635C" w:rsidRPr="00E81B0C">
        <w:rPr>
          <w:rStyle w:val="BookTitle"/>
          <w:color w:val="ED7D31" w:themeColor="accent2"/>
        </w:rPr>
        <w:t>filter</w:t>
      </w:r>
    </w:p>
    <w:p w:rsidR="00D0635C" w:rsidRDefault="00D0635C" w:rsidP="00E81B0C">
      <w:pPr>
        <w:jc w:val="both"/>
      </w:pPr>
      <w:r>
        <w:t>A low pass filter is the basis for most smoothing methods. An image is smoothed by decreasing the disparity between pixel values by averaging nearby pixels.</w:t>
      </w:r>
    </w:p>
    <w:p w:rsidR="00D0635C" w:rsidRDefault="00D0635C" w:rsidP="00E81B0C">
      <w:pPr>
        <w:jc w:val="both"/>
      </w:pPr>
      <w:r>
        <w:lastRenderedPageBreak/>
        <w:t xml:space="preserve">Using a low pass filter tends to retain the low frequency information within an image while reducing the high frequency information. An example is an array of ones divided by the number of elements within the kernel, such as a 3 by 3 kernel containing ones which are divided </w:t>
      </w:r>
      <w:r>
        <w:t>by the number of ones in the ma</w:t>
      </w:r>
      <w:r>
        <w:t>trix</w:t>
      </w:r>
      <w:r>
        <w:t xml:space="preserve"> </w:t>
      </w:r>
      <w:r>
        <w:t>(i.e. divided by 9)</w:t>
      </w:r>
    </w:p>
    <w:p w:rsidR="00596585" w:rsidRDefault="00596585" w:rsidP="00E81B0C">
      <w:pPr>
        <w:jc w:val="both"/>
      </w:pPr>
    </w:p>
    <w:p w:rsidR="000B69DE" w:rsidRPr="00E81B0C" w:rsidRDefault="000B69DE" w:rsidP="00E81B0C">
      <w:pPr>
        <w:jc w:val="both"/>
        <w:rPr>
          <w:rStyle w:val="BookTitle"/>
          <w:color w:val="ED7D31" w:themeColor="accent2"/>
        </w:rPr>
      </w:pPr>
      <w:r w:rsidRPr="00E81B0C">
        <w:rPr>
          <w:rStyle w:val="BookTitle"/>
          <w:color w:val="ED7D31" w:themeColor="accent2"/>
        </w:rPr>
        <w:t>Binary image using thresholding</w:t>
      </w:r>
    </w:p>
    <w:p w:rsidR="000B69DE" w:rsidRDefault="000B69DE" w:rsidP="00E81B0C">
      <w:pPr>
        <w:jc w:val="both"/>
      </w:pPr>
      <w:r>
        <w:t xml:space="preserve">Thresholding is the simplest method of image segmentation. From a grayscale image, thresholding can be used to create binary images </w:t>
      </w:r>
    </w:p>
    <w:p w:rsidR="000B69DE" w:rsidRDefault="000B69DE" w:rsidP="00E81B0C">
      <w:pPr>
        <w:jc w:val="both"/>
      </w:pPr>
      <w:r>
        <w:t xml:space="preserve">The simplest thresholding methods replace each pixel in an image with a black pixel if the image intensity </w:t>
      </w:r>
      <w:proofErr w:type="gramStart"/>
      <w:r>
        <w:t>I[</w:t>
      </w:r>
      <w:proofErr w:type="gramEnd"/>
      <w:r>
        <w:t xml:space="preserve"> </w:t>
      </w:r>
      <w:proofErr w:type="spellStart"/>
      <w:r>
        <w:t>i</w:t>
      </w:r>
      <w:proofErr w:type="spellEnd"/>
      <w:r>
        <w:t>,</w:t>
      </w:r>
      <w:r>
        <w:t xml:space="preserve"> </w:t>
      </w:r>
      <w:r>
        <w:t>j] is less than som</w:t>
      </w:r>
      <w:r>
        <w:t>e fixed constant T (that is, I[</w:t>
      </w:r>
      <w:proofErr w:type="spellStart"/>
      <w:r>
        <w:t>i</w:t>
      </w:r>
      <w:proofErr w:type="spellEnd"/>
      <w:r>
        <w:t>,</w:t>
      </w:r>
      <w:r>
        <w:t xml:space="preserve"> </w:t>
      </w:r>
      <w:r>
        <w:t>j]&lt;T), or a white pixel if the image intensity is greater than that constant. In the example image on the right, this results in the dark tree becoming completely black, and the white snow becoming completely white.</w:t>
      </w:r>
    </w:p>
    <w:p w:rsidR="001E5339" w:rsidRDefault="000B69DE" w:rsidP="00E81B0C">
      <w:pPr>
        <w:jc w:val="both"/>
      </w:pPr>
      <w:r w:rsidRPr="000B69DE">
        <w:t>The goal of segmentation is to simplify and/or change the representation of an image into something that is more meaningful and easier to analyze. Image segmentation is typically used to locate objects and boundaries (lines, curves, etc.) in images.</w:t>
      </w:r>
    </w:p>
    <w:p w:rsidR="001E5339" w:rsidRDefault="001E5339" w:rsidP="00E81B0C">
      <w:pPr>
        <w:jc w:val="both"/>
      </w:pPr>
    </w:p>
    <w:p w:rsidR="000B69DE" w:rsidRPr="00E81B0C" w:rsidRDefault="00D97722" w:rsidP="00E81B0C">
      <w:pPr>
        <w:jc w:val="both"/>
        <w:rPr>
          <w:rStyle w:val="BookTitle"/>
          <w:color w:val="ED7D31" w:themeColor="accent2"/>
        </w:rPr>
      </w:pPr>
      <w:r w:rsidRPr="00E81B0C">
        <w:rPr>
          <w:rStyle w:val="BookTitle"/>
          <w:color w:val="ED7D31" w:themeColor="accent2"/>
        </w:rPr>
        <w:t>Morphological operations</w:t>
      </w:r>
      <w:r w:rsidR="000B69DE" w:rsidRPr="00E81B0C">
        <w:rPr>
          <w:rStyle w:val="BookTitle"/>
          <w:color w:val="ED7D31" w:themeColor="accent2"/>
        </w:rPr>
        <w:t xml:space="preserve"> </w:t>
      </w:r>
    </w:p>
    <w:p w:rsidR="00851586" w:rsidRDefault="00851586" w:rsidP="00E81B0C">
      <w:pPr>
        <w:jc w:val="both"/>
      </w:pPr>
      <w:r>
        <w:t>Morphological image processing is a collection of nonlinear operations related to the shape or</w:t>
      </w:r>
      <w:r>
        <w:t xml:space="preserve"> </w:t>
      </w:r>
      <w:r>
        <w:t>morphology of features in an image. According to Wikipedia, morphological operations rely only on the relative ordering of pixel values, not on their numerical values, and therefore are especially suited to the processing of binary images.</w:t>
      </w:r>
    </w:p>
    <w:p w:rsidR="00851586" w:rsidRDefault="00851586" w:rsidP="00E81B0C">
      <w:pPr>
        <w:jc w:val="both"/>
      </w:pPr>
      <w:r>
        <w:t>A morphological operation on a binary image creates a new binary image in which the pixel has a non-zero value only if the test is successful at that location in the input image.</w:t>
      </w:r>
    </w:p>
    <w:p w:rsidR="00D97722" w:rsidRDefault="00851586" w:rsidP="00E81B0C">
      <w:pPr>
        <w:jc w:val="both"/>
      </w:pPr>
      <w:r>
        <w:t>In this project,</w:t>
      </w:r>
      <w:r>
        <w:t xml:space="preserve"> the erosion and dilation morphological operations are used with a structural element of</w:t>
      </w:r>
      <w:r w:rsidR="00897BFE">
        <w:t xml:space="preserve"> matrix dimensions</w:t>
      </w:r>
      <w:r>
        <w:t xml:space="preserve"> 13x13. </w:t>
      </w:r>
      <w:r w:rsidRPr="00851586">
        <w:t>The structuring element is a small binary image, i.e. a small matrix of pixels, each with a value of zero or one:</w:t>
      </w:r>
    </w:p>
    <w:p w:rsidR="00897BFE" w:rsidRDefault="00897BFE" w:rsidP="00E81B0C">
      <w:pPr>
        <w:pStyle w:val="ListParagraph"/>
        <w:numPr>
          <w:ilvl w:val="0"/>
          <w:numId w:val="2"/>
        </w:numPr>
        <w:jc w:val="both"/>
      </w:pPr>
      <w:r>
        <w:t>Matrix dimensions specify the size of the structuring element</w:t>
      </w:r>
      <w:r w:rsidRPr="00897BFE">
        <w:t>.</w:t>
      </w:r>
    </w:p>
    <w:p w:rsidR="00897BFE" w:rsidRDefault="00897BFE" w:rsidP="00E81B0C">
      <w:pPr>
        <w:pStyle w:val="ListParagraph"/>
        <w:numPr>
          <w:ilvl w:val="0"/>
          <w:numId w:val="2"/>
        </w:numPr>
        <w:jc w:val="both"/>
      </w:pPr>
      <w:r w:rsidRPr="00897BFE">
        <w:t>The pattern of ones and zeros specifies the shape of the structuring element.</w:t>
      </w:r>
    </w:p>
    <w:p w:rsidR="00897BFE" w:rsidRDefault="00897BFE" w:rsidP="00E81B0C">
      <w:pPr>
        <w:pStyle w:val="ListParagraph"/>
        <w:numPr>
          <w:ilvl w:val="0"/>
          <w:numId w:val="2"/>
        </w:numPr>
        <w:jc w:val="both"/>
      </w:pPr>
      <w:r w:rsidRPr="00897BFE">
        <w:t>An origin of the structuring element is usually one of its pixels, although generally the origin can be outside the structuring element.</w:t>
      </w:r>
    </w:p>
    <w:p w:rsidR="00897BFE" w:rsidRDefault="00897BFE" w:rsidP="00E81B0C">
      <w:pPr>
        <w:jc w:val="both"/>
      </w:pPr>
    </w:p>
    <w:p w:rsidR="00E72463" w:rsidRPr="00E81B0C" w:rsidRDefault="00E72463" w:rsidP="00E81B0C">
      <w:pPr>
        <w:jc w:val="both"/>
        <w:rPr>
          <w:rStyle w:val="BookTitle"/>
          <w:color w:val="ED7D31" w:themeColor="accent2"/>
        </w:rPr>
      </w:pPr>
      <w:r w:rsidRPr="00E81B0C">
        <w:rPr>
          <w:rStyle w:val="BookTitle"/>
          <w:color w:val="ED7D31" w:themeColor="accent2"/>
        </w:rPr>
        <w:t>Labeling and counting</w:t>
      </w:r>
    </w:p>
    <w:p w:rsidR="00E72463" w:rsidRDefault="00E72463" w:rsidP="00E81B0C">
      <w:pPr>
        <w:jc w:val="both"/>
      </w:pPr>
      <w:r>
        <w:t xml:space="preserve">Connected-component labeling is used in computer vision to detect connected regions in binary digital images. Connected components labeling scans an image and groups its pixels into components based on pixel connectivity, i.e. all pixels in a connected component share similar pixel intensity values and are in </w:t>
      </w:r>
      <w:r>
        <w:lastRenderedPageBreak/>
        <w:t xml:space="preserve">some way connected with each other. Once all groups have been determined, each pixel is labeled with a </w:t>
      </w:r>
      <w:r>
        <w:t>gray level</w:t>
      </w:r>
      <w:r>
        <w:t xml:space="preserve"> or a color (color labeling) according to the component it was assigned to.</w:t>
      </w:r>
    </w:p>
    <w:p w:rsidR="00E72463" w:rsidRDefault="00E72463" w:rsidP="00E81B0C">
      <w:pPr>
        <w:jc w:val="both"/>
      </w:pPr>
      <w:r>
        <w:t xml:space="preserve">Connected component labeling works by scanning an image, pixel-by-pixel (from top to bottom and left to right) </w:t>
      </w:r>
      <w:r>
        <w:t>to</w:t>
      </w:r>
      <w:r>
        <w:t xml:space="preserve"> identify connected pixel regions, i.e. regions of adjacent pixels which share the same set of intensity values V. (For a binary image V</w:t>
      </w:r>
      <w:r w:rsidR="00547EFF">
        <w:t xml:space="preserve"> </w:t>
      </w:r>
      <w:r>
        <w:t>=</w:t>
      </w:r>
      <w:r w:rsidR="00547EFF">
        <w:t xml:space="preserve"> 1</w:t>
      </w:r>
      <w:r>
        <w:t>)</w:t>
      </w:r>
    </w:p>
    <w:p w:rsidR="00E72463" w:rsidRDefault="00E72463" w:rsidP="00E81B0C">
      <w:pPr>
        <w:jc w:val="both"/>
      </w:pPr>
    </w:p>
    <w:p w:rsidR="00133B1B" w:rsidRDefault="00133B1B" w:rsidP="00E81B0C">
      <w:pPr>
        <w:jc w:val="both"/>
      </w:pPr>
    </w:p>
    <w:p w:rsidR="00133B1B" w:rsidRDefault="00133B1B" w:rsidP="00E81B0C">
      <w:pPr>
        <w:jc w:val="both"/>
      </w:pPr>
    </w:p>
    <w:p w:rsidR="00133B1B" w:rsidRDefault="00133B1B" w:rsidP="00E81B0C">
      <w:pPr>
        <w:jc w:val="both"/>
      </w:pPr>
      <w:r>
        <w:br w:type="page"/>
      </w:r>
    </w:p>
    <w:p w:rsidR="00897BFE" w:rsidRPr="00E81B0C" w:rsidRDefault="00897BFE" w:rsidP="00E81B0C">
      <w:pPr>
        <w:jc w:val="both"/>
        <w:rPr>
          <w:rStyle w:val="IntenseReference"/>
        </w:rPr>
      </w:pPr>
      <w:r w:rsidRPr="00E81B0C">
        <w:rPr>
          <w:rStyle w:val="IntenseReference"/>
        </w:rPr>
        <w:lastRenderedPageBreak/>
        <w:t>Experiments and results</w:t>
      </w:r>
    </w:p>
    <w:p w:rsidR="00897BFE" w:rsidRDefault="00133B1B" w:rsidP="00E81B0C">
      <w:pPr>
        <w:jc w:val="both"/>
      </w:pPr>
      <w:r>
        <w:t>The following figures show the input and output images from various stages of this project. Finally, the output count of the tumor.</w:t>
      </w:r>
    </w:p>
    <w:p w:rsidR="00133B1B" w:rsidRDefault="00133B1B" w:rsidP="00E81B0C">
      <w:pPr>
        <w:pStyle w:val="Caption"/>
        <w:keepNext/>
        <w:jc w:val="both"/>
      </w:pPr>
      <w:bookmarkStart w:id="0" w:name="_Hlk490389912"/>
      <w:r>
        <w:t xml:space="preserve"> </w:t>
      </w:r>
      <w:r w:rsidRPr="00BF6F94">
        <w:t>Input MRI scan image</w:t>
      </w:r>
      <w:bookmarkEnd w:id="0"/>
      <w:r>
        <w:tab/>
      </w:r>
      <w:r>
        <w:tab/>
      </w:r>
      <w:r>
        <w:tab/>
      </w:r>
      <w:r>
        <w:t>Filtered image (high pass and median)</w:t>
      </w:r>
    </w:p>
    <w:p w:rsidR="00133B1B" w:rsidRDefault="00897BFE" w:rsidP="00E81B0C">
      <w:pPr>
        <w:keepNext/>
        <w:spacing w:line="360" w:lineRule="auto"/>
        <w:jc w:val="both"/>
      </w:pPr>
      <w:r>
        <w:rPr>
          <w:noProof/>
        </w:rPr>
        <w:drawing>
          <wp:inline distT="0" distB="0" distL="0" distR="0">
            <wp:extent cx="2104039" cy="2065020"/>
            <wp:effectExtent l="0" t="0" r="0" b="0"/>
            <wp:docPr id="1" name="Picture 1" descr="C:\Users\adity\AppData\Local\Microsoft\Windows\INetCache\Content.Word\highpa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ppData\Local\Microsoft\Windows\INetCache\Content.Word\highpas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9212" cy="2070097"/>
                    </a:xfrm>
                    <a:prstGeom prst="rect">
                      <a:avLst/>
                    </a:prstGeom>
                    <a:noFill/>
                    <a:ln>
                      <a:noFill/>
                    </a:ln>
                  </pic:spPr>
                </pic:pic>
              </a:graphicData>
            </a:graphic>
          </wp:inline>
        </w:drawing>
      </w:r>
      <w:r w:rsidR="00133B1B">
        <w:t xml:space="preserve">     </w:t>
      </w:r>
      <w:r>
        <w:rPr>
          <w:noProof/>
        </w:rPr>
        <w:drawing>
          <wp:inline distT="0" distB="0" distL="0" distR="0">
            <wp:extent cx="2104039" cy="2065020"/>
            <wp:effectExtent l="0" t="0" r="0" b="0"/>
            <wp:docPr id="2" name="Picture 2" descr="C:\Users\adity\AppData\Local\Microsoft\Windows\INetCache\Content.Word\in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ppData\Local\Microsoft\Windows\INetCache\Content.Word\input.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474" cy="2080169"/>
                    </a:xfrm>
                    <a:prstGeom prst="rect">
                      <a:avLst/>
                    </a:prstGeom>
                    <a:noFill/>
                    <a:ln>
                      <a:noFill/>
                    </a:ln>
                  </pic:spPr>
                </pic:pic>
              </a:graphicData>
            </a:graphic>
          </wp:inline>
        </w:drawing>
      </w:r>
    </w:p>
    <w:p w:rsidR="008F0B3C" w:rsidRDefault="008F0B3C" w:rsidP="00E81B0C">
      <w:pPr>
        <w:keepNext/>
        <w:jc w:val="both"/>
        <w:rPr>
          <w:i/>
          <w:iCs/>
          <w:color w:val="44546A" w:themeColor="text2"/>
          <w:sz w:val="18"/>
          <w:szCs w:val="18"/>
        </w:rPr>
      </w:pPr>
      <w:r>
        <w:rPr>
          <w:i/>
          <w:iCs/>
          <w:color w:val="44546A" w:themeColor="text2"/>
          <w:sz w:val="18"/>
          <w:szCs w:val="18"/>
        </w:rPr>
        <w:t>Binary Image</w:t>
      </w:r>
    </w:p>
    <w:p w:rsidR="00897BFE" w:rsidRPr="008F0B3C" w:rsidRDefault="008F0B3C" w:rsidP="00E81B0C">
      <w:pPr>
        <w:keepNext/>
        <w:spacing w:line="360" w:lineRule="auto"/>
        <w:jc w:val="both"/>
        <w:rPr>
          <w:i/>
          <w:iCs/>
          <w:color w:val="44546A" w:themeColor="text2"/>
          <w:sz w:val="18"/>
          <w:szCs w:val="18"/>
        </w:rPr>
      </w:pPr>
      <w:r>
        <w:rPr>
          <w:noProof/>
        </w:rPr>
        <w:drawing>
          <wp:inline distT="0" distB="0" distL="0" distR="0">
            <wp:extent cx="2082202" cy="2042160"/>
            <wp:effectExtent l="0" t="0" r="0" b="0"/>
            <wp:docPr id="6" name="Picture 6" descr="C:\Users\adity\AppData\Local\Microsoft\Windows\INetCache\Content.Word\Bin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ppData\Local\Microsoft\Windows\INetCache\Content.Word\Binary.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914" cy="2056589"/>
                    </a:xfrm>
                    <a:prstGeom prst="rect">
                      <a:avLst/>
                    </a:prstGeom>
                    <a:noFill/>
                    <a:ln>
                      <a:noFill/>
                    </a:ln>
                  </pic:spPr>
                </pic:pic>
              </a:graphicData>
            </a:graphic>
          </wp:inline>
        </w:drawing>
      </w:r>
    </w:p>
    <w:p w:rsidR="00897BFE" w:rsidRPr="008F0B3C" w:rsidRDefault="008F0B3C" w:rsidP="00E81B0C">
      <w:pPr>
        <w:keepNext/>
        <w:jc w:val="both"/>
        <w:rPr>
          <w:i/>
          <w:iCs/>
          <w:color w:val="44546A" w:themeColor="text2"/>
          <w:sz w:val="18"/>
          <w:szCs w:val="18"/>
        </w:rPr>
      </w:pPr>
      <w:r w:rsidRPr="008F0B3C">
        <w:rPr>
          <w:i/>
          <w:iCs/>
          <w:color w:val="44546A" w:themeColor="text2"/>
          <w:sz w:val="18"/>
          <w:szCs w:val="18"/>
        </w:rPr>
        <w:t xml:space="preserve">Morphological operation </w:t>
      </w:r>
      <w:r>
        <w:rPr>
          <w:i/>
          <w:iCs/>
          <w:color w:val="44546A" w:themeColor="text2"/>
          <w:sz w:val="18"/>
          <w:szCs w:val="18"/>
        </w:rPr>
        <w:t>–</w:t>
      </w:r>
      <w:r w:rsidRPr="008F0B3C">
        <w:rPr>
          <w:i/>
          <w:iCs/>
          <w:color w:val="44546A" w:themeColor="text2"/>
          <w:sz w:val="18"/>
          <w:szCs w:val="18"/>
        </w:rPr>
        <w:t xml:space="preserve"> </w:t>
      </w:r>
      <w:r>
        <w:rPr>
          <w:i/>
          <w:iCs/>
          <w:color w:val="44546A" w:themeColor="text2"/>
          <w:sz w:val="18"/>
          <w:szCs w:val="18"/>
        </w:rPr>
        <w:t>E</w:t>
      </w:r>
      <w:r w:rsidRPr="008F0B3C">
        <w:rPr>
          <w:i/>
          <w:iCs/>
          <w:color w:val="44546A" w:themeColor="text2"/>
          <w:sz w:val="18"/>
          <w:szCs w:val="18"/>
        </w:rPr>
        <w:t>rosion</w:t>
      </w:r>
      <w:r>
        <w:rPr>
          <w:i/>
          <w:iCs/>
          <w:color w:val="44546A" w:themeColor="text2"/>
          <w:sz w:val="18"/>
          <w:szCs w:val="18"/>
        </w:rPr>
        <w:tab/>
      </w:r>
      <w:r>
        <w:rPr>
          <w:i/>
          <w:iCs/>
          <w:color w:val="44546A" w:themeColor="text2"/>
          <w:sz w:val="18"/>
          <w:szCs w:val="18"/>
        </w:rPr>
        <w:tab/>
      </w:r>
      <w:r w:rsidRPr="008F0B3C">
        <w:rPr>
          <w:i/>
          <w:iCs/>
          <w:color w:val="44546A" w:themeColor="text2"/>
          <w:sz w:val="18"/>
          <w:szCs w:val="18"/>
        </w:rPr>
        <w:t xml:space="preserve">Morphological operation - </w:t>
      </w:r>
      <w:r>
        <w:rPr>
          <w:i/>
          <w:iCs/>
          <w:color w:val="44546A" w:themeColor="text2"/>
          <w:sz w:val="18"/>
          <w:szCs w:val="18"/>
        </w:rPr>
        <w:t>Dilation</w:t>
      </w:r>
    </w:p>
    <w:p w:rsidR="008F0B3C" w:rsidRDefault="008F0B3C" w:rsidP="00E81B0C">
      <w:pPr>
        <w:spacing w:line="360" w:lineRule="auto"/>
        <w:jc w:val="both"/>
      </w:pPr>
      <w:r>
        <w:rPr>
          <w:noProof/>
        </w:rPr>
        <w:drawing>
          <wp:inline distT="0" distB="0" distL="0" distR="0" wp14:anchorId="208D629E" wp14:editId="6B0D0776">
            <wp:extent cx="2121049" cy="2080260"/>
            <wp:effectExtent l="0" t="0" r="0" b="0"/>
            <wp:docPr id="8" name="Picture 8" descr="C:\Users\adity\AppData\Local\Microsoft\Windows\INetCache\Content.Word\Erord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ppData\Local\Microsoft\Windows\INetCache\Content.Word\Erorded.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6520" cy="2085626"/>
                    </a:xfrm>
                    <a:prstGeom prst="rect">
                      <a:avLst/>
                    </a:prstGeom>
                    <a:noFill/>
                    <a:ln>
                      <a:noFill/>
                    </a:ln>
                  </pic:spPr>
                </pic:pic>
              </a:graphicData>
            </a:graphic>
          </wp:inline>
        </w:drawing>
      </w:r>
      <w:r>
        <w:t xml:space="preserve">     </w:t>
      </w:r>
      <w:r>
        <w:rPr>
          <w:noProof/>
        </w:rPr>
        <w:drawing>
          <wp:inline distT="0" distB="0" distL="0" distR="0">
            <wp:extent cx="2120937" cy="2080151"/>
            <wp:effectExtent l="0" t="0" r="0" b="0"/>
            <wp:docPr id="7" name="Picture 7" descr="C:\Users\adity\AppData\Local\Microsoft\Windows\INetCache\Content.Word\Dila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ppData\Local\Microsoft\Windows\INetCache\Content.Word\Dilated.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58" cy="2093510"/>
                    </a:xfrm>
                    <a:prstGeom prst="rect">
                      <a:avLst/>
                    </a:prstGeom>
                    <a:noFill/>
                    <a:ln>
                      <a:noFill/>
                    </a:ln>
                  </pic:spPr>
                </pic:pic>
              </a:graphicData>
            </a:graphic>
          </wp:inline>
        </w:drawing>
      </w:r>
    </w:p>
    <w:p w:rsidR="008F0B3C" w:rsidRDefault="008F0B3C" w:rsidP="00E81B0C">
      <w:pPr>
        <w:keepNext/>
        <w:jc w:val="both"/>
        <w:rPr>
          <w:i/>
          <w:iCs/>
          <w:color w:val="44546A" w:themeColor="text2"/>
          <w:sz w:val="18"/>
          <w:szCs w:val="18"/>
        </w:rPr>
      </w:pPr>
      <w:r>
        <w:rPr>
          <w:i/>
          <w:iCs/>
          <w:color w:val="44546A" w:themeColor="text2"/>
          <w:sz w:val="18"/>
          <w:szCs w:val="18"/>
        </w:rPr>
        <w:lastRenderedPageBreak/>
        <w:t>Labeling</w:t>
      </w:r>
    </w:p>
    <w:p w:rsidR="008F0B3C" w:rsidRDefault="008F0B3C" w:rsidP="00E81B0C">
      <w:pPr>
        <w:keepNext/>
        <w:jc w:val="both"/>
        <w:rPr>
          <w:i/>
          <w:iCs/>
          <w:color w:val="44546A" w:themeColor="text2"/>
          <w:sz w:val="18"/>
          <w:szCs w:val="18"/>
        </w:rPr>
      </w:pPr>
      <w:r>
        <w:rPr>
          <w:i/>
          <w:iCs/>
          <w:noProof/>
          <w:color w:val="44546A" w:themeColor="text2"/>
          <w:sz w:val="18"/>
          <w:szCs w:val="18"/>
        </w:rPr>
        <w:drawing>
          <wp:inline distT="0" distB="0" distL="0" distR="0">
            <wp:extent cx="2183205" cy="2141220"/>
            <wp:effectExtent l="0" t="0" r="7620" b="0"/>
            <wp:docPr id="9" name="Picture 9" descr="C:\Users\adity\AppData\Local\Microsoft\Windows\INetCache\Content.Word\componentmar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ppData\Local\Microsoft\Windows\INetCache\Content.Word\componentmark.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4580" cy="2171992"/>
                    </a:xfrm>
                    <a:prstGeom prst="rect">
                      <a:avLst/>
                    </a:prstGeom>
                    <a:noFill/>
                    <a:ln>
                      <a:noFill/>
                    </a:ln>
                  </pic:spPr>
                </pic:pic>
              </a:graphicData>
            </a:graphic>
          </wp:inline>
        </w:drawing>
      </w:r>
    </w:p>
    <w:p w:rsidR="006F6A1E" w:rsidRDefault="006F6A1E" w:rsidP="00E81B0C">
      <w:pPr>
        <w:keepNext/>
        <w:jc w:val="both"/>
        <w:rPr>
          <w:i/>
          <w:iCs/>
          <w:color w:val="44546A" w:themeColor="text2"/>
          <w:sz w:val="18"/>
          <w:szCs w:val="18"/>
        </w:rPr>
      </w:pPr>
    </w:p>
    <w:p w:rsidR="006F6A1E" w:rsidRDefault="006F6A1E" w:rsidP="00E81B0C">
      <w:pPr>
        <w:keepNext/>
        <w:jc w:val="both"/>
        <w:rPr>
          <w:i/>
          <w:iCs/>
          <w:color w:val="44546A" w:themeColor="text2"/>
          <w:sz w:val="18"/>
          <w:szCs w:val="18"/>
        </w:rPr>
      </w:pPr>
      <w:r>
        <w:rPr>
          <w:i/>
          <w:iCs/>
          <w:color w:val="44546A" w:themeColor="text2"/>
          <w:sz w:val="18"/>
          <w:szCs w:val="18"/>
        </w:rPr>
        <w:t>Counting the number of tumors found in the MRI image</w:t>
      </w:r>
    </w:p>
    <w:p w:rsidR="006F6A1E" w:rsidRDefault="006F6A1E" w:rsidP="00E81B0C">
      <w:pPr>
        <w:keepNext/>
        <w:jc w:val="both"/>
        <w:rPr>
          <w:i/>
          <w:iCs/>
          <w:color w:val="44546A" w:themeColor="text2"/>
          <w:sz w:val="18"/>
          <w:szCs w:val="18"/>
        </w:rPr>
      </w:pPr>
      <w:r>
        <w:rPr>
          <w:noProof/>
        </w:rPr>
        <w:drawing>
          <wp:inline distT="0" distB="0" distL="0" distR="0" wp14:anchorId="1FE98249" wp14:editId="2422585E">
            <wp:extent cx="30670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533525"/>
                    </a:xfrm>
                    <a:prstGeom prst="rect">
                      <a:avLst/>
                    </a:prstGeom>
                  </pic:spPr>
                </pic:pic>
              </a:graphicData>
            </a:graphic>
          </wp:inline>
        </w:drawing>
      </w:r>
    </w:p>
    <w:p w:rsidR="006F6A1E" w:rsidRDefault="006F6A1E" w:rsidP="00E81B0C">
      <w:pPr>
        <w:jc w:val="both"/>
      </w:pPr>
    </w:p>
    <w:p w:rsidR="00E81B0C" w:rsidRDefault="00E81B0C">
      <w:pPr>
        <w:rPr>
          <w:rStyle w:val="IntenseReference"/>
        </w:rPr>
      </w:pPr>
      <w:r>
        <w:rPr>
          <w:rStyle w:val="IntenseReference"/>
        </w:rPr>
        <w:br w:type="page"/>
      </w:r>
    </w:p>
    <w:p w:rsidR="006F6A1E" w:rsidRPr="00E81B0C" w:rsidRDefault="006F6A1E" w:rsidP="00E81B0C">
      <w:pPr>
        <w:jc w:val="both"/>
        <w:rPr>
          <w:rStyle w:val="IntenseReference"/>
        </w:rPr>
      </w:pPr>
      <w:bookmarkStart w:id="1" w:name="_GoBack"/>
      <w:bookmarkEnd w:id="1"/>
      <w:r w:rsidRPr="00E81B0C">
        <w:rPr>
          <w:rStyle w:val="IntenseReference"/>
        </w:rPr>
        <w:lastRenderedPageBreak/>
        <w:t>Conclusion</w:t>
      </w:r>
    </w:p>
    <w:p w:rsidR="006F6A1E" w:rsidRDefault="006F6A1E" w:rsidP="00E81B0C">
      <w:pPr>
        <w:jc w:val="both"/>
      </w:pPr>
      <w:r>
        <w:t xml:space="preserve">The MRI scan images is thus processed in two steps with various stages described above to extract, detect, and count the tumor in the image.  </w:t>
      </w:r>
      <w:r w:rsidRPr="006F6A1E">
        <w:t>In future</w:t>
      </w:r>
      <w:r>
        <w:t>,</w:t>
      </w:r>
      <w:r w:rsidRPr="006F6A1E">
        <w:t xml:space="preserve"> this </w:t>
      </w:r>
      <w:r>
        <w:t>project</w:t>
      </w:r>
      <w:r w:rsidRPr="006F6A1E">
        <w:t xml:space="preserve"> can be </w:t>
      </w:r>
      <w:r>
        <w:t>extended so that the tumo</w:t>
      </w:r>
      <w:r w:rsidRPr="006F6A1E">
        <w:t>r can be classif</w:t>
      </w:r>
      <w:r>
        <w:t>ied according to its type. Also, tumo</w:t>
      </w:r>
      <w:r w:rsidRPr="006F6A1E">
        <w:t>r growth can be analysed by plotting graph which can be obtained by stu</w:t>
      </w:r>
      <w:r>
        <w:t>dying sequential images of tumo</w:t>
      </w:r>
      <w:r w:rsidRPr="006F6A1E">
        <w:t>r affected patient.</w:t>
      </w:r>
    </w:p>
    <w:p w:rsidR="00CC3843" w:rsidRDefault="00CC3843" w:rsidP="00E81B0C">
      <w:pPr>
        <w:jc w:val="both"/>
      </w:pPr>
    </w:p>
    <w:p w:rsidR="00CC3843" w:rsidRPr="00E81B0C" w:rsidRDefault="00CC3843" w:rsidP="00E81B0C">
      <w:pPr>
        <w:jc w:val="both"/>
        <w:rPr>
          <w:rStyle w:val="IntenseReference"/>
        </w:rPr>
      </w:pPr>
      <w:r w:rsidRPr="00E81B0C">
        <w:rPr>
          <w:rStyle w:val="IntenseReference"/>
        </w:rPr>
        <w:t>References</w:t>
      </w:r>
    </w:p>
    <w:p w:rsidR="00CC3843" w:rsidRDefault="00CC3843" w:rsidP="00E81B0C">
      <w:pPr>
        <w:jc w:val="both"/>
      </w:pPr>
      <w:r>
        <w:t xml:space="preserve">[1] </w:t>
      </w:r>
      <w:proofErr w:type="gramStart"/>
      <w:r>
        <w:t>T .</w:t>
      </w:r>
      <w:proofErr w:type="spellStart"/>
      <w:r>
        <w:t>Logeswari</w:t>
      </w:r>
      <w:proofErr w:type="spellEnd"/>
      <w:proofErr w:type="gramEnd"/>
      <w:r>
        <w:t xml:space="preserve"> and </w:t>
      </w:r>
      <w:proofErr w:type="spellStart"/>
      <w:r>
        <w:t>M.Karnan</w:t>
      </w:r>
      <w:proofErr w:type="spellEnd"/>
      <w:r>
        <w:t xml:space="preserve"> “An improved implementation of brain tumor detection using </w:t>
      </w:r>
      <w:r>
        <w:t xml:space="preserve"> s</w:t>
      </w:r>
      <w:r>
        <w:t>egmentation based on soft computing” Journal of Cancer Research</w:t>
      </w:r>
      <w:r>
        <w:t xml:space="preserve"> and Experimental Oncology Vol. </w:t>
      </w:r>
      <w:r>
        <w:t>2(1) pp. 006-014, March, 2010</w:t>
      </w:r>
    </w:p>
    <w:p w:rsidR="00CC3843" w:rsidRDefault="00CC3843" w:rsidP="00E81B0C">
      <w:pPr>
        <w:jc w:val="both"/>
      </w:pPr>
      <w:r>
        <w:t xml:space="preserve">[2] </w:t>
      </w:r>
      <w:r w:rsidR="00E95E7A" w:rsidRPr="00E95E7A">
        <w:t xml:space="preserve">Rajesh C. </w:t>
      </w:r>
      <w:proofErr w:type="spellStart"/>
      <w:r w:rsidR="00E95E7A" w:rsidRPr="00E95E7A">
        <w:t>Patil</w:t>
      </w:r>
      <w:proofErr w:type="spellEnd"/>
      <w:r w:rsidR="00E95E7A" w:rsidRPr="00E95E7A">
        <w:t xml:space="preserve"> and Dr. A. S. </w:t>
      </w:r>
      <w:proofErr w:type="spellStart"/>
      <w:r w:rsidR="00E95E7A" w:rsidRPr="00E95E7A">
        <w:t>Bhalchandra</w:t>
      </w:r>
      <w:proofErr w:type="spellEnd"/>
      <w:r w:rsidR="00E95E7A" w:rsidRPr="00E95E7A">
        <w:t xml:space="preserve"> "Brain </w:t>
      </w:r>
      <w:proofErr w:type="spellStart"/>
      <w:r w:rsidR="00E95E7A" w:rsidRPr="00E95E7A">
        <w:t>Tumour</w:t>
      </w:r>
      <w:proofErr w:type="spellEnd"/>
      <w:r w:rsidR="00E95E7A" w:rsidRPr="00E95E7A">
        <w:t xml:space="preserve"> Extraction from MRI Images Using MATLAB" International Journal of Electronics, Communication &amp; Soft Computing </w:t>
      </w:r>
      <w:proofErr w:type="gramStart"/>
      <w:r w:rsidR="00E95E7A" w:rsidRPr="00E95E7A">
        <w:t>Science</w:t>
      </w:r>
      <w:proofErr w:type="gramEnd"/>
      <w:r w:rsidR="00E95E7A" w:rsidRPr="00E95E7A">
        <w:t xml:space="preserve"> and Engineering ISSN: 2277-9477, Volume 2, Issue 1</w:t>
      </w:r>
    </w:p>
    <w:p w:rsidR="00E95E7A" w:rsidRPr="006F6A1E" w:rsidRDefault="00E95E7A" w:rsidP="00E81B0C">
      <w:pPr>
        <w:jc w:val="both"/>
      </w:pPr>
      <w:r>
        <w:t>[3] www.wikipedia.org</w:t>
      </w:r>
    </w:p>
    <w:sectPr w:rsidR="00E95E7A" w:rsidRPr="006F6A1E" w:rsidSect="0052463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34"/>
    <w:multiLevelType w:val="hybridMultilevel"/>
    <w:tmpl w:val="4C827304"/>
    <w:lvl w:ilvl="0" w:tplc="CE6489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D5564"/>
    <w:multiLevelType w:val="hybridMultilevel"/>
    <w:tmpl w:val="2656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900C5"/>
    <w:multiLevelType w:val="hybridMultilevel"/>
    <w:tmpl w:val="83501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AF"/>
    <w:rsid w:val="000B69DE"/>
    <w:rsid w:val="00133B1B"/>
    <w:rsid w:val="001E5339"/>
    <w:rsid w:val="002B6619"/>
    <w:rsid w:val="00302C3F"/>
    <w:rsid w:val="003B3D0C"/>
    <w:rsid w:val="0052463D"/>
    <w:rsid w:val="00547EFF"/>
    <w:rsid w:val="00596585"/>
    <w:rsid w:val="005A7C64"/>
    <w:rsid w:val="006F6A1E"/>
    <w:rsid w:val="00740177"/>
    <w:rsid w:val="00770CAF"/>
    <w:rsid w:val="00777DF1"/>
    <w:rsid w:val="00851586"/>
    <w:rsid w:val="00897BFE"/>
    <w:rsid w:val="008F0B3C"/>
    <w:rsid w:val="009E694F"/>
    <w:rsid w:val="00A62770"/>
    <w:rsid w:val="00C15E74"/>
    <w:rsid w:val="00C37418"/>
    <w:rsid w:val="00CC3843"/>
    <w:rsid w:val="00D0635C"/>
    <w:rsid w:val="00D97722"/>
    <w:rsid w:val="00E72463"/>
    <w:rsid w:val="00E81B0C"/>
    <w:rsid w:val="00E92A4B"/>
    <w:rsid w:val="00E95E7A"/>
    <w:rsid w:val="00F93F85"/>
    <w:rsid w:val="00FF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0EF"/>
  <w15:chartTrackingRefBased/>
  <w15:docId w15:val="{0E2EBA97-5479-451A-9156-41533E7C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74"/>
    <w:pPr>
      <w:ind w:left="720"/>
      <w:contextualSpacing/>
    </w:pPr>
  </w:style>
  <w:style w:type="paragraph" w:styleId="NoSpacing">
    <w:name w:val="No Spacing"/>
    <w:link w:val="NoSpacingChar"/>
    <w:uiPriority w:val="1"/>
    <w:qFormat/>
    <w:rsid w:val="0052463D"/>
    <w:pPr>
      <w:spacing w:after="0" w:line="240" w:lineRule="auto"/>
    </w:pPr>
    <w:rPr>
      <w:rFonts w:eastAsiaTheme="minorEastAsia"/>
    </w:rPr>
  </w:style>
  <w:style w:type="character" w:customStyle="1" w:styleId="NoSpacingChar">
    <w:name w:val="No Spacing Char"/>
    <w:basedOn w:val="DefaultParagraphFont"/>
    <w:link w:val="NoSpacing"/>
    <w:uiPriority w:val="1"/>
    <w:rsid w:val="0052463D"/>
    <w:rPr>
      <w:rFonts w:eastAsiaTheme="minorEastAsia"/>
    </w:rPr>
  </w:style>
  <w:style w:type="paragraph" w:styleId="Caption">
    <w:name w:val="caption"/>
    <w:basedOn w:val="Normal"/>
    <w:next w:val="Normal"/>
    <w:uiPriority w:val="35"/>
    <w:semiHidden/>
    <w:unhideWhenUsed/>
    <w:qFormat/>
    <w:rsid w:val="00133B1B"/>
    <w:pPr>
      <w:spacing w:after="200" w:line="240" w:lineRule="auto"/>
    </w:pPr>
    <w:rPr>
      <w:i/>
      <w:iCs/>
      <w:color w:val="44546A" w:themeColor="text2"/>
      <w:sz w:val="18"/>
      <w:szCs w:val="18"/>
    </w:rPr>
  </w:style>
  <w:style w:type="character" w:styleId="IntenseReference">
    <w:name w:val="Intense Reference"/>
    <w:basedOn w:val="DefaultParagraphFont"/>
    <w:uiPriority w:val="32"/>
    <w:qFormat/>
    <w:rsid w:val="00E81B0C"/>
    <w:rPr>
      <w:b/>
      <w:bCs/>
      <w:smallCaps/>
      <w:color w:val="4472C4" w:themeColor="accent1"/>
      <w:spacing w:val="5"/>
    </w:rPr>
  </w:style>
  <w:style w:type="paragraph" w:styleId="IntenseQuote">
    <w:name w:val="Intense Quote"/>
    <w:basedOn w:val="Normal"/>
    <w:next w:val="Normal"/>
    <w:link w:val="IntenseQuoteChar"/>
    <w:uiPriority w:val="30"/>
    <w:qFormat/>
    <w:rsid w:val="00E81B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1B0C"/>
    <w:rPr>
      <w:i/>
      <w:iCs/>
      <w:color w:val="4472C4" w:themeColor="accent1"/>
    </w:rPr>
  </w:style>
  <w:style w:type="character" w:styleId="BookTitle">
    <w:name w:val="Book Title"/>
    <w:basedOn w:val="DefaultParagraphFont"/>
    <w:uiPriority w:val="33"/>
    <w:qFormat/>
    <w:rsid w:val="00E81B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Binghamton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FBBD3-DB24-4D75-949D-9915368A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9</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visual information processing – summer 2017</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Tumor Detection from MRI images</dc:title>
  <dc:subject>using visual C++</dc:subject>
  <dc:creator>Aditya Mhamunkar</dc:creator>
  <cp:keywords/>
  <dc:description/>
  <cp:lastModifiedBy>Aditya Mhamunkar</cp:lastModifiedBy>
  <cp:revision>17</cp:revision>
  <dcterms:created xsi:type="dcterms:W3CDTF">2017-08-11T05:10:00Z</dcterms:created>
  <dcterms:modified xsi:type="dcterms:W3CDTF">2017-08-13T16:49:00Z</dcterms:modified>
</cp:coreProperties>
</file>