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BBD5" w14:textId="77777777" w:rsidR="00CC0D0A" w:rsidRDefault="00000000">
      <w:pPr>
        <w:pStyle w:val="Heading1"/>
      </w:pPr>
      <w:r>
        <w:t>Smart Attendance and Access Management System (SAAMS)</w:t>
      </w:r>
    </w:p>
    <w:p w14:paraId="4F758430" w14:textId="77777777" w:rsidR="00CC0D0A" w:rsidRDefault="00000000">
      <w:pPr>
        <w:pStyle w:val="Heading2"/>
      </w:pPr>
      <w:r>
        <w:t>Dashboard-View Component Documentation</w:t>
      </w:r>
    </w:p>
    <w:p w14:paraId="6A5D0CE9" w14:textId="77777777" w:rsidR="00CC0D0A" w:rsidRDefault="00000000">
      <w:pPr>
        <w:pStyle w:val="Heading3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C0D0A" w14:paraId="22E1FEB6" w14:textId="77777777">
        <w:tc>
          <w:tcPr>
            <w:tcW w:w="2160" w:type="dxa"/>
          </w:tcPr>
          <w:p w14:paraId="0EC540EE" w14:textId="77777777" w:rsidR="00CC0D0A" w:rsidRDefault="00000000">
            <w:r>
              <w:t>Version</w:t>
            </w:r>
          </w:p>
        </w:tc>
        <w:tc>
          <w:tcPr>
            <w:tcW w:w="2160" w:type="dxa"/>
          </w:tcPr>
          <w:p w14:paraId="4058AEB9" w14:textId="77777777" w:rsidR="00CC0D0A" w:rsidRDefault="00000000">
            <w:r>
              <w:t>Date</w:t>
            </w:r>
          </w:p>
        </w:tc>
        <w:tc>
          <w:tcPr>
            <w:tcW w:w="2160" w:type="dxa"/>
          </w:tcPr>
          <w:p w14:paraId="2533B4E4" w14:textId="77777777" w:rsidR="00CC0D0A" w:rsidRDefault="00000000">
            <w:r>
              <w:t>Prepared / Edited By</w:t>
            </w:r>
          </w:p>
        </w:tc>
        <w:tc>
          <w:tcPr>
            <w:tcW w:w="2160" w:type="dxa"/>
          </w:tcPr>
          <w:p w14:paraId="4BAF65D2" w14:textId="77777777" w:rsidR="00CC0D0A" w:rsidRDefault="00000000">
            <w:r>
              <w:t>Changes</w:t>
            </w:r>
          </w:p>
        </w:tc>
      </w:tr>
      <w:tr w:rsidR="00CC0D0A" w14:paraId="74C1AB13" w14:textId="77777777">
        <w:tc>
          <w:tcPr>
            <w:tcW w:w="2160" w:type="dxa"/>
          </w:tcPr>
          <w:p w14:paraId="52F5424A" w14:textId="77777777" w:rsidR="00CC0D0A" w:rsidRDefault="00000000">
            <w:r>
              <w:t>1.0</w:t>
            </w:r>
          </w:p>
        </w:tc>
        <w:tc>
          <w:tcPr>
            <w:tcW w:w="2160" w:type="dxa"/>
          </w:tcPr>
          <w:p w14:paraId="25FCF73D" w14:textId="3FF36C8A" w:rsidR="00CC0D0A" w:rsidRDefault="00141A97">
            <w:r>
              <w:t>20</w:t>
            </w:r>
            <w:r w:rsidR="00000000">
              <w:t>/23/2025</w:t>
            </w:r>
          </w:p>
        </w:tc>
        <w:tc>
          <w:tcPr>
            <w:tcW w:w="2160" w:type="dxa"/>
          </w:tcPr>
          <w:p w14:paraId="74A59747" w14:textId="39FA7091" w:rsidR="00CC0D0A" w:rsidRDefault="00141A97">
            <w:r>
              <w:t>Raghava</w:t>
            </w:r>
          </w:p>
        </w:tc>
        <w:tc>
          <w:tcPr>
            <w:tcW w:w="2160" w:type="dxa"/>
          </w:tcPr>
          <w:p w14:paraId="0FA980DF" w14:textId="77777777" w:rsidR="00CC0D0A" w:rsidRDefault="00000000">
            <w:r>
              <w:t>Initial Draft</w:t>
            </w:r>
          </w:p>
        </w:tc>
      </w:tr>
    </w:tbl>
    <w:p w14:paraId="44CCDD5B" w14:textId="77777777" w:rsidR="00CC0D0A" w:rsidRDefault="00000000">
      <w:pPr>
        <w:pStyle w:val="Heading3"/>
      </w:pPr>
      <w:r>
        <w:t>Introduction</w:t>
      </w:r>
    </w:p>
    <w:p w14:paraId="0254C3CE" w14:textId="77777777" w:rsidR="00CC0D0A" w:rsidRDefault="00000000">
      <w:pPr>
        <w:pStyle w:val="Heading3"/>
      </w:pPr>
      <w:r>
        <w:t>Purpose</w:t>
      </w:r>
    </w:p>
    <w:p w14:paraId="08E85DDA" w14:textId="77777777" w:rsidR="00CC0D0A" w:rsidRDefault="00000000">
      <w:r>
        <w:t>This document describes the Dashboard-View React component, which provides the main user interface for navigating between different management sections in an Electron-based application.</w:t>
      </w:r>
    </w:p>
    <w:p w14:paraId="55652786" w14:textId="77777777" w:rsidR="00CC0D0A" w:rsidRDefault="00000000">
      <w:pPr>
        <w:pStyle w:val="Heading3"/>
      </w:pPr>
      <w:r>
        <w:t>Scope</w:t>
      </w:r>
    </w:p>
    <w:p w14:paraId="24AA1A69" w14:textId="77777777" w:rsidR="00CC0D0A" w:rsidRDefault="00000000">
      <w:r>
        <w:t>This documentation covers the component’s functionality, UI elements, and structure. It does not include backend implementation details.</w:t>
      </w:r>
    </w:p>
    <w:p w14:paraId="2CC3F76D" w14:textId="77777777" w:rsidR="00CC0D0A" w:rsidRDefault="00000000">
      <w:pPr>
        <w:pStyle w:val="Heading3"/>
      </w:pPr>
      <w:r>
        <w:t>Overview</w:t>
      </w:r>
    </w:p>
    <w:p w14:paraId="74F7DCCC" w14:textId="77777777" w:rsidR="00CC0D0A" w:rsidRDefault="00000000">
      <w:r>
        <w:t>The Dashboard-View component is the central navigation hub for managing various sections of the application. It includes a sidebar for navigation, a top bar with logout functionality, and a main content area where different views are dynamically loaded based on user selection.</w:t>
      </w:r>
    </w:p>
    <w:p w14:paraId="63DE73E5" w14:textId="77777777" w:rsidR="00CC0D0A" w:rsidRDefault="00000000">
      <w:pPr>
        <w:pStyle w:val="Heading3"/>
      </w:pPr>
      <w:r>
        <w:t>Key Functionalities</w:t>
      </w:r>
    </w:p>
    <w:p w14:paraId="681106B5" w14:textId="77777777" w:rsidR="00CC0D0A" w:rsidRDefault="00000000">
      <w:r>
        <w:t>- Navigation Menu: Allows users to switch between sections.</w:t>
      </w:r>
      <w:r>
        <w:br/>
        <w:t>- Top Bar: Displays the username, logout button, and menu toggle.</w:t>
      </w:r>
      <w:r>
        <w:br/>
        <w:t>- Dynamic View Switching: Loads the selected module in the content area.</w:t>
      </w:r>
      <w:r>
        <w:br/>
        <w:t>- Logout Feature: Enables secure logouts.</w:t>
      </w:r>
    </w:p>
    <w:p w14:paraId="703B4AE2" w14:textId="77777777" w:rsidR="00CC0D0A" w:rsidRDefault="00000000">
      <w:pPr>
        <w:pStyle w:val="Heading3"/>
      </w:pPr>
      <w:r>
        <w:t>UI Elements &amp; Functionality</w:t>
      </w:r>
    </w:p>
    <w:p w14:paraId="2DB4A6FB" w14:textId="77777777" w:rsidR="00CC0D0A" w:rsidRDefault="00000000">
      <w:pPr>
        <w:pStyle w:val="Heading3"/>
      </w:pPr>
      <w:r>
        <w:t>Navigation Menu</w:t>
      </w:r>
    </w:p>
    <w:p w14:paraId="0676ADCC" w14:textId="77777777" w:rsidR="00CC0D0A" w:rsidRDefault="00000000">
      <w:r>
        <w:t>The sidebar contains categorized sections:</w:t>
      </w:r>
      <w:r>
        <w:br/>
        <w:t>- User Management: Home, Company, Designation, Department, Role, Shift, User.</w:t>
      </w:r>
      <w:r>
        <w:br/>
        <w:t>- Leave Management: Leave.</w:t>
      </w:r>
      <w:r>
        <w:br/>
        <w:t>- Access Management: Area, Channel, Reader.</w:t>
      </w:r>
      <w:r>
        <w:br/>
        <w:t>- Report Management: User Report, Reader Report, Attendance Report.</w:t>
      </w:r>
      <w:r>
        <w:br/>
      </w:r>
      <w:r>
        <w:br/>
        <w:t>Users can select any option to load the corresponding view in the main content area.</w:t>
      </w:r>
    </w:p>
    <w:p w14:paraId="11F630F2" w14:textId="77777777" w:rsidR="00CC0D0A" w:rsidRDefault="00000000">
      <w:pPr>
        <w:pStyle w:val="Heading3"/>
      </w:pPr>
      <w:r>
        <w:lastRenderedPageBreak/>
        <w:t>Top Bar</w:t>
      </w:r>
    </w:p>
    <w:p w14:paraId="2CC0727B" w14:textId="77777777" w:rsidR="00CC0D0A" w:rsidRDefault="00000000">
      <w:r>
        <w:t>The top bar contains:</w:t>
      </w:r>
      <w:r>
        <w:br/>
        <w:t>- Menu Toggle Button: Opens or collapses the sidebar.</w:t>
      </w:r>
      <w:r>
        <w:br/>
        <w:t>- Welcome Message: Displays the logged-in username.</w:t>
      </w:r>
      <w:r>
        <w:br/>
        <w:t>- Logout Button: Allows the user to exit the system.</w:t>
      </w:r>
    </w:p>
    <w:p w14:paraId="6DF4A5DB" w14:textId="77777777" w:rsidR="00CC0D0A" w:rsidRDefault="00000000">
      <w:pPr>
        <w:pStyle w:val="Heading3"/>
      </w:pPr>
      <w:r>
        <w:t>Main Content Area</w:t>
      </w:r>
    </w:p>
    <w:p w14:paraId="5D8BC635" w14:textId="77777777" w:rsidR="00CC0D0A" w:rsidRDefault="00000000">
      <w:r>
        <w:t>This section dynamically displays the selected module. By default, it loads the 'Home' view, and updates when a different module is selected.</w:t>
      </w:r>
    </w:p>
    <w:p w14:paraId="563FBEA3" w14:textId="77777777" w:rsidR="00CC0D0A" w:rsidRDefault="00000000">
      <w:pPr>
        <w:pStyle w:val="Heading3"/>
      </w:pPr>
      <w:r>
        <w:t>Use Cases</w:t>
      </w:r>
    </w:p>
    <w:p w14:paraId="668155D2" w14:textId="77777777" w:rsidR="00CC0D0A" w:rsidRDefault="00000000">
      <w:pPr>
        <w:pStyle w:val="Heading3"/>
      </w:pPr>
      <w:r>
        <w:t>Navigating Between Sections</w:t>
      </w:r>
    </w:p>
    <w:p w14:paraId="0AC634A1" w14:textId="77777777" w:rsidR="00CC0D0A" w:rsidRDefault="00000000">
      <w:pPr>
        <w:pStyle w:val="Heading4"/>
      </w:pPr>
      <w:r>
        <w:t>Description</w:t>
      </w:r>
    </w:p>
    <w:p w14:paraId="70DDC812" w14:textId="77777777" w:rsidR="00CC0D0A" w:rsidRDefault="00000000">
      <w:r>
        <w:t>Users can switch between different management views using the sidebar.</w:t>
      </w:r>
    </w:p>
    <w:p w14:paraId="0751549A" w14:textId="77777777" w:rsidR="00CC0D0A" w:rsidRDefault="00000000">
      <w:pPr>
        <w:pStyle w:val="Heading4"/>
      </w:pPr>
      <w:r>
        <w:t>Preconditions</w:t>
      </w:r>
    </w:p>
    <w:p w14:paraId="56274760" w14:textId="77777777" w:rsidR="00CC0D0A" w:rsidRDefault="00000000">
      <w:r>
        <w:t>The application is running.</w:t>
      </w:r>
    </w:p>
    <w:p w14:paraId="3BEA06E4" w14:textId="77777777" w:rsidR="00CC0D0A" w:rsidRDefault="00000000">
      <w:pPr>
        <w:pStyle w:val="Heading4"/>
      </w:pPr>
      <w:r>
        <w:t>Steps</w:t>
      </w:r>
    </w:p>
    <w:p w14:paraId="1C172A94" w14:textId="77777777" w:rsidR="00CC0D0A" w:rsidRDefault="00000000">
      <w:r>
        <w:t>1. The user clicks on a menu item.</w:t>
      </w:r>
      <w:r>
        <w:br/>
        <w:t>2. The respective view loads in the main content area.</w:t>
      </w:r>
    </w:p>
    <w:p w14:paraId="3FC929C3" w14:textId="77777777" w:rsidR="00CC0D0A" w:rsidRDefault="00000000">
      <w:pPr>
        <w:pStyle w:val="Heading4"/>
      </w:pPr>
      <w:r>
        <w:t>Postconditions</w:t>
      </w:r>
    </w:p>
    <w:p w14:paraId="2353E7F2" w14:textId="77777777" w:rsidR="00CC0D0A" w:rsidRDefault="00000000">
      <w:r>
        <w:t>The user is shown the selected view.</w:t>
      </w:r>
    </w:p>
    <w:p w14:paraId="64F5FB0A" w14:textId="77777777" w:rsidR="00CC0D0A" w:rsidRDefault="00000000">
      <w:pPr>
        <w:pStyle w:val="Heading3"/>
      </w:pPr>
      <w:r>
        <w:t>Refreshing Views</w:t>
      </w:r>
    </w:p>
    <w:p w14:paraId="4BAC9D74" w14:textId="77777777" w:rsidR="00CC0D0A" w:rsidRDefault="00000000">
      <w:pPr>
        <w:pStyle w:val="Heading4"/>
      </w:pPr>
      <w:r>
        <w:t>Description</w:t>
      </w:r>
    </w:p>
    <w:p w14:paraId="3821376B" w14:textId="77777777" w:rsidR="00CC0D0A" w:rsidRDefault="00000000">
      <w:r>
        <w:t>Users may need to refresh data.</w:t>
      </w:r>
    </w:p>
    <w:p w14:paraId="6D57DA43" w14:textId="77777777" w:rsidR="00CC0D0A" w:rsidRDefault="00000000">
      <w:pPr>
        <w:pStyle w:val="Heading4"/>
      </w:pPr>
      <w:r>
        <w:t>Preconditions</w:t>
      </w:r>
    </w:p>
    <w:p w14:paraId="5E5D26BD" w14:textId="77777777" w:rsidR="00CC0D0A" w:rsidRDefault="00000000">
      <w:r>
        <w:t>The application is running.</w:t>
      </w:r>
    </w:p>
    <w:p w14:paraId="36A3F7CD" w14:textId="77777777" w:rsidR="00CC0D0A" w:rsidRDefault="00000000">
      <w:pPr>
        <w:pStyle w:val="Heading4"/>
      </w:pPr>
      <w:r>
        <w:t>Steps</w:t>
      </w:r>
    </w:p>
    <w:p w14:paraId="4B6656D4" w14:textId="77777777" w:rsidR="00CC0D0A" w:rsidRDefault="00000000">
      <w:r>
        <w:t>1. The user selects a section.</w:t>
      </w:r>
      <w:r>
        <w:br/>
        <w:t>2. The system fetches the latest data.</w:t>
      </w:r>
    </w:p>
    <w:p w14:paraId="301DD750" w14:textId="77777777" w:rsidR="00CC0D0A" w:rsidRDefault="00000000">
      <w:pPr>
        <w:pStyle w:val="Heading4"/>
      </w:pPr>
      <w:r>
        <w:t>Postconditions</w:t>
      </w:r>
    </w:p>
    <w:p w14:paraId="03D9D8CE" w14:textId="77777777" w:rsidR="00CC0D0A" w:rsidRDefault="00000000">
      <w:r>
        <w:t>The updated data is displayed.</w:t>
      </w:r>
    </w:p>
    <w:p w14:paraId="575F07EA" w14:textId="77777777" w:rsidR="00CC0D0A" w:rsidRDefault="00000000">
      <w:pPr>
        <w:pStyle w:val="Heading3"/>
      </w:pPr>
      <w:r>
        <w:t>Logging Out</w:t>
      </w:r>
    </w:p>
    <w:p w14:paraId="73BF74DF" w14:textId="77777777" w:rsidR="00CC0D0A" w:rsidRDefault="00000000">
      <w:pPr>
        <w:pStyle w:val="Heading4"/>
      </w:pPr>
      <w:r>
        <w:t>Description</w:t>
      </w:r>
    </w:p>
    <w:p w14:paraId="12F37930" w14:textId="77777777" w:rsidR="00CC0D0A" w:rsidRDefault="00000000">
      <w:r>
        <w:t>Users can log out.</w:t>
      </w:r>
    </w:p>
    <w:p w14:paraId="217CE8C0" w14:textId="77777777" w:rsidR="00CC0D0A" w:rsidRDefault="00000000">
      <w:pPr>
        <w:pStyle w:val="Heading4"/>
      </w:pPr>
      <w:r>
        <w:lastRenderedPageBreak/>
        <w:t>Preconditions</w:t>
      </w:r>
    </w:p>
    <w:p w14:paraId="4FF9DE13" w14:textId="77777777" w:rsidR="00CC0D0A" w:rsidRDefault="00000000">
      <w:r>
        <w:t>The user is logged in.</w:t>
      </w:r>
    </w:p>
    <w:p w14:paraId="3FC94DF4" w14:textId="77777777" w:rsidR="00CC0D0A" w:rsidRDefault="00000000">
      <w:pPr>
        <w:pStyle w:val="Heading4"/>
      </w:pPr>
      <w:r>
        <w:t>Steps</w:t>
      </w:r>
    </w:p>
    <w:p w14:paraId="28C05552" w14:textId="77777777" w:rsidR="00CC0D0A" w:rsidRDefault="00000000">
      <w:r>
        <w:t>1. The user clicks 'Logout'.</w:t>
      </w:r>
      <w:r>
        <w:br/>
        <w:t>2. The system clears the session and redirects to the login screen.</w:t>
      </w:r>
    </w:p>
    <w:p w14:paraId="7595EFCC" w14:textId="77777777" w:rsidR="00CC0D0A" w:rsidRDefault="00000000">
      <w:pPr>
        <w:pStyle w:val="Heading4"/>
      </w:pPr>
      <w:r>
        <w:t>Postconditions</w:t>
      </w:r>
    </w:p>
    <w:p w14:paraId="141D4A1E" w14:textId="77777777" w:rsidR="00CC0D0A" w:rsidRDefault="00000000">
      <w:r>
        <w:t>The user is logged out.</w:t>
      </w:r>
    </w:p>
    <w:p w14:paraId="42B10EAE" w14:textId="77777777" w:rsidR="00CC0D0A" w:rsidRDefault="00000000">
      <w:pPr>
        <w:pStyle w:val="Heading3"/>
      </w:pPr>
      <w:r>
        <w:t>Error Handling &amp; Validations</w:t>
      </w:r>
    </w:p>
    <w:p w14:paraId="1D8D0261" w14:textId="77777777" w:rsidR="00CC0D0A" w:rsidRDefault="00000000">
      <w:pPr>
        <w:pStyle w:val="Heading3"/>
      </w:pPr>
      <w:r>
        <w:t>Handling Missing Views</w:t>
      </w:r>
    </w:p>
    <w:p w14:paraId="45A0FC8F" w14:textId="77777777" w:rsidR="00CC0D0A" w:rsidRDefault="00000000">
      <w:r>
        <w:t>If a selected view is unavailable, the system defaults to the 'Home' view.</w:t>
      </w:r>
    </w:p>
    <w:p w14:paraId="4C05D211" w14:textId="77777777" w:rsidR="00CC0D0A" w:rsidRDefault="00000000">
      <w:pPr>
        <w:pStyle w:val="Heading3"/>
      </w:pPr>
      <w:r>
        <w:t>Sidebar Visibility Issues</w:t>
      </w:r>
    </w:p>
    <w:p w14:paraId="1658A108" w14:textId="77777777" w:rsidR="00CC0D0A" w:rsidRDefault="00000000">
      <w:r>
        <w:t>If the sidebar does not open/close correctly, users should check if the toggle function is working.</w:t>
      </w:r>
    </w:p>
    <w:sectPr w:rsidR="00CC0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708599">
    <w:abstractNumId w:val="8"/>
  </w:num>
  <w:num w:numId="2" w16cid:durableId="1416783698">
    <w:abstractNumId w:val="6"/>
  </w:num>
  <w:num w:numId="3" w16cid:durableId="882594828">
    <w:abstractNumId w:val="5"/>
  </w:num>
  <w:num w:numId="4" w16cid:durableId="1886871558">
    <w:abstractNumId w:val="4"/>
  </w:num>
  <w:num w:numId="5" w16cid:durableId="2015035410">
    <w:abstractNumId w:val="7"/>
  </w:num>
  <w:num w:numId="6" w16cid:durableId="994917626">
    <w:abstractNumId w:val="3"/>
  </w:num>
  <w:num w:numId="7" w16cid:durableId="75058072">
    <w:abstractNumId w:val="2"/>
  </w:num>
  <w:num w:numId="8" w16cid:durableId="948002046">
    <w:abstractNumId w:val="1"/>
  </w:num>
  <w:num w:numId="9" w16cid:durableId="162426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A97"/>
    <w:rsid w:val="0015074B"/>
    <w:rsid w:val="0029639D"/>
    <w:rsid w:val="00326F90"/>
    <w:rsid w:val="00967BAF"/>
    <w:rsid w:val="00A76F04"/>
    <w:rsid w:val="00AA1D8D"/>
    <w:rsid w:val="00B47730"/>
    <w:rsid w:val="00CB0664"/>
    <w:rsid w:val="00CC0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92320"/>
  <w14:defaultImageDpi w14:val="300"/>
  <w15:docId w15:val="{29413923-3339-4406-B3C7-4EA3F3A0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raghava</cp:lastModifiedBy>
  <cp:revision>2</cp:revision>
  <dcterms:created xsi:type="dcterms:W3CDTF">2025-03-25T15:18:00Z</dcterms:created>
  <dcterms:modified xsi:type="dcterms:W3CDTF">2025-03-25T15:18:00Z</dcterms:modified>
  <cp:category/>
</cp:coreProperties>
</file>