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2235" w:rsidRPr="008B2235" w:rsidRDefault="008B2235" w:rsidP="008B2235">
      <w:pPr>
        <w:bidi/>
        <w:rPr>
          <w:b/>
          <w:bCs/>
          <w:u w:val="single"/>
        </w:rPr>
      </w:pPr>
      <w:r w:rsidRPr="008B2235">
        <w:rPr>
          <w:rFonts w:cs="Arial"/>
          <w:b/>
          <w:bCs/>
          <w:u w:val="single"/>
          <w:rtl/>
        </w:rPr>
        <w:t>הסבר מה מכילה כל תיקייה:</w:t>
      </w:r>
    </w:p>
    <w:p w:rsidR="008B2235" w:rsidRDefault="008B2235" w:rsidP="008B2235">
      <w:pPr>
        <w:bidi/>
      </w:pPr>
    </w:p>
    <w:p w:rsidR="008B2235" w:rsidRDefault="008B2235" w:rsidP="008B2235">
      <w:pPr>
        <w:bidi/>
      </w:pPr>
      <w:proofErr w:type="spellStart"/>
      <w:r w:rsidRPr="008B2235">
        <w:rPr>
          <w:u w:val="single"/>
        </w:rPr>
        <w:t>ClassLibrary</w:t>
      </w:r>
      <w:proofErr w:type="spellEnd"/>
      <w:r>
        <w:rPr>
          <w:rFonts w:cs="Arial"/>
          <w:rtl/>
        </w:rPr>
        <w:t xml:space="preserve">- </w:t>
      </w:r>
      <w:proofErr w:type="spellStart"/>
      <w:r>
        <w:rPr>
          <w:rFonts w:cs="Arial"/>
          <w:rtl/>
        </w:rPr>
        <w:t>התיקיה</w:t>
      </w:r>
      <w:proofErr w:type="spellEnd"/>
      <w:r>
        <w:rPr>
          <w:rFonts w:cs="Arial"/>
          <w:rtl/>
        </w:rPr>
        <w:t xml:space="preserve"> מכילה את כל צד השרת שכתבנו</w:t>
      </w:r>
    </w:p>
    <w:p w:rsidR="008B2235" w:rsidRDefault="008B2235" w:rsidP="008B2235">
      <w:pPr>
        <w:bidi/>
      </w:pPr>
      <w:r>
        <w:rPr>
          <w:rFonts w:cs="Arial"/>
          <w:rtl/>
        </w:rPr>
        <w:t>בתוכה:</w:t>
      </w:r>
    </w:p>
    <w:p w:rsidR="008B2235" w:rsidRDefault="008B2235" w:rsidP="008B2235">
      <w:pPr>
        <w:bidi/>
      </w:pPr>
      <w:r>
        <w:rPr>
          <w:rFonts w:cs="Arial"/>
          <w:rtl/>
        </w:rPr>
        <w:t xml:space="preserve">1. </w:t>
      </w:r>
      <w:proofErr w:type="spellStart"/>
      <w:r>
        <w:t>EntityFramework</w:t>
      </w:r>
      <w:proofErr w:type="spellEnd"/>
      <w:r>
        <w:rPr>
          <w:rFonts w:cs="Arial"/>
          <w:rtl/>
        </w:rPr>
        <w:t xml:space="preserve">- </w:t>
      </w:r>
      <w:proofErr w:type="spellStart"/>
      <w:r>
        <w:rPr>
          <w:rFonts w:cs="Arial"/>
          <w:rtl/>
        </w:rPr>
        <w:t>התיקיה</w:t>
      </w:r>
      <w:proofErr w:type="spellEnd"/>
      <w:r>
        <w:rPr>
          <w:rFonts w:cs="Arial"/>
          <w:rtl/>
        </w:rPr>
        <w:t xml:space="preserve"> מכילה את כל המחלקות המייצגות את בסיס הנתונים, זהו מודל העבודה שבעצם יוצר את ההתממשקות עם בסיס הנתונים, מחלקות אלו מיוצרות באופן אוטומטי וכוללות את כל המחלקות שהיו בבסיס הנתונים.</w:t>
      </w:r>
    </w:p>
    <w:p w:rsidR="008B2235" w:rsidRDefault="008B2235" w:rsidP="008B2235">
      <w:pPr>
        <w:bidi/>
      </w:pPr>
      <w:r>
        <w:rPr>
          <w:rFonts w:cs="Arial"/>
          <w:rtl/>
        </w:rPr>
        <w:t xml:space="preserve">2. </w:t>
      </w:r>
      <w:proofErr w:type="spellStart"/>
      <w:r>
        <w:t>DbClasses</w:t>
      </w:r>
      <w:proofErr w:type="spellEnd"/>
      <w:r>
        <w:rPr>
          <w:rFonts w:cs="Arial"/>
          <w:rtl/>
        </w:rPr>
        <w:t xml:space="preserve">-אלו כל המחלקות שכתבנו ובתוכן כל הפונקציות שעושות מניפולציה מול בסיס הנתונים, אלו כל הפונקציות השרת בעצם. כל מחלקה מרחיבה את המחלקה שנמצאת ב- </w:t>
      </w:r>
      <w:proofErr w:type="spellStart"/>
      <w:r>
        <w:t>EntityFramework</w:t>
      </w:r>
      <w:proofErr w:type="spellEnd"/>
      <w:r>
        <w:rPr>
          <w:rFonts w:cs="Arial"/>
          <w:rtl/>
        </w:rPr>
        <w:t xml:space="preserve"> והיא מכילה את כל הפונקציות שעובדות מול אותה טבלה בבסיס הנתונים.</w:t>
      </w:r>
    </w:p>
    <w:p w:rsidR="008B2235" w:rsidRDefault="008B2235" w:rsidP="008B2235">
      <w:pPr>
        <w:bidi/>
      </w:pPr>
      <w:r>
        <w:rPr>
          <w:rFonts w:cs="Arial"/>
          <w:rtl/>
        </w:rPr>
        <w:t xml:space="preserve">3. </w:t>
      </w:r>
      <w:r>
        <w:t>DTO</w:t>
      </w:r>
      <w:r>
        <w:rPr>
          <w:rFonts w:cs="Arial"/>
          <w:rtl/>
        </w:rPr>
        <w:t xml:space="preserve">- מחלקות אשר משמשות אותנו בפונקציות של השרת שכתבנו כדי שתהיה העברת נתונים תקינה לפי מודל ה </w:t>
      </w:r>
      <w:proofErr w:type="spellStart"/>
      <w:r>
        <w:t>EntityFramework</w:t>
      </w:r>
      <w:proofErr w:type="spellEnd"/>
      <w:r>
        <w:rPr>
          <w:rFonts w:cs="Arial"/>
          <w:rtl/>
        </w:rPr>
        <w:t>.</w:t>
      </w:r>
    </w:p>
    <w:p w:rsidR="008B2235" w:rsidRDefault="008B2235" w:rsidP="008B2235">
      <w:pPr>
        <w:bidi/>
      </w:pPr>
    </w:p>
    <w:p w:rsidR="008B2235" w:rsidRDefault="008B2235" w:rsidP="008B2235">
      <w:pPr>
        <w:bidi/>
      </w:pPr>
    </w:p>
    <w:p w:rsidR="008B2235" w:rsidRDefault="008B2235" w:rsidP="008B2235">
      <w:pPr>
        <w:bidi/>
      </w:pPr>
      <w:proofErr w:type="spellStart"/>
      <w:r w:rsidRPr="008B2235">
        <w:rPr>
          <w:u w:val="single"/>
        </w:rPr>
        <w:t>ConsoleApp</w:t>
      </w:r>
      <w:proofErr w:type="spellEnd"/>
      <w:r>
        <w:rPr>
          <w:rFonts w:cs="Arial"/>
          <w:rtl/>
        </w:rPr>
        <w:t xml:space="preserve">- מכיל קובץ </w:t>
      </w:r>
      <w:r>
        <w:t>Testing</w:t>
      </w:r>
      <w:r>
        <w:rPr>
          <w:rFonts w:cs="Arial"/>
          <w:rtl/>
        </w:rPr>
        <w:t xml:space="preserve"> שבו כתבנו בדיקות עבור רוב פונקציות השרת </w:t>
      </w:r>
      <w:proofErr w:type="spellStart"/>
      <w:r>
        <w:rPr>
          <w:rFonts w:cs="Arial"/>
          <w:rtl/>
        </w:rPr>
        <w:t>שבתקייה</w:t>
      </w:r>
      <w:proofErr w:type="spellEnd"/>
      <w:r>
        <w:rPr>
          <w:rFonts w:cs="Arial"/>
          <w:rtl/>
        </w:rPr>
        <w:t xml:space="preserve"> </w:t>
      </w:r>
      <w:proofErr w:type="spellStart"/>
      <w:r>
        <w:t>DbClasses</w:t>
      </w:r>
      <w:proofErr w:type="spellEnd"/>
      <w:r>
        <w:rPr>
          <w:rFonts w:cs="Arial"/>
          <w:rtl/>
        </w:rPr>
        <w:t>.</w:t>
      </w:r>
    </w:p>
    <w:p w:rsidR="008B2235" w:rsidRDefault="008B2235" w:rsidP="008B2235">
      <w:pPr>
        <w:bidi/>
      </w:pPr>
    </w:p>
    <w:p w:rsidR="008B2235" w:rsidRDefault="008B2235" w:rsidP="008B2235">
      <w:pPr>
        <w:bidi/>
      </w:pPr>
    </w:p>
    <w:p w:rsidR="008B2235" w:rsidRDefault="008B2235" w:rsidP="008B2235">
      <w:pPr>
        <w:bidi/>
      </w:pPr>
      <w:proofErr w:type="spellStart"/>
      <w:r w:rsidRPr="008B2235">
        <w:rPr>
          <w:u w:val="single"/>
        </w:rPr>
        <w:t>sql_files</w:t>
      </w:r>
      <w:proofErr w:type="spellEnd"/>
      <w:r>
        <w:rPr>
          <w:rFonts w:cs="Arial"/>
          <w:rtl/>
        </w:rPr>
        <w:t xml:space="preserve">- תיקייה המכילה את כל קבצי בסיס הנתונים בשפת </w:t>
      </w:r>
      <w:proofErr w:type="spellStart"/>
      <w:r>
        <w:t>sql</w:t>
      </w:r>
      <w:proofErr w:type="spellEnd"/>
      <w:r>
        <w:rPr>
          <w:rFonts w:cs="Arial"/>
          <w:rtl/>
        </w:rPr>
        <w:t xml:space="preserve"> להקמת בסיס הנתונים.</w:t>
      </w:r>
    </w:p>
    <w:p w:rsidR="008B2235" w:rsidRDefault="008B2235" w:rsidP="008B2235">
      <w:pPr>
        <w:bidi/>
      </w:pPr>
    </w:p>
    <w:p w:rsidR="008B2235" w:rsidRDefault="008B2235" w:rsidP="008B2235">
      <w:pPr>
        <w:bidi/>
      </w:pPr>
    </w:p>
    <w:p w:rsidR="008B2235" w:rsidRDefault="008B2235" w:rsidP="008B2235">
      <w:pPr>
        <w:bidi/>
      </w:pPr>
      <w:bookmarkStart w:id="0" w:name="_GoBack"/>
      <w:proofErr w:type="spellStart"/>
      <w:r w:rsidRPr="008B2235">
        <w:rPr>
          <w:u w:val="single"/>
        </w:rPr>
        <w:t>WebApi</w:t>
      </w:r>
      <w:bookmarkEnd w:id="0"/>
      <w:proofErr w:type="spellEnd"/>
      <w:r>
        <w:rPr>
          <w:rFonts w:cs="Arial"/>
          <w:rtl/>
        </w:rPr>
        <w:t xml:space="preserve">-תיקייה המכילה את כל קבצי צד הלקוח הדרושים ביניהם: קבצי </w:t>
      </w:r>
      <w:r>
        <w:t>html</w:t>
      </w:r>
      <w:r>
        <w:rPr>
          <w:rFonts w:cs="Arial"/>
          <w:rtl/>
        </w:rPr>
        <w:t xml:space="preserve">, קבצי </w:t>
      </w:r>
      <w:proofErr w:type="spellStart"/>
      <w:r>
        <w:t>javaScript</w:t>
      </w:r>
      <w:proofErr w:type="spellEnd"/>
      <w:r>
        <w:rPr>
          <w:rFonts w:cs="Arial"/>
          <w:rtl/>
        </w:rPr>
        <w:t xml:space="preserve">, וקבצי </w:t>
      </w:r>
      <w:proofErr w:type="spellStart"/>
      <w:r>
        <w:t>css</w:t>
      </w:r>
      <w:proofErr w:type="spellEnd"/>
      <w:r>
        <w:rPr>
          <w:rFonts w:cs="Arial"/>
          <w:rtl/>
        </w:rPr>
        <w:t xml:space="preserve"> של עיצוב האתר. </w:t>
      </w:r>
    </w:p>
    <w:p w:rsidR="008B2235" w:rsidRDefault="008B2235" w:rsidP="008B2235">
      <w:pPr>
        <w:bidi/>
      </w:pPr>
      <w:r>
        <w:rPr>
          <w:rFonts w:cs="Arial"/>
          <w:rtl/>
        </w:rPr>
        <w:t>בתוכה:</w:t>
      </w:r>
    </w:p>
    <w:p w:rsidR="008B2235" w:rsidRDefault="008B2235" w:rsidP="008B2235">
      <w:pPr>
        <w:bidi/>
      </w:pPr>
      <w:r>
        <w:rPr>
          <w:rFonts w:cs="Arial"/>
          <w:rtl/>
        </w:rPr>
        <w:t xml:space="preserve">1. </w:t>
      </w:r>
      <w:r>
        <w:t>Client</w:t>
      </w:r>
      <w:r>
        <w:rPr>
          <w:rFonts w:cs="Arial"/>
          <w:rtl/>
        </w:rPr>
        <w:t>- תיקייה המכילה את כל קבצי המאמן.</w:t>
      </w:r>
    </w:p>
    <w:p w:rsidR="008B2235" w:rsidRDefault="008B2235" w:rsidP="008B2235">
      <w:pPr>
        <w:bidi/>
      </w:pPr>
      <w:r>
        <w:rPr>
          <w:rFonts w:cs="Arial"/>
          <w:rtl/>
        </w:rPr>
        <w:t xml:space="preserve">2. </w:t>
      </w:r>
      <w:r>
        <w:t>Code</w:t>
      </w:r>
      <w:r>
        <w:rPr>
          <w:rFonts w:cs="Arial"/>
          <w:rtl/>
        </w:rPr>
        <w:t xml:space="preserve">- תיקייה המכילה את כל קבצי המתאמן. בתוכה קיים האלגוריתם לבניית תכנית האימון הוא נמצא בתיקייה </w:t>
      </w:r>
      <w:proofErr w:type="spellStart"/>
      <w:r>
        <w:t>NewTraineeRegistrationQuestion</w:t>
      </w:r>
      <w:proofErr w:type="spellEnd"/>
      <w:r>
        <w:rPr>
          <w:rFonts w:cs="Arial"/>
          <w:rtl/>
        </w:rPr>
        <w:t>.</w:t>
      </w:r>
    </w:p>
    <w:p w:rsidR="008B2235" w:rsidRDefault="008B2235" w:rsidP="008B2235">
      <w:pPr>
        <w:bidi/>
      </w:pPr>
      <w:r>
        <w:rPr>
          <w:rFonts w:cs="Arial"/>
          <w:rtl/>
        </w:rPr>
        <w:t xml:space="preserve">בתוכה נמצא גם הקובץ הראשי של האתר שנמצא בשער הפרויקט שמו </w:t>
      </w:r>
      <w:r>
        <w:t>HomeScreen.html</w:t>
      </w:r>
    </w:p>
    <w:p w:rsidR="008B2235" w:rsidRDefault="008B2235" w:rsidP="008B2235">
      <w:pPr>
        <w:bidi/>
      </w:pPr>
      <w:r>
        <w:rPr>
          <w:rFonts w:cs="Arial"/>
          <w:rtl/>
        </w:rPr>
        <w:t xml:space="preserve">3. </w:t>
      </w:r>
      <w:r>
        <w:t>Controllers</w:t>
      </w:r>
      <w:r>
        <w:rPr>
          <w:rFonts w:cs="Arial"/>
          <w:rtl/>
        </w:rPr>
        <w:t xml:space="preserve">- תיקייה המכילה את כל הפונקציות שמקשרות בין קריאות ה </w:t>
      </w:r>
      <w:r>
        <w:t>ajax</w:t>
      </w:r>
      <w:r>
        <w:rPr>
          <w:rFonts w:cs="Arial"/>
          <w:rtl/>
        </w:rPr>
        <w:t xml:space="preserve"> לבין </w:t>
      </w:r>
      <w:proofErr w:type="spellStart"/>
      <w:r>
        <w:rPr>
          <w:rFonts w:cs="Arial"/>
          <w:rtl/>
        </w:rPr>
        <w:t>הפוקנציות</w:t>
      </w:r>
      <w:proofErr w:type="spellEnd"/>
      <w:r>
        <w:rPr>
          <w:rFonts w:cs="Arial"/>
          <w:rtl/>
        </w:rPr>
        <w:t xml:space="preserve"> שכתבנו בשרת בתיקייה </w:t>
      </w:r>
      <w:proofErr w:type="spellStart"/>
      <w:r>
        <w:t>DbClasses</w:t>
      </w:r>
      <w:proofErr w:type="spellEnd"/>
      <w:r>
        <w:rPr>
          <w:rFonts w:cs="Arial"/>
          <w:rtl/>
        </w:rPr>
        <w:t>.</w:t>
      </w:r>
    </w:p>
    <w:p w:rsidR="008B2235" w:rsidRDefault="008B2235" w:rsidP="008B2235">
      <w:pPr>
        <w:bidi/>
      </w:pPr>
      <w:r>
        <w:rPr>
          <w:rFonts w:cs="Arial"/>
          <w:rtl/>
        </w:rPr>
        <w:t xml:space="preserve">4. </w:t>
      </w:r>
      <w:r>
        <w:t>lib</w:t>
      </w:r>
      <w:r>
        <w:rPr>
          <w:rFonts w:cs="Arial"/>
          <w:rtl/>
        </w:rPr>
        <w:t xml:space="preserve">- תיקייה המכילה קישור </w:t>
      </w:r>
      <w:proofErr w:type="spellStart"/>
      <w:r>
        <w:rPr>
          <w:rFonts w:cs="Arial"/>
          <w:rtl/>
        </w:rPr>
        <w:t>לסיפריות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שהתשתמשנו</w:t>
      </w:r>
      <w:proofErr w:type="spellEnd"/>
      <w:r>
        <w:rPr>
          <w:rFonts w:cs="Arial"/>
          <w:rtl/>
        </w:rPr>
        <w:t xml:space="preserve"> בהן: כמו </w:t>
      </w:r>
      <w:proofErr w:type="spellStart"/>
      <w:r>
        <w:t>jquery</w:t>
      </w:r>
      <w:proofErr w:type="spellEnd"/>
      <w:r>
        <w:rPr>
          <w:rFonts w:cs="Arial"/>
          <w:rtl/>
        </w:rPr>
        <w:t xml:space="preserve"> למשל.</w:t>
      </w:r>
    </w:p>
    <w:p w:rsidR="004C5F76" w:rsidRDefault="008B2235" w:rsidP="008B2235">
      <w:pPr>
        <w:bidi/>
      </w:pPr>
      <w:r>
        <w:rPr>
          <w:rFonts w:cs="Arial"/>
          <w:rtl/>
        </w:rPr>
        <w:t xml:space="preserve">5. </w:t>
      </w:r>
      <w:r>
        <w:t>pic</w:t>
      </w:r>
      <w:r>
        <w:rPr>
          <w:rFonts w:cs="Arial"/>
          <w:rtl/>
        </w:rPr>
        <w:t>- תיקיית התמונות של הפרויקט, שיהיה כגיבוי.</w:t>
      </w:r>
    </w:p>
    <w:sectPr w:rsidR="004C5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235"/>
    <w:rsid w:val="004C5F76"/>
    <w:rsid w:val="008B2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DFE3C1-A7B1-43E9-A03E-45F570163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ADIR BASHARI</dc:creator>
  <cp:keywords/>
  <dc:description/>
  <cp:lastModifiedBy>ADIR BASHARI</cp:lastModifiedBy>
  <cp:revision>1</cp:revision>
  <dcterms:created xsi:type="dcterms:W3CDTF">2020-06-28T20:05:00Z</dcterms:created>
  <dcterms:modified xsi:type="dcterms:W3CDTF">2020-06-28T20:06:00Z</dcterms:modified>
</cp:coreProperties>
</file>