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660A" w14:textId="1FB896DB" w:rsidR="00A44E62" w:rsidRPr="00A44E62" w:rsidRDefault="00A44E62" w:rsidP="00A44E62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A44E62">
        <w:rPr>
          <w:rFonts w:asciiTheme="minorBidi" w:hAnsiTheme="minorBidi"/>
          <w:b/>
          <w:bCs/>
          <w:sz w:val="24"/>
          <w:szCs w:val="24"/>
          <w:u w:val="single"/>
        </w:rPr>
        <w:t>Solution Design for Managing Windows Features and Local Users</w:t>
      </w:r>
    </w:p>
    <w:p w14:paraId="078008E3" w14:textId="77777777" w:rsidR="00A44E62" w:rsidRPr="00A44E62" w:rsidRDefault="00A44E62" w:rsidP="00A44E62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37DC5D7" w14:textId="02CD7971" w:rsidR="00A44E62" w:rsidRPr="00A44E62" w:rsidRDefault="00A44E62" w:rsidP="00A44E62">
      <w:pPr>
        <w:rPr>
          <w:rFonts w:asciiTheme="minorBidi" w:hAnsiTheme="minorBidi"/>
          <w:b/>
          <w:bCs/>
          <w:lang w:val="en-US"/>
        </w:rPr>
      </w:pPr>
      <w:r w:rsidRPr="00A44E62">
        <w:rPr>
          <w:rFonts w:asciiTheme="minorBidi" w:hAnsiTheme="minorBidi"/>
          <w:b/>
          <w:bCs/>
          <w:lang w:val="en-US"/>
        </w:rPr>
        <w:t>Status:</w:t>
      </w:r>
    </w:p>
    <w:p w14:paraId="42FCE093" w14:textId="2B9FCDB4" w:rsidR="00A44E62" w:rsidRPr="00A44E62" w:rsidRDefault="00A44E62" w:rsidP="00A44E62">
      <w:pPr>
        <w:rPr>
          <w:rFonts w:asciiTheme="minorBidi" w:hAnsiTheme="minorBidi"/>
          <w:b/>
          <w:bCs/>
          <w:lang w:val="en-US"/>
        </w:rPr>
      </w:pPr>
      <w:r w:rsidRPr="00A44E62">
        <w:rPr>
          <w:rFonts w:asciiTheme="minorBidi" w:hAnsiTheme="minorBidi"/>
          <w:b/>
          <w:bCs/>
          <w:lang w:val="en-US"/>
        </w:rPr>
        <w:t>Reviewed By:</w:t>
      </w:r>
    </w:p>
    <w:p w14:paraId="2CA34244" w14:textId="67341AAD" w:rsidR="00A44E62" w:rsidRPr="00A44E62" w:rsidRDefault="00A44E62" w:rsidP="00A44E62">
      <w:pPr>
        <w:rPr>
          <w:rFonts w:asciiTheme="minorBidi" w:hAnsiTheme="minorBidi"/>
          <w:b/>
          <w:bCs/>
          <w:lang w:val="en-US"/>
        </w:rPr>
      </w:pPr>
      <w:r w:rsidRPr="00A44E62">
        <w:rPr>
          <w:rFonts w:asciiTheme="minorBidi" w:hAnsiTheme="minorBidi"/>
          <w:b/>
          <w:bCs/>
          <w:lang w:val="en-US"/>
        </w:rPr>
        <w:t>Link of Jira Tickets for this Doc:</w:t>
      </w:r>
    </w:p>
    <w:p w14:paraId="49324FB5" w14:textId="4CD807D9" w:rsidR="00A44E62" w:rsidRPr="00A44E62" w:rsidRDefault="00A44E62" w:rsidP="00A44E62">
      <w:pPr>
        <w:rPr>
          <w:rFonts w:asciiTheme="minorBidi" w:hAnsiTheme="minorBidi"/>
          <w:sz w:val="24"/>
          <w:szCs w:val="24"/>
          <w:lang w:val="en-US"/>
        </w:rPr>
      </w:pPr>
    </w:p>
    <w:p w14:paraId="16B200E7" w14:textId="77777777" w:rsidR="00A44E62" w:rsidRPr="00A44E62" w:rsidRDefault="00A44E62" w:rsidP="00A44E62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717F0EF9" w14:textId="77777777" w:rsidR="00A44E62" w:rsidRPr="00A44E62" w:rsidRDefault="00A44E62" w:rsidP="00A44E62">
      <w:pPr>
        <w:rPr>
          <w:rFonts w:asciiTheme="minorBidi" w:hAnsiTheme="minorBidi"/>
          <w:b/>
          <w:bCs/>
          <w:sz w:val="24"/>
          <w:szCs w:val="24"/>
          <w:u w:val="single"/>
          <w:lang w:val="en-IL"/>
        </w:rPr>
      </w:pPr>
      <w:r w:rsidRPr="00A44E62">
        <w:rPr>
          <w:rFonts w:asciiTheme="minorBidi" w:hAnsiTheme="minorBidi"/>
          <w:b/>
          <w:bCs/>
          <w:sz w:val="24"/>
          <w:szCs w:val="24"/>
          <w:u w:val="single"/>
          <w:lang w:val="en-IL"/>
        </w:rPr>
        <w:t>Overview</w:t>
      </w:r>
    </w:p>
    <w:p w14:paraId="6E819779" w14:textId="77777777" w:rsidR="00A44E62" w:rsidRPr="00A44E62" w:rsidRDefault="00A44E62" w:rsidP="00A44E62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A44E62">
        <w:rPr>
          <w:rFonts w:asciiTheme="minorBidi" w:hAnsiTheme="minorBidi"/>
          <w:sz w:val="24"/>
          <w:szCs w:val="24"/>
        </w:rPr>
        <w:t>The solution will consist of a configuration file and a main script that automates the installation of Windows Features and the creation of local users on a server. It will also incorporate secure handling of user secrets.</w:t>
      </w:r>
      <w:r w:rsidRPr="00A44E62">
        <w:rPr>
          <w:rFonts w:asciiTheme="minorBidi" w:hAnsiTheme="minorBidi"/>
          <w:b/>
          <w:bCs/>
          <w:sz w:val="24"/>
          <w:szCs w:val="24"/>
          <w:lang w:val="en-IL"/>
        </w:rPr>
        <w:t xml:space="preserve"> </w:t>
      </w:r>
    </w:p>
    <w:p w14:paraId="2A2DC7BC" w14:textId="45D95511" w:rsidR="00A44E62" w:rsidRPr="00A44E62" w:rsidRDefault="00A44E62" w:rsidP="00A44E62">
      <w:pPr>
        <w:rPr>
          <w:rFonts w:asciiTheme="minorBidi" w:hAnsiTheme="minorBidi"/>
          <w:b/>
          <w:bCs/>
          <w:lang w:val="en-IL"/>
        </w:rPr>
      </w:pPr>
    </w:p>
    <w:p w14:paraId="3DA13B07" w14:textId="77777777" w:rsidR="00A44E62" w:rsidRPr="00A44E62" w:rsidRDefault="00A44E62" w:rsidP="00A44E62">
      <w:pPr>
        <w:rPr>
          <w:rFonts w:asciiTheme="minorBidi" w:hAnsiTheme="minorBidi"/>
          <w:b/>
          <w:bCs/>
          <w:lang w:val="en-IL"/>
        </w:rPr>
      </w:pPr>
    </w:p>
    <w:p w14:paraId="621D2061" w14:textId="77777777" w:rsidR="00A44E62" w:rsidRPr="00A44E62" w:rsidRDefault="00A44E62" w:rsidP="00A44E6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  <w:u w:val="single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u w:val="single"/>
          <w:lang w:val="en-IL" w:eastAsia="en-IL"/>
        </w:rPr>
        <w:t>Detailed Design</w:t>
      </w:r>
    </w:p>
    <w:p w14:paraId="127023AD" w14:textId="77777777" w:rsidR="00A44E62" w:rsidRPr="00A44E62" w:rsidRDefault="00A44E62" w:rsidP="00A44E62">
      <w:pPr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  <w:t>1. Configuration File</w:t>
      </w:r>
    </w:p>
    <w:p w14:paraId="73154FAE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Purpose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Centralize configuration settings for Windows Features, local user accounts, and logging.</w:t>
      </w:r>
    </w:p>
    <w:p w14:paraId="139EAA05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Format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PowerShell script.</w:t>
      </w:r>
    </w:p>
    <w:p w14:paraId="48ED3332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File Name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 xml:space="preserve">: </w:t>
      </w: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config.ps1</w:t>
      </w:r>
    </w:p>
    <w:p w14:paraId="4ED1D38A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Contents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</w:t>
      </w:r>
    </w:p>
    <w:p w14:paraId="62AD2ED2" w14:textId="77777777" w:rsidR="00A44E62" w:rsidRPr="00A44E62" w:rsidRDefault="00A44E62" w:rsidP="00A44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Log File Path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Path to the log file for recording script activities.</w:t>
      </w:r>
    </w:p>
    <w:p w14:paraId="28EA1864" w14:textId="77777777" w:rsidR="00A44E62" w:rsidRPr="00A44E62" w:rsidRDefault="00A44E62" w:rsidP="00A44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Windows Features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List of Windows Features to be installed.</w:t>
      </w:r>
    </w:p>
    <w:p w14:paraId="37B66F99" w14:textId="77777777" w:rsidR="00A44E62" w:rsidRPr="00A44E62" w:rsidRDefault="00A44E62" w:rsidP="00A44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Local Users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Array of local users with usernames and passwords.</w:t>
      </w:r>
    </w:p>
    <w:p w14:paraId="6CE40E0E" w14:textId="77777777" w:rsidR="00A44E62" w:rsidRPr="00A44E62" w:rsidRDefault="00A44E62" w:rsidP="00A44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Auto Restart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Boolean indicating whether the server should automatically restart after operations.</w:t>
      </w:r>
    </w:p>
    <w:p w14:paraId="03FC2840" w14:textId="77777777" w:rsidR="00A44E62" w:rsidRPr="00A44E62" w:rsidRDefault="00A44E62" w:rsidP="00A44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Error Messages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Custom messages for error handling.</w:t>
      </w:r>
    </w:p>
    <w:p w14:paraId="7BA0C7C8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Example Configuration (</w:t>
      </w:r>
      <w:r w:rsidRPr="00A44E62"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  <w:t>config.ps1</w:t>
      </w: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)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</w:t>
      </w:r>
    </w:p>
    <w:p w14:paraId="621D4E1F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proofErr w:type="spell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powershell</w:t>
      </w:r>
      <w:proofErr w:type="spellEnd"/>
    </w:p>
    <w:p w14:paraId="194AEEE1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Copy code</w:t>
      </w:r>
    </w:p>
    <w:p w14:paraId="6ABAEBA0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# Define the log file path</w:t>
      </w:r>
    </w:p>
    <w:p w14:paraId="1FEE5AAE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$</w:t>
      </w:r>
      <w:proofErr w:type="spellStart"/>
      <w:proofErr w:type="gram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Global:LogFilePath</w:t>
      </w:r>
      <w:proofErr w:type="spellEnd"/>
      <w:proofErr w:type="gramEnd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= "C:\Path\To\Your\LogFile.log"</w:t>
      </w:r>
    </w:p>
    <w:p w14:paraId="16197ADD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</w:p>
    <w:p w14:paraId="6A8B25DB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# Define Windows Features to install</w:t>
      </w:r>
    </w:p>
    <w:p w14:paraId="77383DE3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$</w:t>
      </w:r>
      <w:proofErr w:type="spellStart"/>
      <w:proofErr w:type="gram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Global:WindowsFeatures</w:t>
      </w:r>
      <w:proofErr w:type="spellEnd"/>
      <w:proofErr w:type="gramEnd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= @(</w:t>
      </w:r>
    </w:p>
    <w:p w14:paraId="43AB2CEB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"NET-Framework-Features",</w:t>
      </w:r>
    </w:p>
    <w:p w14:paraId="18E70C2A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"Web-Server"</w:t>
      </w:r>
    </w:p>
    <w:p w14:paraId="72CA6419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lastRenderedPageBreak/>
        <w:t>)</w:t>
      </w:r>
    </w:p>
    <w:p w14:paraId="596EFFCD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</w:p>
    <w:p w14:paraId="12584AE5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# Define local users to create, with their passwords</w:t>
      </w:r>
    </w:p>
    <w:p w14:paraId="603DEA7D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$</w:t>
      </w:r>
      <w:proofErr w:type="spellStart"/>
      <w:proofErr w:type="gram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Global:LocalUsers</w:t>
      </w:r>
      <w:proofErr w:type="spellEnd"/>
      <w:proofErr w:type="gramEnd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= @(</w:t>
      </w:r>
    </w:p>
    <w:p w14:paraId="42599933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@{</w:t>
      </w:r>
    </w:p>
    <w:p w14:paraId="02570090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    Username = "User1"</w:t>
      </w:r>
    </w:p>
    <w:p w14:paraId="5EBD4F48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    Password = "P@ssw0rd1"</w:t>
      </w:r>
    </w:p>
    <w:p w14:paraId="1F975520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},</w:t>
      </w:r>
    </w:p>
    <w:p w14:paraId="0BA9808C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@{</w:t>
      </w:r>
    </w:p>
    <w:p w14:paraId="00B53F20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    Username = "User2"</w:t>
      </w:r>
    </w:p>
    <w:p w14:paraId="44434DF2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    Password = "P@ssw0rd2"</w:t>
      </w:r>
    </w:p>
    <w:p w14:paraId="651213E8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}</w:t>
      </w:r>
    </w:p>
    <w:p w14:paraId="01928C2B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)</w:t>
      </w:r>
    </w:p>
    <w:p w14:paraId="6E17FBC6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</w:p>
    <w:p w14:paraId="2922D6F0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# Optional settings</w:t>
      </w:r>
    </w:p>
    <w:p w14:paraId="389C8BE1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$</w:t>
      </w:r>
      <w:proofErr w:type="spellStart"/>
      <w:proofErr w:type="gram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Global:AutoRestart</w:t>
      </w:r>
      <w:proofErr w:type="spellEnd"/>
      <w:proofErr w:type="gramEnd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= $true</w:t>
      </w:r>
    </w:p>
    <w:p w14:paraId="68AF16A5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</w:p>
    <w:p w14:paraId="2004A4F7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# Define error handling messages</w:t>
      </w:r>
    </w:p>
    <w:p w14:paraId="6D395638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$</w:t>
      </w:r>
      <w:proofErr w:type="spellStart"/>
      <w:proofErr w:type="gram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Global:ErrorMessages</w:t>
      </w:r>
      <w:proofErr w:type="spellEnd"/>
      <w:proofErr w:type="gramEnd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= @{</w:t>
      </w:r>
    </w:p>
    <w:p w14:paraId="4BAD8EEA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</w:t>
      </w:r>
      <w:proofErr w:type="spell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FeatureInstallFailed</w:t>
      </w:r>
      <w:proofErr w:type="spellEnd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= "Feature installation failed. Please check the system and address any issues before proceeding."</w:t>
      </w:r>
    </w:p>
    <w:p w14:paraId="5C50887D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   </w:t>
      </w:r>
      <w:proofErr w:type="spell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UserCreationFailed</w:t>
      </w:r>
      <w:proofErr w:type="spellEnd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 xml:space="preserve"> = "User creation failed. Please check the system and address any issues."</w:t>
      </w:r>
    </w:p>
    <w:p w14:paraId="18910951" w14:textId="77777777" w:rsidR="00A44E62" w:rsidRPr="00A44E62" w:rsidRDefault="00A44E62" w:rsidP="00A4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}</w:t>
      </w:r>
    </w:p>
    <w:p w14:paraId="628971D0" w14:textId="77777777" w:rsidR="00A44E62" w:rsidRDefault="00A44E62" w:rsidP="00A44E62">
      <w:pPr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</w:pPr>
    </w:p>
    <w:p w14:paraId="29B89960" w14:textId="77777777" w:rsidR="00A44E62" w:rsidRDefault="00A44E62" w:rsidP="00A44E62">
      <w:pPr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</w:pPr>
    </w:p>
    <w:p w14:paraId="0F1F1D1B" w14:textId="4DE01CAB" w:rsidR="00A44E62" w:rsidRPr="00A44E62" w:rsidRDefault="00A44E62" w:rsidP="00A44E62">
      <w:pPr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  <w:t>2. Main Script</w:t>
      </w:r>
    </w:p>
    <w:p w14:paraId="37AC3C85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Purpose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Automate the installation of Windows Features and the creation of local user accounts using the configuration file.</w:t>
      </w:r>
    </w:p>
    <w:p w14:paraId="659A9E7E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File Name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 xml:space="preserve">: </w:t>
      </w: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main.ps1</w:t>
      </w:r>
    </w:p>
    <w:p w14:paraId="77BF425A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Responsibilities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</w:t>
      </w:r>
    </w:p>
    <w:p w14:paraId="7F617D30" w14:textId="77777777" w:rsidR="00A44E62" w:rsidRPr="00A44E62" w:rsidRDefault="00A44E62" w:rsidP="00A44E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 xml:space="preserve">Import configuration from </w:t>
      </w: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config.ps1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.</w:t>
      </w:r>
    </w:p>
    <w:p w14:paraId="5A0C9C70" w14:textId="77777777" w:rsidR="00A44E62" w:rsidRPr="00A44E62" w:rsidRDefault="00A44E62" w:rsidP="00A44E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Install Windows Features based on the configuration.</w:t>
      </w:r>
    </w:p>
    <w:p w14:paraId="30DA5439" w14:textId="77777777" w:rsidR="00A44E62" w:rsidRPr="00A44E62" w:rsidRDefault="00A44E62" w:rsidP="00A44E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Create local users using provided credentials.</w:t>
      </w:r>
    </w:p>
    <w:p w14:paraId="42DDD8E3" w14:textId="77777777" w:rsidR="00A44E62" w:rsidRPr="00A44E62" w:rsidRDefault="00A44E62" w:rsidP="00A44E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Log the outcome of each operation.</w:t>
      </w:r>
    </w:p>
    <w:p w14:paraId="53D64F8F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Execution Flow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</w:t>
      </w:r>
    </w:p>
    <w:p w14:paraId="5FB70BA5" w14:textId="77777777" w:rsidR="00A44E62" w:rsidRPr="00A44E62" w:rsidRDefault="00A44E62" w:rsidP="00A44E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Import Configuration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 xml:space="preserve">: Load settings from </w:t>
      </w: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config.ps1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.</w:t>
      </w:r>
    </w:p>
    <w:p w14:paraId="0C46ABF6" w14:textId="77777777" w:rsidR="00A44E62" w:rsidRPr="00A44E62" w:rsidRDefault="00A44E62" w:rsidP="00A44E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Install Windows Features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Iterate over the list of features and perform installation.</w:t>
      </w:r>
    </w:p>
    <w:p w14:paraId="0E3FA8E1" w14:textId="77777777" w:rsidR="00A44E62" w:rsidRPr="00A44E62" w:rsidRDefault="00A44E62" w:rsidP="00A44E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Create Local Users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Iterate over the list of users and create accounts.</w:t>
      </w:r>
    </w:p>
    <w:p w14:paraId="3B3E6F2B" w14:textId="77777777" w:rsidR="00A44E62" w:rsidRPr="00A44E62" w:rsidRDefault="00A44E62" w:rsidP="00A44E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Log Results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Record success and failure messages to the log file.</w:t>
      </w:r>
    </w:p>
    <w:p w14:paraId="653B9DA2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Key Functions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</w:t>
      </w:r>
    </w:p>
    <w:p w14:paraId="3B1B47F6" w14:textId="77777777" w:rsidR="00A44E62" w:rsidRPr="00A44E62" w:rsidRDefault="00A44E62" w:rsidP="00A44E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Log-Message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Logs messages to the specified log file and writes to console.</w:t>
      </w:r>
    </w:p>
    <w:p w14:paraId="20A488BA" w14:textId="77777777" w:rsidR="00A44E62" w:rsidRPr="00A44E62" w:rsidRDefault="00A44E62" w:rsidP="00A44E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Install-</w:t>
      </w:r>
      <w:proofErr w:type="spell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WindowsFeatures</w:t>
      </w:r>
      <w:proofErr w:type="spellEnd"/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Installs features listed in the configuration.</w:t>
      </w:r>
    </w:p>
    <w:p w14:paraId="631E11AC" w14:textId="77777777" w:rsidR="00A44E62" w:rsidRPr="00A44E62" w:rsidRDefault="00A44E62" w:rsidP="00A44E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lastRenderedPageBreak/>
        <w:t>Create-</w:t>
      </w:r>
      <w:proofErr w:type="spellStart"/>
      <w:r w:rsidRPr="00A44E62">
        <w:rPr>
          <w:rFonts w:asciiTheme="minorBidi" w:eastAsia="Times New Roman" w:hAnsiTheme="minorBidi"/>
          <w:sz w:val="20"/>
          <w:szCs w:val="20"/>
          <w:lang w:val="en-IL" w:eastAsia="en-IL"/>
        </w:rPr>
        <w:t>LocalUsers</w:t>
      </w:r>
      <w:proofErr w:type="spellEnd"/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Creates local users with specified usernames and passwords.</w:t>
      </w:r>
    </w:p>
    <w:p w14:paraId="6EDD1481" w14:textId="77777777" w:rsidR="00A44E62" w:rsidRPr="00A44E62" w:rsidRDefault="00A44E62" w:rsidP="00A44E62">
      <w:pPr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</w:pPr>
    </w:p>
    <w:p w14:paraId="728E29DE" w14:textId="77777777" w:rsidR="00A44E62" w:rsidRPr="00A44E62" w:rsidRDefault="00A44E62" w:rsidP="00A44E62">
      <w:pPr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</w:pPr>
    </w:p>
    <w:p w14:paraId="1398E5FA" w14:textId="32689E50" w:rsidR="00A44E62" w:rsidRPr="00A44E62" w:rsidRDefault="00A44E62" w:rsidP="00A44E62">
      <w:pPr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0"/>
          <w:szCs w:val="20"/>
          <w:lang w:val="en-IL" w:eastAsia="en-IL"/>
        </w:rPr>
        <w:t>3. Secret Management</w:t>
      </w:r>
    </w:p>
    <w:p w14:paraId="6BBB7046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Purpose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Securely handle user passwords and other sensitive data.</w:t>
      </w:r>
    </w:p>
    <w:p w14:paraId="10CF2013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Approaches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</w:t>
      </w:r>
    </w:p>
    <w:p w14:paraId="750E2914" w14:textId="77777777" w:rsidR="00A44E62" w:rsidRPr="00A44E62" w:rsidRDefault="00A44E62" w:rsidP="00A44E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Encrypted Configuration Files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Encrypt sensitive parts of the configuration file.</w:t>
      </w:r>
    </w:p>
    <w:p w14:paraId="3B4ADC9A" w14:textId="77777777" w:rsidR="00A44E62" w:rsidRPr="00A44E62" w:rsidRDefault="00A44E62" w:rsidP="00A44E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Windows Credential Manager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Store and retrieve credentials securely.</w:t>
      </w:r>
    </w:p>
    <w:p w14:paraId="41FDCEFF" w14:textId="77777777" w:rsidR="00A44E62" w:rsidRPr="00A44E62" w:rsidRDefault="00A44E62" w:rsidP="00A44E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Secret Management Services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Utilize services like Azure Key Vault or AWS Secrets Manager for managing secrets.</w:t>
      </w:r>
    </w:p>
    <w:p w14:paraId="40FAD851" w14:textId="77777777" w:rsidR="00A44E62" w:rsidRPr="00A44E62" w:rsidRDefault="00A44E62" w:rsidP="00A44E6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Considerations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</w:t>
      </w:r>
    </w:p>
    <w:p w14:paraId="7249606F" w14:textId="77777777" w:rsidR="00A44E62" w:rsidRPr="00A44E62" w:rsidRDefault="00A44E62" w:rsidP="00A44E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Encryption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Ensure configuration files containing sensitive data are encrypted.</w:t>
      </w:r>
    </w:p>
    <w:p w14:paraId="04056755" w14:textId="77777777" w:rsidR="00A44E62" w:rsidRPr="00A44E62" w:rsidRDefault="00A44E62" w:rsidP="00A44E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Access Control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Restrict access to configuration files and secret storage.</w:t>
      </w:r>
    </w:p>
    <w:p w14:paraId="5E59D5A9" w14:textId="77777777" w:rsidR="00A44E62" w:rsidRPr="00A44E62" w:rsidRDefault="00A44E62" w:rsidP="00A44E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Backup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Implement a strategy for securely backing up configuration files and logs.</w:t>
      </w:r>
    </w:p>
    <w:p w14:paraId="45635A9E" w14:textId="77777777" w:rsidR="00A44E62" w:rsidRDefault="00A44E62" w:rsidP="00A44E6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</w:pPr>
    </w:p>
    <w:p w14:paraId="23570D2A" w14:textId="77777777" w:rsidR="00A44E62" w:rsidRDefault="00A44E62" w:rsidP="00A44E6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</w:pPr>
    </w:p>
    <w:p w14:paraId="7C41FB9C" w14:textId="77777777" w:rsidR="00A44E62" w:rsidRDefault="00A44E62" w:rsidP="00A44E6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</w:pPr>
    </w:p>
    <w:p w14:paraId="667AD04C" w14:textId="77777777" w:rsidR="00A44E62" w:rsidRDefault="00A44E62" w:rsidP="00A44E6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</w:pPr>
    </w:p>
    <w:p w14:paraId="37668D8F" w14:textId="0A5E80AB" w:rsidR="00A44E62" w:rsidRPr="00A44E62" w:rsidRDefault="00A44E62" w:rsidP="00A44E6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  <w:u w:val="single"/>
          <w:lang w:val="en-US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u w:val="single"/>
          <w:lang w:val="en-IL" w:eastAsia="en-IL"/>
        </w:rPr>
        <w:t>Goals</w:t>
      </w:r>
    </w:p>
    <w:p w14:paraId="745186A1" w14:textId="77777777" w:rsidR="00A44E62" w:rsidRPr="00A44E62" w:rsidRDefault="00A44E62" w:rsidP="00A44E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Automation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Automate the installation and user creation processes to reduce manual intervention.</w:t>
      </w:r>
    </w:p>
    <w:p w14:paraId="76A6CCF7" w14:textId="77777777" w:rsidR="00A44E62" w:rsidRPr="00A44E62" w:rsidRDefault="00A44E62" w:rsidP="00A44E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Centralized Configuration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Use a single configuration file for managing features and users to simplify updates.</w:t>
      </w:r>
    </w:p>
    <w:p w14:paraId="781210F2" w14:textId="77777777" w:rsidR="00A44E62" w:rsidRPr="00A44E62" w:rsidRDefault="00A44E62" w:rsidP="00A44E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Security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Implement secure methods for handling sensitive data to prevent unauthorized access.</w:t>
      </w:r>
    </w:p>
    <w:p w14:paraId="6820FF6F" w14:textId="77777777" w:rsidR="00A44E62" w:rsidRPr="00A44E62" w:rsidRDefault="00A44E62" w:rsidP="00A44E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Logging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Maintain detailed logs for tracking the success and failure of operations.</w:t>
      </w:r>
    </w:p>
    <w:p w14:paraId="54F43857" w14:textId="77777777" w:rsidR="00A44E62" w:rsidRPr="00A44E62" w:rsidRDefault="00A44E62" w:rsidP="00A44E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IL" w:eastAsia="en-IL"/>
        </w:rPr>
      </w:pPr>
      <w:r w:rsidRPr="00A44E62">
        <w:rPr>
          <w:rFonts w:asciiTheme="minorBidi" w:eastAsia="Times New Roman" w:hAnsiTheme="minorBidi"/>
          <w:b/>
          <w:bCs/>
          <w:sz w:val="24"/>
          <w:szCs w:val="24"/>
          <w:lang w:val="en-IL" w:eastAsia="en-IL"/>
        </w:rPr>
        <w:t>Scalability</w:t>
      </w:r>
      <w:r w:rsidRPr="00A44E62">
        <w:rPr>
          <w:rFonts w:asciiTheme="minorBidi" w:eastAsia="Times New Roman" w:hAnsiTheme="minorBidi"/>
          <w:sz w:val="24"/>
          <w:szCs w:val="24"/>
          <w:lang w:val="en-IL" w:eastAsia="en-IL"/>
        </w:rPr>
        <w:t>: Ensure the solution is adaptable to accommodate additional features, users, or settings.</w:t>
      </w:r>
    </w:p>
    <w:p w14:paraId="50CA648A" w14:textId="77777777" w:rsidR="00A44E62" w:rsidRPr="00A44E62" w:rsidRDefault="00A44E62">
      <w:pPr>
        <w:rPr>
          <w:rFonts w:asciiTheme="minorBidi" w:hAnsiTheme="minorBidi"/>
          <w:lang w:val="en-IL"/>
        </w:rPr>
      </w:pPr>
    </w:p>
    <w:sectPr w:rsidR="00A44E62" w:rsidRPr="00A4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647"/>
    <w:multiLevelType w:val="multilevel"/>
    <w:tmpl w:val="5056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6671"/>
    <w:multiLevelType w:val="multilevel"/>
    <w:tmpl w:val="AE88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2F18"/>
    <w:multiLevelType w:val="multilevel"/>
    <w:tmpl w:val="AED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6047F"/>
    <w:multiLevelType w:val="multilevel"/>
    <w:tmpl w:val="5C04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B528E"/>
    <w:multiLevelType w:val="multilevel"/>
    <w:tmpl w:val="CD2A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206CA"/>
    <w:multiLevelType w:val="multilevel"/>
    <w:tmpl w:val="2B54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D4C6C"/>
    <w:multiLevelType w:val="multilevel"/>
    <w:tmpl w:val="2238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360F2"/>
    <w:multiLevelType w:val="multilevel"/>
    <w:tmpl w:val="E4D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B2926"/>
    <w:multiLevelType w:val="multilevel"/>
    <w:tmpl w:val="BA58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27A2C"/>
    <w:multiLevelType w:val="multilevel"/>
    <w:tmpl w:val="819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05CA6"/>
    <w:multiLevelType w:val="multilevel"/>
    <w:tmpl w:val="0CE2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7687E"/>
    <w:multiLevelType w:val="multilevel"/>
    <w:tmpl w:val="D9FC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81589"/>
    <w:multiLevelType w:val="multilevel"/>
    <w:tmpl w:val="A09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83F59"/>
    <w:multiLevelType w:val="multilevel"/>
    <w:tmpl w:val="00EA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62"/>
    <w:rsid w:val="008E24A5"/>
    <w:rsid w:val="00A44E62"/>
    <w:rsid w:val="00A92BF2"/>
    <w:rsid w:val="00C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AF1A"/>
  <w15:chartTrackingRefBased/>
  <w15:docId w15:val="{4EFF395B-BA1B-4478-8719-F505545A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niniio</dc:creator>
  <cp:keywords/>
  <dc:description/>
  <cp:lastModifiedBy>maayan niniio</cp:lastModifiedBy>
  <cp:revision>1</cp:revision>
  <dcterms:created xsi:type="dcterms:W3CDTF">2024-08-15T13:32:00Z</dcterms:created>
  <dcterms:modified xsi:type="dcterms:W3CDTF">2024-08-15T13:42:00Z</dcterms:modified>
</cp:coreProperties>
</file>