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  <w:spacing w:after="120"/>
      </w:pPr>
      <w:r>
        <w:rPr>
          <w:b/>
          <w:bCs/>
        </w:rPr>
        <w:t xml:space="preserve">LOGT — Registro de Tiempo</w:t>
      </w:r>
    </w:p>
    <w:p>
      <w:pPr>
        <w:spacing w:after="40"/>
      </w:pPr>
      <w:r>
        <w:t xml:space="preserve">Nombre: Adrián López</w:t>
      </w:r>
    </w:p>
    <w:p>
      <w:pPr>
        <w:spacing w:after="40"/>
      </w:pPr>
      <w:r>
        <w:t xml:space="preserve">Carné: 231361</w:t>
      </w:r>
    </w:p>
    <w:p>
      <w:pPr>
        <w:spacing w:after="200"/>
      </w:pPr>
      <w:r>
        <w:t xml:space="preserve">Épica / Sprint: Sprint 8 — Seguridad (OWASP, hardening, ZAP), chatbot conversacional y commerce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900"/>
        <w:gridCol w:w="900"/>
        <w:gridCol w:w="1500"/>
        <w:gridCol w:w="1300"/>
        <w:gridCol w:w="1500"/>
        <w:gridCol w:w="3400"/>
      </w:tblGrid>
      <w:tr>
        <w:trPr>
          <w:tblHeader/>
        </w:trPr>
        <w:tc>
          <w:tcPr>
            <w:tcW w:type="dxa" w:w="13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Fecha</w:t>
            </w:r>
          </w:p>
        </w:tc>
        <w:tc>
          <w:tcPr>
            <w:tcW w:type="dxa" w:w="9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Inicio</w:t>
            </w:r>
          </w:p>
        </w:tc>
        <w:tc>
          <w:tcPr>
            <w:tcW w:type="dxa" w:w="9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Fin</w:t>
            </w:r>
          </w:p>
        </w:tc>
        <w:tc>
          <w:tcPr>
            <w:tcW w:type="dxa" w:w="15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Tiempo Interrupción</w:t>
            </w:r>
          </w:p>
        </w:tc>
        <w:tc>
          <w:tcPr>
            <w:tcW w:type="dxa" w:w="13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Delta Tiempo</w:t>
            </w:r>
          </w:p>
        </w:tc>
        <w:tc>
          <w:tcPr>
            <w:tcW w:type="dxa" w:w="15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Fase</w:t>
            </w:r>
          </w:p>
        </w:tc>
        <w:tc>
          <w:tcPr>
            <w:tcW w:type="dxa" w:w="34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Comentarios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27/09/2026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11:30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13:15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0:00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1:45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Configuración / Documentación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Creación del directorio de Sprint 8 (estructura del proyecto, Dockerfiles, .env.example, README); matriz de riesgos OWASP y ajuste del pipeline de CI para apuntar a Sprint 8.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27/09/2026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14:00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14:45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0:00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0:45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Codificación / Pruebas de seguridad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Pruebas de control de acceso (OWASP A01) y corrección de un fallo de autorización cuando el token no llevaba el id del usuario.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29/09/2026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10:00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11:00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0:00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1:00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Pruebas de seguridad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Pruebas de inyección SQL, XSS e inyección de prompt; validación de imágenes y del endpoint PUT de productos.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29/09/2026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11:00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12:00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0:00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1:00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Codificación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Montaje del router de commerce, integración de google-auth-library y corrección del docker-compose.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29/09/2026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12:00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13:30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0:15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1:15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Codificación / Seguridad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Helmet, trust proxy, manejo centralizado de errores, clave interna del chatbot y cabeceras de seguridad; selector de cantidad y carrito conectado a datos reales de la API; rebranding del sitio a "Perfumería Victoria".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29/09/2026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13:15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14:15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0:00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1:00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Codificación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Chatbot conversacional con reconocimiento de intenciones, información de la tienda e historial de conversación.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29/09/2026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16:30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17:15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0:00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0:45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Documentación / Pruebas de seguridad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Informe de seguridad de Sprint 8, escaneo con OWASP ZAP y auditoría de dependencias (npm audit / pip audit).</w:t>
            </w:r>
          </w:p>
        </w:tc>
      </w:tr>
    </w:tbl>
    <w:p>
      <w:pPr>
        <w:sectPr>
          <w:pgSz w:w="12240" w:h="15840" w:orient="portrait"/>
          <w:pgMar w:top="720" w:right="720" w:bottom="720" w:left="720" w:header="708" w:footer="708" w:gutter="0"/>
          <w:pgNumType/>
          <w:docGrid w:linePitch="360"/>
        </w:sectPr>
      </w:pPr>
    </w:p>
    <w:p>
      <w:pPr>
        <w:pStyle w:val="Heading2"/>
        <w:spacing w:after="120"/>
      </w:pPr>
      <w:r>
        <w:rPr>
          <w:b/>
          <w:bCs/>
        </w:rPr>
        <w:t xml:space="preserve">LOGT — Registro de Tiempo</w:t>
      </w:r>
    </w:p>
    <w:p>
      <w:pPr>
        <w:spacing w:after="40"/>
      </w:pPr>
      <w:r>
        <w:t xml:space="preserve">Nombre: Javier Chávez</w:t>
      </w:r>
    </w:p>
    <w:p>
      <w:pPr>
        <w:spacing w:after="40"/>
      </w:pPr>
      <w:r>
        <w:t xml:space="preserve">Carné: 23132</w:t>
      </w:r>
    </w:p>
    <w:p>
      <w:pPr>
        <w:spacing w:after="200"/>
      </w:pPr>
      <w:r>
        <w:t xml:space="preserve">Épica / Sprint: Sprint 8 — Pruebas de rendimiento y robustez, auditoría de backend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900"/>
        <w:gridCol w:w="900"/>
        <w:gridCol w:w="1500"/>
        <w:gridCol w:w="1300"/>
        <w:gridCol w:w="1500"/>
        <w:gridCol w:w="3400"/>
      </w:tblGrid>
      <w:tr>
        <w:trPr>
          <w:tblHeader/>
        </w:trPr>
        <w:tc>
          <w:tcPr>
            <w:tcW w:type="dxa" w:w="13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Fecha</w:t>
            </w:r>
          </w:p>
        </w:tc>
        <w:tc>
          <w:tcPr>
            <w:tcW w:type="dxa" w:w="9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Inicio</w:t>
            </w:r>
          </w:p>
        </w:tc>
        <w:tc>
          <w:tcPr>
            <w:tcW w:type="dxa" w:w="9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Fin</w:t>
            </w:r>
          </w:p>
        </w:tc>
        <w:tc>
          <w:tcPr>
            <w:tcW w:type="dxa" w:w="15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Tiempo Interrupción</w:t>
            </w:r>
          </w:p>
        </w:tc>
        <w:tc>
          <w:tcPr>
            <w:tcW w:type="dxa" w:w="13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Delta Tiempo</w:t>
            </w:r>
          </w:p>
        </w:tc>
        <w:tc>
          <w:tcPr>
            <w:tcW w:type="dxa" w:w="15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Fase</w:t>
            </w:r>
          </w:p>
        </w:tc>
        <w:tc>
          <w:tcPr>
            <w:tcW w:type="dxa" w:w="34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Comentarios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28/09/2026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18:30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19:10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0:00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0:40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Pruebas de rendimiento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Creación de scripts de carga con k6 (load test, spike test y stress test).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29/09/2026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11:00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11:50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0:00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0:50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Pruebas de seguridad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Pruebas de robustez de autenticación faltantes (rate limiting); se traslada render.yaml al directorio de Sprint 8; integración de cambios de main.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29/09/2026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13:10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13:30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0:00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0:20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Corrección / Mantenimiento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Auditoría y actualización de dependencias del backend; integración de cambios de main.</w:t>
            </w:r>
          </w:p>
        </w:tc>
      </w:tr>
    </w:tbl>
    <w:p>
      <w:pPr>
        <w:sectPr>
          <w:pgSz w:w="12240" w:h="15840" w:orient="portrait"/>
          <w:pgMar w:top="720" w:right="720" w:bottom="720" w:left="720" w:header="708" w:footer="708" w:gutter="0"/>
          <w:pgNumType/>
          <w:docGrid w:linePitch="360"/>
        </w:sectPr>
      </w:pPr>
    </w:p>
    <w:p>
      <w:pPr>
        <w:pStyle w:val="Heading2"/>
        <w:spacing w:after="120"/>
      </w:pPr>
      <w:r>
        <w:rPr>
          <w:b/>
          <w:bCs/>
        </w:rPr>
        <w:t xml:space="preserve">LOGT — Registro de Tiempo</w:t>
      </w:r>
    </w:p>
    <w:p>
      <w:pPr>
        <w:spacing w:after="40"/>
      </w:pPr>
      <w:r>
        <w:t xml:space="preserve">Nombre: Diego Sandoval</w:t>
      </w:r>
    </w:p>
    <w:p>
      <w:pPr>
        <w:spacing w:after="40"/>
      </w:pPr>
      <w:r>
        <w:t xml:space="preserve">Carné: 231977</w:t>
      </w:r>
    </w:p>
    <w:p>
      <w:pPr>
        <w:spacing w:after="200"/>
      </w:pPr>
      <w:r>
        <w:t xml:space="preserve">Épica / Sprint: Sprint 8 — Correcciones de interfaz (imágenes, tipografía, navegación)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900"/>
        <w:gridCol w:w="900"/>
        <w:gridCol w:w="1500"/>
        <w:gridCol w:w="1300"/>
        <w:gridCol w:w="1500"/>
        <w:gridCol w:w="3400"/>
      </w:tblGrid>
      <w:tr>
        <w:trPr>
          <w:tblHeader/>
        </w:trPr>
        <w:tc>
          <w:tcPr>
            <w:tcW w:type="dxa" w:w="13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Fecha</w:t>
            </w:r>
          </w:p>
        </w:tc>
        <w:tc>
          <w:tcPr>
            <w:tcW w:type="dxa" w:w="9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Inicio</w:t>
            </w:r>
          </w:p>
        </w:tc>
        <w:tc>
          <w:tcPr>
            <w:tcW w:type="dxa" w:w="9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Fin</w:t>
            </w:r>
          </w:p>
        </w:tc>
        <w:tc>
          <w:tcPr>
            <w:tcW w:type="dxa" w:w="15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Tiempo Interrupción</w:t>
            </w:r>
          </w:p>
        </w:tc>
        <w:tc>
          <w:tcPr>
            <w:tcW w:type="dxa" w:w="13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Delta Tiempo</w:t>
            </w:r>
          </w:p>
        </w:tc>
        <w:tc>
          <w:tcPr>
            <w:tcW w:type="dxa" w:w="15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Fase</w:t>
            </w:r>
          </w:p>
        </w:tc>
        <w:tc>
          <w:tcPr>
            <w:tcW w:type="dxa" w:w="34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Comentarios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27/09/2026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19:15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20:45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0:00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1:30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Corrección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Corrección de imágenes en la vista móvil, ajuste de títulos/tipografía en varias páginas y corrección de un problema con la foto del producto.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28/09/2026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20:15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20:45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0:00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0:30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Corrección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Se cambia el comportamiento de los enlaces de navegación para que no interfieran en la página principal.</w:t>
            </w:r>
          </w:p>
        </w:tc>
      </w:tr>
    </w:tbl>
    <w:p>
      <w:pPr>
        <w:sectPr>
          <w:pgSz w:w="12240" w:h="15840" w:orient="portrait"/>
          <w:pgMar w:top="720" w:right="720" w:bottom="720" w:left="720" w:header="708" w:footer="708" w:gutter="0"/>
          <w:pgNumType/>
          <w:docGrid w:linePitch="360"/>
        </w:sectPr>
      </w:pPr>
    </w:p>
    <w:p>
      <w:pPr>
        <w:pStyle w:val="Heading2"/>
        <w:spacing w:after="120"/>
      </w:pPr>
      <w:r>
        <w:rPr>
          <w:b/>
          <w:bCs/>
        </w:rPr>
        <w:t xml:space="preserve">LOGT — Registro de Tiempo</w:t>
      </w:r>
    </w:p>
    <w:p>
      <w:pPr>
        <w:spacing w:after="40"/>
      </w:pPr>
      <w:r>
        <w:t xml:space="preserve">Nombre: Dally Ramírez</w:t>
      </w:r>
    </w:p>
    <w:p>
      <w:pPr>
        <w:spacing w:after="40"/>
      </w:pPr>
      <w:r>
        <w:t xml:space="preserve">Carné: 241035</w:t>
      </w:r>
    </w:p>
    <w:p>
      <w:pPr>
        <w:spacing w:after="200"/>
      </w:pPr>
      <w:r>
        <w:t xml:space="preserve">Épica / Sprint: Sprint 8 — Alertas de seguridad (bloqueo por intentos fallidos)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900"/>
        <w:gridCol w:w="900"/>
        <w:gridCol w:w="1500"/>
        <w:gridCol w:w="1300"/>
        <w:gridCol w:w="1500"/>
        <w:gridCol w:w="3400"/>
      </w:tblGrid>
      <w:tr>
        <w:trPr>
          <w:tblHeader/>
        </w:trPr>
        <w:tc>
          <w:tcPr>
            <w:tcW w:type="dxa" w:w="13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Fecha</w:t>
            </w:r>
          </w:p>
        </w:tc>
        <w:tc>
          <w:tcPr>
            <w:tcW w:type="dxa" w:w="9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Inicio</w:t>
            </w:r>
          </w:p>
        </w:tc>
        <w:tc>
          <w:tcPr>
            <w:tcW w:type="dxa" w:w="9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Fin</w:t>
            </w:r>
          </w:p>
        </w:tc>
        <w:tc>
          <w:tcPr>
            <w:tcW w:type="dxa" w:w="15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Tiempo Interrupción</w:t>
            </w:r>
          </w:p>
        </w:tc>
        <w:tc>
          <w:tcPr>
            <w:tcW w:type="dxa" w:w="13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Delta Tiempo</w:t>
            </w:r>
          </w:p>
        </w:tc>
        <w:tc>
          <w:tcPr>
            <w:tcW w:type="dxa" w:w="15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Fase</w:t>
            </w:r>
          </w:p>
        </w:tc>
        <w:tc>
          <w:tcPr>
            <w:tcW w:type="dxa" w:w="34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Comentarios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29/09/2026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15:00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15:30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0:00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0:30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Codificación / Seguridad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SFTWRKEY-401: alertas de seguridad en el panel de administración — se registran los inicios de sesión fallidos y se genera una alerta cuando hay 10 fallos en 15 minutos desde la misma IP o cuenta; actualización de la matriz OWASP.</w:t>
            </w:r>
          </w:p>
        </w:tc>
      </w:tr>
    </w:tbl>
    <w:p>
      <w:pPr>
        <w:sectPr>
          <w:pgSz w:w="12240" w:h="15840" w:orient="portrait"/>
          <w:pgMar w:top="720" w:right="720" w:bottom="720" w:left="720" w:header="708" w:footer="708" w:gutter="0"/>
          <w:pgNumType/>
          <w:docGrid w:linePitch="360"/>
        </w:sectPr>
      </w:pPr>
    </w:p>
    <w:p>
      <w:pPr>
        <w:pStyle w:val="Heading2"/>
        <w:spacing w:after="120"/>
      </w:pPr>
      <w:r>
        <w:rPr>
          <w:b/>
          <w:bCs/>
        </w:rPr>
        <w:t xml:space="preserve">LOGT — Registro de Tiempo</w:t>
      </w:r>
    </w:p>
    <w:p>
      <w:pPr>
        <w:spacing w:after="40"/>
      </w:pPr>
      <w:r>
        <w:t xml:space="preserve">Nombre: Denis Rodríguez</w:t>
      </w:r>
    </w:p>
    <w:p>
      <w:pPr>
        <w:spacing w:after="40"/>
      </w:pPr>
      <w:r>
        <w:t xml:space="preserve">Carné: 21151</w:t>
      </w:r>
    </w:p>
    <w:p>
      <w:pPr>
        <w:spacing w:after="200"/>
      </w:pPr>
      <w:r>
        <w:t xml:space="preserve">Épica / Sprint: Sprint 8 — Módulo de commerce y login con Google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900"/>
        <w:gridCol w:w="900"/>
        <w:gridCol w:w="1500"/>
        <w:gridCol w:w="1300"/>
        <w:gridCol w:w="1500"/>
        <w:gridCol w:w="3400"/>
      </w:tblGrid>
      <w:tr>
        <w:trPr>
          <w:tblHeader/>
        </w:trPr>
        <w:tc>
          <w:tcPr>
            <w:tcW w:type="dxa" w:w="13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Fecha</w:t>
            </w:r>
          </w:p>
        </w:tc>
        <w:tc>
          <w:tcPr>
            <w:tcW w:type="dxa" w:w="9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Inicio</w:t>
            </w:r>
          </w:p>
        </w:tc>
        <w:tc>
          <w:tcPr>
            <w:tcW w:type="dxa" w:w="9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Fin</w:t>
            </w:r>
          </w:p>
        </w:tc>
        <w:tc>
          <w:tcPr>
            <w:tcW w:type="dxa" w:w="15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Tiempo Interrupción</w:t>
            </w:r>
          </w:p>
        </w:tc>
        <w:tc>
          <w:tcPr>
            <w:tcW w:type="dxa" w:w="13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Delta Tiempo</w:t>
            </w:r>
          </w:p>
        </w:tc>
        <w:tc>
          <w:tcPr>
            <w:tcW w:type="dxa" w:w="15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Fase</w:t>
            </w:r>
          </w:p>
        </w:tc>
        <w:tc>
          <w:tcPr>
            <w:tcW w:type="dxa" w:w="34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Comentarios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27/09/2026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20:30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21:50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0:00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1:20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Codificación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Backend del módulo de commerce (commerce.js); componentes de commerce en el frontend; página de inicio de sesión con Google.</w:t>
            </w:r>
          </w:p>
        </w:tc>
      </w:tr>
    </w:tbl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LOGT - Sprint 8</dc:title>
  <dc:creator>Perfumería Victoria - Sprint 8</dc:creator>
  <cp:lastModifiedBy>Perfumería Victoria - Sprint 8</cp:lastModifiedBy>
  <cp:revision>1</cp:revision>
  <dcterms:created xsi:type="dcterms:W3CDTF">2026-09-30T03:55:16.779Z</dcterms:created>
  <dcterms:modified xsi:type="dcterms:W3CDTF">2026-09-30T03:55:16.782Z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