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D4D71" w14:textId="6852920C" w:rsidR="00A56B26" w:rsidRPr="00A56B26" w:rsidRDefault="00A56B26" w:rsidP="00A56B26">
      <w:pPr>
        <w:bidi w:val="0"/>
        <w:spacing w:before="413" w:after="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292929"/>
          <w:sz w:val="28"/>
          <w:szCs w:val="28"/>
          <w:u w:val="single"/>
        </w:rPr>
      </w:pPr>
      <w:r w:rsidRPr="00A56B26">
        <w:rPr>
          <w:rFonts w:ascii="Helvetica" w:eastAsia="Times New Roman" w:hAnsi="Helvetica" w:cs="Helvetica"/>
          <w:b/>
          <w:bCs/>
          <w:color w:val="292929"/>
          <w:sz w:val="28"/>
          <w:szCs w:val="28"/>
          <w:u w:val="single"/>
        </w:rPr>
        <w:t>Regular Expressions</w:t>
      </w:r>
    </w:p>
    <w:p w14:paraId="41E0750C" w14:textId="5FD54C4F" w:rsidR="00A56B26" w:rsidRPr="00A56B26" w:rsidRDefault="00A56B26" w:rsidP="00A56B26">
      <w:pPr>
        <w:bidi w:val="0"/>
        <w:spacing w:before="413"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u w:val="single"/>
        </w:rPr>
      </w:pPr>
      <w:r w:rsidRPr="00A56B26">
        <w:rPr>
          <w:rFonts w:ascii="Helvetica" w:eastAsia="Times New Roman" w:hAnsi="Helvetica" w:cs="Helvetica"/>
          <w:b/>
          <w:bCs/>
          <w:color w:val="292929"/>
          <w:sz w:val="24"/>
          <w:szCs w:val="24"/>
          <w:u w:val="single"/>
        </w:rPr>
        <w:t>Characters</w:t>
      </w:r>
    </w:p>
    <w:p w14:paraId="5AF72AB8" w14:textId="77777777" w:rsidR="00A56B26" w:rsidRPr="00A56B26" w:rsidRDefault="00A56B26" w:rsidP="00A56B26">
      <w:pPr>
        <w:numPr>
          <w:ilvl w:val="0"/>
          <w:numId w:val="1"/>
        </w:numPr>
        <w:bidi w:val="0"/>
        <w:spacing w:before="206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Escape character: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\</w:t>
      </w:r>
    </w:p>
    <w:p w14:paraId="572EBB1F" w14:textId="77777777" w:rsidR="00A56B26" w:rsidRPr="00A56B26" w:rsidRDefault="00A56B26" w:rsidP="00A56B26">
      <w:pPr>
        <w:numPr>
          <w:ilvl w:val="0"/>
          <w:numId w:val="1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Any character: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.</w:t>
      </w:r>
    </w:p>
    <w:p w14:paraId="36CD6BC7" w14:textId="77777777" w:rsidR="00A56B26" w:rsidRPr="00A56B26" w:rsidRDefault="00A56B26" w:rsidP="00A56B26">
      <w:pPr>
        <w:numPr>
          <w:ilvl w:val="0"/>
          <w:numId w:val="1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Digit: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\d</w:t>
      </w:r>
    </w:p>
    <w:p w14:paraId="01AC9121" w14:textId="77777777" w:rsidR="00A56B26" w:rsidRPr="00A56B26" w:rsidRDefault="00A56B26" w:rsidP="00A56B26">
      <w:pPr>
        <w:numPr>
          <w:ilvl w:val="0"/>
          <w:numId w:val="1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Not a digit: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\D</w:t>
      </w:r>
    </w:p>
    <w:p w14:paraId="54485EAD" w14:textId="77777777" w:rsidR="00A56B26" w:rsidRPr="00A56B26" w:rsidRDefault="00A56B26" w:rsidP="00A56B26">
      <w:pPr>
        <w:numPr>
          <w:ilvl w:val="0"/>
          <w:numId w:val="1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Word character: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\w</w:t>
      </w:r>
    </w:p>
    <w:p w14:paraId="7764FBD2" w14:textId="77777777" w:rsidR="00A56B26" w:rsidRPr="00A56B26" w:rsidRDefault="00A56B26" w:rsidP="00A56B26">
      <w:pPr>
        <w:numPr>
          <w:ilvl w:val="0"/>
          <w:numId w:val="1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Not a word character: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\W</w:t>
      </w:r>
    </w:p>
    <w:p w14:paraId="781DAA7C" w14:textId="77777777" w:rsidR="00A56B26" w:rsidRPr="00A56B26" w:rsidRDefault="00A56B26" w:rsidP="00A56B26">
      <w:pPr>
        <w:numPr>
          <w:ilvl w:val="0"/>
          <w:numId w:val="1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Whitespace: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\s</w:t>
      </w:r>
    </w:p>
    <w:p w14:paraId="25225959" w14:textId="77777777" w:rsidR="00A56B26" w:rsidRPr="00A56B26" w:rsidRDefault="00A56B26" w:rsidP="00A56B26">
      <w:pPr>
        <w:numPr>
          <w:ilvl w:val="0"/>
          <w:numId w:val="1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Not whitespace: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\S</w:t>
      </w:r>
    </w:p>
    <w:p w14:paraId="31CA8060" w14:textId="77777777" w:rsidR="00A56B26" w:rsidRPr="00A56B26" w:rsidRDefault="00A56B26" w:rsidP="00A56B26">
      <w:pPr>
        <w:numPr>
          <w:ilvl w:val="0"/>
          <w:numId w:val="1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Word boundary: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\b</w:t>
      </w:r>
    </w:p>
    <w:p w14:paraId="40ABC2EF" w14:textId="77777777" w:rsidR="00A56B26" w:rsidRPr="00A56B26" w:rsidRDefault="00A56B26" w:rsidP="00A56B26">
      <w:pPr>
        <w:numPr>
          <w:ilvl w:val="0"/>
          <w:numId w:val="1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Not a word boundary: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\B</w:t>
      </w:r>
    </w:p>
    <w:p w14:paraId="18621F6C" w14:textId="77777777" w:rsidR="00A56B26" w:rsidRPr="00A56B26" w:rsidRDefault="00A56B26" w:rsidP="00A56B26">
      <w:pPr>
        <w:numPr>
          <w:ilvl w:val="0"/>
          <w:numId w:val="1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Beginning of a string: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^</w:t>
      </w:r>
    </w:p>
    <w:p w14:paraId="075C287C" w14:textId="77777777" w:rsidR="00A56B26" w:rsidRPr="00A56B26" w:rsidRDefault="00A56B26" w:rsidP="00A56B26">
      <w:pPr>
        <w:numPr>
          <w:ilvl w:val="0"/>
          <w:numId w:val="1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End of a string: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$</w:t>
      </w:r>
    </w:p>
    <w:p w14:paraId="7589E400" w14:textId="77777777" w:rsidR="00A56B26" w:rsidRPr="00A56B26" w:rsidRDefault="00A56B26" w:rsidP="00A56B26">
      <w:pPr>
        <w:bidi w:val="0"/>
        <w:spacing w:before="413"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u w:val="single"/>
        </w:rPr>
      </w:pPr>
      <w:r w:rsidRPr="00A56B26">
        <w:rPr>
          <w:rFonts w:ascii="Helvetica" w:eastAsia="Times New Roman" w:hAnsi="Helvetica" w:cs="Helvetica"/>
          <w:b/>
          <w:bCs/>
          <w:color w:val="292929"/>
          <w:sz w:val="24"/>
          <w:szCs w:val="24"/>
          <w:u w:val="single"/>
        </w:rPr>
        <w:t>Groupings</w:t>
      </w:r>
    </w:p>
    <w:p w14:paraId="45FCD4BA" w14:textId="77777777" w:rsidR="00A56B26" w:rsidRPr="00A56B26" w:rsidRDefault="00A56B26" w:rsidP="00A56B26">
      <w:pPr>
        <w:numPr>
          <w:ilvl w:val="0"/>
          <w:numId w:val="2"/>
        </w:numPr>
        <w:bidi w:val="0"/>
        <w:spacing w:before="206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Matches characters in brackets: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[ ]</w:t>
      </w:r>
    </w:p>
    <w:p w14:paraId="0F79BFCF" w14:textId="77777777" w:rsidR="00A56B26" w:rsidRPr="00A56B26" w:rsidRDefault="00A56B26" w:rsidP="00A56B26">
      <w:pPr>
        <w:numPr>
          <w:ilvl w:val="0"/>
          <w:numId w:val="2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Matches characters not in brackets: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[^ ]</w:t>
      </w:r>
    </w:p>
    <w:p w14:paraId="4CC032AD" w14:textId="77777777" w:rsidR="00A56B26" w:rsidRPr="00A56B26" w:rsidRDefault="00A56B26" w:rsidP="00A56B26">
      <w:pPr>
        <w:numPr>
          <w:ilvl w:val="0"/>
          <w:numId w:val="2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Either or: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|</w:t>
      </w:r>
    </w:p>
    <w:p w14:paraId="046505D2" w14:textId="77777777" w:rsidR="00A56B26" w:rsidRPr="00A56B26" w:rsidRDefault="00A56B26" w:rsidP="00A56B26">
      <w:pPr>
        <w:numPr>
          <w:ilvl w:val="0"/>
          <w:numId w:val="2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Capturing group: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( )</w:t>
      </w:r>
    </w:p>
    <w:p w14:paraId="329CFD24" w14:textId="77777777" w:rsidR="00A56B26" w:rsidRPr="00A56B26" w:rsidRDefault="00A56B26" w:rsidP="00A56B26">
      <w:pPr>
        <w:bidi w:val="0"/>
        <w:spacing w:before="413"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u w:val="single"/>
        </w:rPr>
      </w:pPr>
      <w:r w:rsidRPr="00A56B26">
        <w:rPr>
          <w:rFonts w:ascii="Helvetica" w:eastAsia="Times New Roman" w:hAnsi="Helvetica" w:cs="Helvetica"/>
          <w:b/>
          <w:bCs/>
          <w:color w:val="292929"/>
          <w:sz w:val="24"/>
          <w:szCs w:val="24"/>
          <w:u w:val="single"/>
        </w:rPr>
        <w:t>Quantifiers</w:t>
      </w:r>
    </w:p>
    <w:p w14:paraId="4BA81C3A" w14:textId="77777777" w:rsidR="00A56B26" w:rsidRPr="00A56B26" w:rsidRDefault="00A56B26" w:rsidP="00A56B26">
      <w:pPr>
        <w:numPr>
          <w:ilvl w:val="0"/>
          <w:numId w:val="3"/>
        </w:numPr>
        <w:bidi w:val="0"/>
        <w:spacing w:before="206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0 or more: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*</w:t>
      </w:r>
    </w:p>
    <w:p w14:paraId="0B4FC839" w14:textId="77777777" w:rsidR="00A56B26" w:rsidRPr="00A56B26" w:rsidRDefault="00A56B26" w:rsidP="00A56B26">
      <w:pPr>
        <w:numPr>
          <w:ilvl w:val="0"/>
          <w:numId w:val="3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1 or more: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+</w:t>
      </w:r>
    </w:p>
    <w:p w14:paraId="0EC0DC72" w14:textId="77777777" w:rsidR="00A56B26" w:rsidRPr="00A56B26" w:rsidRDefault="00A56B26" w:rsidP="00A56B26">
      <w:pPr>
        <w:numPr>
          <w:ilvl w:val="0"/>
          <w:numId w:val="3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0 or 1: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?</w:t>
      </w:r>
    </w:p>
    <w:p w14:paraId="17D5BB90" w14:textId="77777777" w:rsidR="00A56B26" w:rsidRPr="00A56B26" w:rsidRDefault="00A56B26" w:rsidP="00A56B26">
      <w:pPr>
        <w:numPr>
          <w:ilvl w:val="0"/>
          <w:numId w:val="3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An exact number of characters: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{ }</w:t>
      </w:r>
    </w:p>
    <w:p w14:paraId="7D8934FD" w14:textId="77777777" w:rsidR="00A56B26" w:rsidRPr="00A56B26" w:rsidRDefault="00A56B26" w:rsidP="00A56B26">
      <w:pPr>
        <w:numPr>
          <w:ilvl w:val="0"/>
          <w:numId w:val="3"/>
        </w:numPr>
        <w:bidi w:val="0"/>
        <w:spacing w:before="252" w:after="0" w:line="240" w:lineRule="auto"/>
        <w:ind w:left="426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56B2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Range of number of characters: </w:t>
      </w:r>
      <w:r w:rsidRPr="00A56B2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{Minimum, Maximum}</w:t>
      </w:r>
    </w:p>
    <w:p w14:paraId="1004DE0F" w14:textId="7A355ABA" w:rsidR="00A56B26" w:rsidRPr="00A56B26" w:rsidRDefault="00A56B26" w:rsidP="00A56B26">
      <w:pPr>
        <w:spacing w:line="240" w:lineRule="auto"/>
        <w:rPr>
          <w:b/>
          <w:bCs/>
          <w:sz w:val="24"/>
          <w:szCs w:val="24"/>
          <w:u w:val="single"/>
          <w:rtl/>
        </w:rPr>
      </w:pPr>
      <w:r w:rsidRPr="00A56B26">
        <w:rPr>
          <w:rFonts w:hint="cs"/>
          <w:b/>
          <w:bCs/>
          <w:sz w:val="24"/>
          <w:szCs w:val="24"/>
          <w:u w:val="single"/>
          <w:rtl/>
        </w:rPr>
        <w:lastRenderedPageBreak/>
        <w:t>תרגיל 1</w:t>
      </w:r>
    </w:p>
    <w:p w14:paraId="43FBA69C" w14:textId="58637D5D" w:rsidR="00565899" w:rsidRPr="00A56B26" w:rsidRDefault="00A56B26" w:rsidP="00A56B26">
      <w:pPr>
        <w:bidi w:val="0"/>
        <w:spacing w:line="240" w:lineRule="auto"/>
        <w:rPr>
          <w:sz w:val="24"/>
          <w:szCs w:val="24"/>
        </w:rPr>
      </w:pPr>
      <w:r w:rsidRPr="00A56B26">
        <w:rPr>
          <w:noProof/>
          <w:sz w:val="24"/>
          <w:szCs w:val="24"/>
        </w:rPr>
        <w:drawing>
          <wp:inline distT="0" distB="0" distL="0" distR="0" wp14:anchorId="3D903D49" wp14:editId="065530ED">
            <wp:extent cx="1811655" cy="1993265"/>
            <wp:effectExtent l="0" t="0" r="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C8D4" w14:textId="1D530CFC" w:rsidR="00A56B26" w:rsidRPr="00A56B26" w:rsidRDefault="00A56B26" w:rsidP="00A56B26">
      <w:pPr>
        <w:spacing w:line="240" w:lineRule="auto"/>
        <w:rPr>
          <w:b/>
          <w:bCs/>
          <w:sz w:val="24"/>
          <w:szCs w:val="24"/>
          <w:u w:val="single"/>
          <w:rtl/>
        </w:rPr>
      </w:pPr>
      <w:r w:rsidRPr="00A56B26">
        <w:rPr>
          <w:rFonts w:hint="cs"/>
          <w:b/>
          <w:bCs/>
          <w:sz w:val="24"/>
          <w:szCs w:val="24"/>
          <w:u w:val="single"/>
          <w:rtl/>
        </w:rPr>
        <w:t xml:space="preserve">תרגיל </w:t>
      </w:r>
      <w:r w:rsidRPr="00A56B26">
        <w:rPr>
          <w:rFonts w:hint="cs"/>
          <w:b/>
          <w:bCs/>
          <w:sz w:val="24"/>
          <w:szCs w:val="24"/>
          <w:u w:val="single"/>
          <w:rtl/>
        </w:rPr>
        <w:t>2</w:t>
      </w:r>
    </w:p>
    <w:p w14:paraId="198385BF" w14:textId="026B6392" w:rsidR="00A56B26" w:rsidRPr="00A56B26" w:rsidRDefault="00A56B26" w:rsidP="00A56B26">
      <w:pPr>
        <w:bidi w:val="0"/>
        <w:spacing w:line="240" w:lineRule="auto"/>
        <w:rPr>
          <w:sz w:val="24"/>
          <w:szCs w:val="24"/>
        </w:rPr>
      </w:pPr>
      <w:r w:rsidRPr="00A56B26">
        <w:rPr>
          <w:noProof/>
          <w:sz w:val="24"/>
          <w:szCs w:val="24"/>
        </w:rPr>
        <w:drawing>
          <wp:inline distT="0" distB="0" distL="0" distR="0" wp14:anchorId="15A96953" wp14:editId="642FAF4D">
            <wp:extent cx="1495425" cy="1655445"/>
            <wp:effectExtent l="0" t="0" r="9525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982D" w14:textId="6EA8284B" w:rsidR="00A56B26" w:rsidRPr="00A56B26" w:rsidRDefault="00A56B26" w:rsidP="00A56B26">
      <w:pPr>
        <w:spacing w:line="240" w:lineRule="auto"/>
        <w:rPr>
          <w:b/>
          <w:bCs/>
          <w:sz w:val="24"/>
          <w:szCs w:val="24"/>
          <w:u w:val="single"/>
          <w:rtl/>
        </w:rPr>
      </w:pPr>
      <w:r w:rsidRPr="00A56B26">
        <w:rPr>
          <w:rFonts w:hint="cs"/>
          <w:b/>
          <w:bCs/>
          <w:sz w:val="24"/>
          <w:szCs w:val="24"/>
          <w:u w:val="single"/>
          <w:rtl/>
        </w:rPr>
        <w:t>תרגיל 3</w:t>
      </w:r>
    </w:p>
    <w:p w14:paraId="441EB8B6" w14:textId="77777777" w:rsidR="00A56B26" w:rsidRPr="00A56B26" w:rsidRDefault="00A56B26" w:rsidP="00A56B26">
      <w:pPr>
        <w:bidi w:val="0"/>
        <w:spacing w:line="240" w:lineRule="auto"/>
        <w:rPr>
          <w:rFonts w:hint="cs"/>
          <w:sz w:val="24"/>
          <w:szCs w:val="24"/>
        </w:rPr>
      </w:pPr>
    </w:p>
    <w:p w14:paraId="136A13A5" w14:textId="279ED355" w:rsidR="00A56B26" w:rsidRPr="00A56B26" w:rsidRDefault="00A56B26" w:rsidP="00A56B26">
      <w:pPr>
        <w:bidi w:val="0"/>
        <w:spacing w:line="240" w:lineRule="auto"/>
        <w:rPr>
          <w:sz w:val="24"/>
          <w:szCs w:val="24"/>
        </w:rPr>
      </w:pPr>
      <w:r w:rsidRPr="00A56B26">
        <w:rPr>
          <w:noProof/>
          <w:sz w:val="24"/>
          <w:szCs w:val="24"/>
        </w:rPr>
        <w:drawing>
          <wp:inline distT="0" distB="0" distL="0" distR="0" wp14:anchorId="306C387B" wp14:editId="6EE4CFD9">
            <wp:extent cx="2418080" cy="2409825"/>
            <wp:effectExtent l="0" t="0" r="127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2778" w14:textId="77777777" w:rsidR="00A56B26" w:rsidRPr="00A56B26" w:rsidRDefault="00A56B26" w:rsidP="00A56B26">
      <w:pPr>
        <w:spacing w:line="240" w:lineRule="auto"/>
        <w:rPr>
          <w:rFonts w:hint="cs"/>
          <w:sz w:val="24"/>
          <w:szCs w:val="24"/>
          <w:rtl/>
        </w:rPr>
      </w:pPr>
    </w:p>
    <w:p w14:paraId="413BFE28" w14:textId="2FB60AA3" w:rsidR="00A56B26" w:rsidRPr="00A56B26" w:rsidRDefault="00A56B26" w:rsidP="00A56B26">
      <w:pPr>
        <w:spacing w:line="240" w:lineRule="auto"/>
        <w:rPr>
          <w:b/>
          <w:bCs/>
          <w:sz w:val="24"/>
          <w:szCs w:val="24"/>
          <w:u w:val="single"/>
          <w:rtl/>
        </w:rPr>
      </w:pPr>
      <w:r w:rsidRPr="00A56B26">
        <w:rPr>
          <w:rFonts w:hint="cs"/>
          <w:b/>
          <w:bCs/>
          <w:sz w:val="24"/>
          <w:szCs w:val="24"/>
          <w:u w:val="single"/>
          <w:rtl/>
        </w:rPr>
        <w:t>תרגיל 4</w:t>
      </w:r>
    </w:p>
    <w:p w14:paraId="75C2E9A6" w14:textId="7EAD4E19" w:rsidR="00A56B26" w:rsidRPr="00A56B26" w:rsidRDefault="00A56B26" w:rsidP="00A56B26">
      <w:pPr>
        <w:bidi w:val="0"/>
        <w:spacing w:line="240" w:lineRule="auto"/>
        <w:rPr>
          <w:sz w:val="24"/>
          <w:szCs w:val="24"/>
        </w:rPr>
      </w:pPr>
      <w:r w:rsidRPr="00A56B26">
        <w:rPr>
          <w:sz w:val="24"/>
          <w:szCs w:val="24"/>
          <w:rtl/>
        </w:rPr>
        <w:br w:type="page"/>
      </w:r>
      <w:r w:rsidRPr="00A56B26">
        <w:rPr>
          <w:noProof/>
          <w:sz w:val="24"/>
          <w:szCs w:val="24"/>
        </w:rPr>
        <w:lastRenderedPageBreak/>
        <w:drawing>
          <wp:inline distT="0" distB="0" distL="0" distR="0" wp14:anchorId="09C22E2A" wp14:editId="17E31BC7">
            <wp:extent cx="2769235" cy="1612265"/>
            <wp:effectExtent l="0" t="0" r="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2E24" w14:textId="77777777" w:rsidR="00A56B26" w:rsidRPr="00A56B26" w:rsidRDefault="00A56B26" w:rsidP="00A56B26">
      <w:pPr>
        <w:spacing w:line="240" w:lineRule="auto"/>
        <w:rPr>
          <w:rFonts w:hint="cs"/>
          <w:sz w:val="24"/>
          <w:szCs w:val="24"/>
        </w:rPr>
      </w:pPr>
    </w:p>
    <w:p w14:paraId="35DA9977" w14:textId="4948263C" w:rsidR="00A56B26" w:rsidRPr="00A56B26" w:rsidRDefault="00A56B26" w:rsidP="00A56B26">
      <w:pPr>
        <w:spacing w:line="240" w:lineRule="auto"/>
        <w:rPr>
          <w:b/>
          <w:bCs/>
          <w:sz w:val="24"/>
          <w:szCs w:val="24"/>
          <w:u w:val="single"/>
          <w:rtl/>
        </w:rPr>
      </w:pPr>
      <w:r w:rsidRPr="00A56B26">
        <w:rPr>
          <w:rFonts w:hint="cs"/>
          <w:b/>
          <w:bCs/>
          <w:sz w:val="24"/>
          <w:szCs w:val="24"/>
          <w:u w:val="single"/>
          <w:rtl/>
        </w:rPr>
        <w:t>תרגיל 5</w:t>
      </w:r>
    </w:p>
    <w:p w14:paraId="1DDC507A" w14:textId="7F54B66F" w:rsidR="00A56B26" w:rsidRPr="00A56B26" w:rsidRDefault="00A56B26" w:rsidP="00A56B26">
      <w:pPr>
        <w:bidi w:val="0"/>
        <w:spacing w:line="240" w:lineRule="auto"/>
        <w:rPr>
          <w:b/>
          <w:bCs/>
          <w:sz w:val="24"/>
          <w:szCs w:val="24"/>
        </w:rPr>
      </w:pPr>
      <w:r w:rsidRPr="00A56B26">
        <w:rPr>
          <w:noProof/>
          <w:sz w:val="24"/>
          <w:szCs w:val="24"/>
        </w:rPr>
        <w:drawing>
          <wp:inline distT="0" distB="0" distL="0" distR="0" wp14:anchorId="32BD9841" wp14:editId="5AD8EA3A">
            <wp:extent cx="3028950" cy="1616710"/>
            <wp:effectExtent l="0" t="0" r="0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BB6E" w14:textId="24A64245" w:rsidR="00A56B26" w:rsidRPr="00A56B26" w:rsidRDefault="00A56B26" w:rsidP="00A56B26">
      <w:pPr>
        <w:spacing w:line="240" w:lineRule="auto"/>
        <w:rPr>
          <w:b/>
          <w:bCs/>
          <w:sz w:val="24"/>
          <w:szCs w:val="24"/>
          <w:u w:val="single"/>
          <w:rtl/>
        </w:rPr>
      </w:pPr>
      <w:r w:rsidRPr="00A56B26">
        <w:rPr>
          <w:rFonts w:hint="cs"/>
          <w:b/>
          <w:bCs/>
          <w:sz w:val="24"/>
          <w:szCs w:val="24"/>
          <w:u w:val="single"/>
          <w:rtl/>
        </w:rPr>
        <w:t>תרגיל 6</w:t>
      </w:r>
    </w:p>
    <w:p w14:paraId="5BF3D233" w14:textId="57426CF2" w:rsidR="00A56B26" w:rsidRPr="00A56B26" w:rsidRDefault="00A56B26" w:rsidP="00A56B26">
      <w:pPr>
        <w:bidi w:val="0"/>
        <w:spacing w:line="240" w:lineRule="auto"/>
        <w:rPr>
          <w:b/>
          <w:bCs/>
          <w:sz w:val="24"/>
          <w:szCs w:val="24"/>
        </w:rPr>
      </w:pPr>
      <w:r w:rsidRPr="00A56B26">
        <w:rPr>
          <w:noProof/>
          <w:sz w:val="24"/>
          <w:szCs w:val="24"/>
        </w:rPr>
        <w:drawing>
          <wp:inline distT="0" distB="0" distL="0" distR="0" wp14:anchorId="2C8D5AD0" wp14:editId="7FEF1D96">
            <wp:extent cx="4116705" cy="2409825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7567" w14:textId="77777777" w:rsidR="00A56B26" w:rsidRPr="00A56B26" w:rsidRDefault="00A56B26" w:rsidP="00A56B26">
      <w:pPr>
        <w:spacing w:line="240" w:lineRule="auto"/>
        <w:rPr>
          <w:rFonts w:hint="cs"/>
          <w:b/>
          <w:bCs/>
          <w:sz w:val="24"/>
          <w:szCs w:val="24"/>
          <w:rtl/>
        </w:rPr>
      </w:pPr>
    </w:p>
    <w:p w14:paraId="2166C9B4" w14:textId="77777777" w:rsidR="00A56B26" w:rsidRPr="00A56B26" w:rsidRDefault="00A56B26" w:rsidP="00A56B26">
      <w:pPr>
        <w:bidi w:val="0"/>
        <w:spacing w:line="240" w:lineRule="auto"/>
        <w:rPr>
          <w:b/>
          <w:bCs/>
          <w:sz w:val="24"/>
          <w:szCs w:val="24"/>
        </w:rPr>
      </w:pPr>
    </w:p>
    <w:p w14:paraId="6A35497A" w14:textId="77777777" w:rsidR="00A56B26" w:rsidRDefault="00A56B26" w:rsidP="00A56B26">
      <w:pPr>
        <w:bidi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7B793C" w14:textId="3D4CF887" w:rsidR="00A56B26" w:rsidRPr="00A56B26" w:rsidRDefault="00A56B26" w:rsidP="00A56B26">
      <w:pPr>
        <w:spacing w:line="240" w:lineRule="auto"/>
        <w:rPr>
          <w:rFonts w:hint="cs"/>
          <w:b/>
          <w:bCs/>
          <w:sz w:val="32"/>
          <w:szCs w:val="32"/>
          <w:u w:val="single"/>
          <w:rtl/>
        </w:rPr>
      </w:pPr>
      <w:r w:rsidRPr="00A56B26">
        <w:rPr>
          <w:rFonts w:hint="cs"/>
          <w:b/>
          <w:bCs/>
          <w:sz w:val="32"/>
          <w:szCs w:val="32"/>
          <w:u w:val="single"/>
          <w:rtl/>
        </w:rPr>
        <w:lastRenderedPageBreak/>
        <w:t>פתרונות</w:t>
      </w:r>
    </w:p>
    <w:p w14:paraId="43A4A449" w14:textId="3FC75E5A" w:rsidR="00A56B26" w:rsidRPr="00A56B26" w:rsidRDefault="00A56B26" w:rsidP="00A56B26">
      <w:pPr>
        <w:pStyle w:val="a3"/>
        <w:numPr>
          <w:ilvl w:val="1"/>
          <w:numId w:val="3"/>
        </w:numPr>
        <w:bidi w:val="0"/>
        <w:spacing w:line="240" w:lineRule="auto"/>
        <w:rPr>
          <w:sz w:val="24"/>
          <w:szCs w:val="24"/>
        </w:rPr>
      </w:pPr>
      <w:r w:rsidRPr="00A56B26">
        <w:rPr>
          <w:sz w:val="24"/>
          <w:szCs w:val="24"/>
        </w:rPr>
        <w:t>phone_pattern = ".?(\\d{3}).*(\\d{3}).*(\\d{4})"</w:t>
      </w:r>
    </w:p>
    <w:p w14:paraId="2B9559BA" w14:textId="7BE7F387" w:rsidR="00A56B26" w:rsidRPr="00A56B26" w:rsidRDefault="00A56B26" w:rsidP="00A56B26">
      <w:pPr>
        <w:pStyle w:val="a3"/>
        <w:numPr>
          <w:ilvl w:val="1"/>
          <w:numId w:val="3"/>
        </w:numPr>
        <w:bidi w:val="0"/>
        <w:spacing w:line="240" w:lineRule="auto"/>
        <w:rPr>
          <w:sz w:val="24"/>
          <w:szCs w:val="24"/>
        </w:rPr>
      </w:pPr>
      <w:r w:rsidRPr="00A56B26">
        <w:rPr>
          <w:sz w:val="24"/>
          <w:szCs w:val="24"/>
        </w:rPr>
        <w:t>date_pattern = "(\\d{2}).(\\d{2}).(\\d{4})"</w:t>
      </w:r>
    </w:p>
    <w:p w14:paraId="0C7675F6" w14:textId="627101DB" w:rsidR="00A56B26" w:rsidRPr="00A56B26" w:rsidRDefault="00A56B26" w:rsidP="00A56B26">
      <w:pPr>
        <w:pStyle w:val="a3"/>
        <w:numPr>
          <w:ilvl w:val="1"/>
          <w:numId w:val="3"/>
        </w:numPr>
        <w:bidi w:val="0"/>
        <w:spacing w:line="240" w:lineRule="auto"/>
        <w:rPr>
          <w:sz w:val="24"/>
          <w:szCs w:val="24"/>
        </w:rPr>
      </w:pPr>
      <w:r w:rsidRPr="00A56B26">
        <w:rPr>
          <w:sz w:val="24"/>
          <w:szCs w:val="24"/>
        </w:rPr>
        <w:t>name_pattern = "(\\w+),\\s(Mr|Ms|Mrs|Dr).?\\s(\\w+)"</w:t>
      </w:r>
    </w:p>
    <w:p w14:paraId="24610CE5" w14:textId="467AE2DF" w:rsidR="00A56B26" w:rsidRPr="00A56B26" w:rsidRDefault="00A56B26" w:rsidP="00A56B26">
      <w:pPr>
        <w:pStyle w:val="a3"/>
        <w:numPr>
          <w:ilvl w:val="1"/>
          <w:numId w:val="3"/>
        </w:numPr>
        <w:bidi w:val="0"/>
        <w:spacing w:line="240" w:lineRule="auto"/>
        <w:rPr>
          <w:sz w:val="24"/>
          <w:szCs w:val="24"/>
        </w:rPr>
      </w:pPr>
      <w:r w:rsidRPr="00A56B26">
        <w:rPr>
          <w:sz w:val="24"/>
          <w:szCs w:val="24"/>
        </w:rPr>
        <w:t>url_pattern = "(https?)://(www)?.?(</w:t>
      </w:r>
      <w:hyperlink r:id="rId11" w:history="1">
        <w:r w:rsidRPr="00A56B26">
          <w:rPr>
            <w:rStyle w:val="Hyperlink"/>
            <w:sz w:val="24"/>
            <w:szCs w:val="24"/>
          </w:rPr>
          <w:t>\\w+).(\\w+)/?(\\w+)</w:t>
        </w:r>
      </w:hyperlink>
      <w:r w:rsidRPr="00A56B26">
        <w:rPr>
          <w:sz w:val="24"/>
          <w:szCs w:val="24"/>
        </w:rPr>
        <w:t>?"</w:t>
      </w:r>
    </w:p>
    <w:p w14:paraId="234E2281" w14:textId="4EDC5433" w:rsidR="00A56B26" w:rsidRDefault="00A56B26" w:rsidP="00A56B26">
      <w:pPr>
        <w:pStyle w:val="a3"/>
        <w:numPr>
          <w:ilvl w:val="1"/>
          <w:numId w:val="3"/>
        </w:numPr>
        <w:bidi w:val="0"/>
        <w:spacing w:line="240" w:lineRule="auto"/>
        <w:rPr>
          <w:sz w:val="24"/>
          <w:szCs w:val="24"/>
        </w:rPr>
      </w:pPr>
      <w:r w:rsidRPr="00A56B26">
        <w:rPr>
          <w:sz w:val="24"/>
          <w:szCs w:val="24"/>
        </w:rPr>
        <w:t>email_pattern = "([a-zA-Z0-9\\_\\-\\.]+)@([a-zA-Z]+).(.+)"</w:t>
      </w:r>
    </w:p>
    <w:p w14:paraId="0D2CB155" w14:textId="7F335002" w:rsidR="00A56B26" w:rsidRDefault="00A56B26" w:rsidP="00A56B26">
      <w:pPr>
        <w:pStyle w:val="a3"/>
        <w:numPr>
          <w:ilvl w:val="1"/>
          <w:numId w:val="3"/>
        </w:numPr>
        <w:bidi w:val="0"/>
        <w:spacing w:line="240" w:lineRule="auto"/>
        <w:rPr>
          <w:sz w:val="24"/>
          <w:szCs w:val="24"/>
        </w:rPr>
      </w:pPr>
      <w:r w:rsidRPr="00A56B26">
        <w:rPr>
          <w:sz w:val="24"/>
          <w:szCs w:val="24"/>
        </w:rPr>
        <w:t>address_pattern = "(</w:t>
      </w:r>
      <w:hyperlink r:id="rId12" w:history="1">
        <w:r w:rsidR="00BB54C6" w:rsidRPr="009F666B">
          <w:rPr>
            <w:rStyle w:val="Hyperlink"/>
            <w:sz w:val="24"/>
            <w:szCs w:val="24"/>
          </w:rPr>
          <w:t>\\d*)\\s?(.+),\\s(.+)\\s([A-Z]{2,3})\\s(\\d{4}</w:t>
        </w:r>
      </w:hyperlink>
      <w:r w:rsidRPr="00A56B26">
        <w:rPr>
          <w:sz w:val="24"/>
          <w:szCs w:val="24"/>
        </w:rPr>
        <w:t>)"</w:t>
      </w:r>
    </w:p>
    <w:p w14:paraId="530A7878" w14:textId="1EC40DD0" w:rsidR="00BB54C6" w:rsidRDefault="00BB54C6" w:rsidP="00BB54C6">
      <w:pPr>
        <w:spacing w:line="240" w:lineRule="auto"/>
        <w:rPr>
          <w:sz w:val="24"/>
          <w:szCs w:val="24"/>
          <w:rtl/>
        </w:rPr>
      </w:pPr>
    </w:p>
    <w:p w14:paraId="7E9BCE0A" w14:textId="448B68E6" w:rsidR="00BB54C6" w:rsidRDefault="00BB54C6" w:rsidP="00BB54C6">
      <w:pPr>
        <w:bidi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more information:</w:t>
      </w:r>
    </w:p>
    <w:p w14:paraId="6252A107" w14:textId="320F707D" w:rsidR="00BB54C6" w:rsidRDefault="00BB54C6" w:rsidP="00BB54C6">
      <w:pPr>
        <w:bidi w:val="0"/>
        <w:spacing w:line="240" w:lineRule="auto"/>
        <w:rPr>
          <w:sz w:val="24"/>
          <w:szCs w:val="24"/>
        </w:rPr>
      </w:pPr>
      <w:hyperlink r:id="rId13" w:history="1">
        <w:r w:rsidRPr="009F666B">
          <w:rPr>
            <w:rStyle w:val="Hyperlink"/>
            <w:sz w:val="24"/>
            <w:szCs w:val="24"/>
          </w:rPr>
          <w:t>https://towardsdatascience.com/regular-expressions-clearly-explained-with-examples-822d76b037b4</w:t>
        </w:r>
      </w:hyperlink>
    </w:p>
    <w:p w14:paraId="5C356B09" w14:textId="77777777" w:rsidR="00BB54C6" w:rsidRPr="00BB54C6" w:rsidRDefault="00BB54C6" w:rsidP="00BB54C6">
      <w:pPr>
        <w:bidi w:val="0"/>
        <w:spacing w:line="240" w:lineRule="auto"/>
        <w:rPr>
          <w:sz w:val="24"/>
          <w:szCs w:val="24"/>
        </w:rPr>
      </w:pPr>
    </w:p>
    <w:sectPr w:rsidR="00BB54C6" w:rsidRPr="00BB54C6" w:rsidSect="00A56B26">
      <w:pgSz w:w="11906" w:h="16838"/>
      <w:pgMar w:top="1440" w:right="1800" w:bottom="1276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D1FC5"/>
    <w:multiLevelType w:val="multilevel"/>
    <w:tmpl w:val="0DB66972"/>
    <w:lvl w:ilvl="0">
      <w:start w:val="1"/>
      <w:numFmt w:val="bullet"/>
      <w:lvlText w:val=""/>
      <w:lvlJc w:val="left"/>
      <w:pPr>
        <w:tabs>
          <w:tab w:val="num" w:pos="-210"/>
        </w:tabs>
        <w:ind w:left="-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10"/>
        </w:tabs>
        <w:ind w:left="5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64519"/>
    <w:multiLevelType w:val="multilevel"/>
    <w:tmpl w:val="0E14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548AE"/>
    <w:multiLevelType w:val="multilevel"/>
    <w:tmpl w:val="398E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26"/>
    <w:rsid w:val="00565899"/>
    <w:rsid w:val="00A56B26"/>
    <w:rsid w:val="00BB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3D68"/>
  <w15:chartTrackingRefBased/>
  <w15:docId w15:val="{99DAF973-4464-4B2C-B2F7-3B64D52C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A56B2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A56B2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ke">
    <w:name w:val="ke"/>
    <w:basedOn w:val="a"/>
    <w:rsid w:val="00A56B2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A56B2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56B2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56B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6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19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54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owardsdatascience.com/regular-expressions-clearly-explained-with-examples-822d76b037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\\d*)\\s%3f(.+),\\s(.+)\\s(%5bA-Z%5d%7b2,3%7d)\\s(\\d%7b4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w+).(\\w+)/%3f(\\w+)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211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Bitar</dc:creator>
  <cp:keywords/>
  <dc:description/>
  <cp:lastModifiedBy>Nizar Bitar</cp:lastModifiedBy>
  <cp:revision>2</cp:revision>
  <cp:lastPrinted>2021-12-09T13:14:00Z</cp:lastPrinted>
  <dcterms:created xsi:type="dcterms:W3CDTF">2021-12-09T13:07:00Z</dcterms:created>
  <dcterms:modified xsi:type="dcterms:W3CDTF">2021-12-09T13:22:00Z</dcterms:modified>
</cp:coreProperties>
</file>