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583" w14:textId="77777777" w:rsidR="00C0499F" w:rsidRDefault="00C0499F" w:rsidP="00C049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Addressing the future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energy and climate concerns will require a diverse set of solutions to meet the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increasing demand f</w:t>
      </w:r>
      <w:r>
        <w:rPr>
          <w:rFonts w:ascii="Helvetica Neue" w:hAnsi="Helvetica Neue" w:cs="Helvetica Neue"/>
          <w:sz w:val="26"/>
          <w:szCs w:val="26"/>
        </w:rPr>
        <w:t xml:space="preserve">or energy in a sustainable way. </w:t>
      </w:r>
      <w:r>
        <w:rPr>
          <w:rFonts w:ascii="Helvetica Neue" w:hAnsi="Helvetica Neue" w:cs="Helvetica Neue"/>
          <w:sz w:val="26"/>
          <w:szCs w:val="26"/>
        </w:rPr>
        <w:t>Producing biofuels from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microalgae is one of the most promising paths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towards a sustainable future by providing clean energy source with carbon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capture ability. Microalgae as the </w:t>
      </w:r>
      <w:proofErr w:type="gramStart"/>
      <w:r>
        <w:rPr>
          <w:rFonts w:ascii="Helvetica Neue" w:hAnsi="Helvetica Neue" w:cs="Helvetica Neue"/>
          <w:sz w:val="26"/>
          <w:szCs w:val="26"/>
        </w:rPr>
        <w:t>third generation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feedstock for biofuels have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advantages of high growth rate, reduced land-use and has no direct competition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with food. However, despite these adv</w:t>
      </w:r>
      <w:r>
        <w:rPr>
          <w:rFonts w:ascii="Helvetica Neue" w:hAnsi="Helvetica Neue" w:cs="Helvetica Neue"/>
          <w:sz w:val="26"/>
          <w:szCs w:val="26"/>
        </w:rPr>
        <w:t xml:space="preserve">antages biofuel production from </w:t>
      </w:r>
      <w:r>
        <w:rPr>
          <w:rFonts w:ascii="Helvetica Neue" w:hAnsi="Helvetica Neue" w:cs="Helvetica Neue"/>
          <w:sz w:val="26"/>
          <w:szCs w:val="26"/>
        </w:rPr>
        <w:t>microalgae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still faces serious challenges in strain selection, mass cultivation,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downstream processing, and conversion. Most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importantly, the majority of current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technologies for microalgae biofu</w:t>
      </w:r>
      <w:r>
        <w:rPr>
          <w:rFonts w:ascii="Helvetica Neue" w:hAnsi="Helvetica Neue" w:cs="Helvetica Neue"/>
          <w:sz w:val="26"/>
          <w:szCs w:val="26"/>
        </w:rPr>
        <w:t xml:space="preserve">el processing were adopted from </w:t>
      </w:r>
      <w:r>
        <w:rPr>
          <w:rFonts w:ascii="Helvetica Neue" w:hAnsi="Helvetica Neue" w:cs="Helvetica Neue"/>
          <w:sz w:val="26"/>
          <w:szCs w:val="26"/>
        </w:rPr>
        <w:t>conventional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techniques for terrestrial plants and not optimized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for microalgae which resulted in high cost and low efficiency. In order to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overcome the </w:t>
      </w:r>
      <w:r>
        <w:rPr>
          <w:rFonts w:ascii="Helvetica Neue" w:hAnsi="Helvetica Neue" w:cs="Helvetica Neue"/>
          <w:sz w:val="26"/>
          <w:szCs w:val="26"/>
        </w:rPr>
        <w:t>economic barrier to compete with fossil fuels, more efforts are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needed in the technology development and research. </w:t>
      </w:r>
    </w:p>
    <w:p w14:paraId="670C75CA" w14:textId="77777777" w:rsidR="00C0499F" w:rsidRDefault="00C0499F" w:rsidP="00C049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</w:p>
    <w:p w14:paraId="640FA251" w14:textId="77777777" w:rsidR="00C0499F" w:rsidRDefault="00C0499F" w:rsidP="00C049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</w:p>
    <w:p w14:paraId="46D2F8C2" w14:textId="77777777" w:rsidR="00C0499F" w:rsidRDefault="00C0499F" w:rsidP="00C049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</w:p>
    <w:p w14:paraId="269E0391" w14:textId="77777777" w:rsidR="00A55047" w:rsidRPr="00C0499F" w:rsidRDefault="00C0499F" w:rsidP="00C049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Iconthin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Biotech is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dedicated to the development of sustainable and innovative biotechnology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associated with microalgae products. With our world-class microfluidic platform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and leading technologies, we are able to economically produce high-value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products at industrial scale. Through the research and development, production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and commercialization of </w:t>
      </w:r>
      <w:proofErr w:type="spellStart"/>
      <w:r>
        <w:rPr>
          <w:rFonts w:ascii="Helvetica Neue" w:hAnsi="Helvetica Neue" w:cs="Helvetica Neue"/>
          <w:sz w:val="26"/>
          <w:szCs w:val="26"/>
        </w:rPr>
        <w:t>microalgal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high-value products, we can accumulate rich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experience and solid techniques for future applications without increasing the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financial burden for the government. We believe our continuous work on the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development of biotechnology will bring us a better world with sustainable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bookmarkStart w:id="0" w:name="_GoBack"/>
      <w:bookmarkEnd w:id="0"/>
      <w:r>
        <w:rPr>
          <w:rFonts w:ascii="Helvetica Neue" w:hAnsi="Helvetica Neue" w:cs="Helvetica Neue"/>
          <w:sz w:val="26"/>
          <w:szCs w:val="26"/>
        </w:rPr>
        <w:t>future.</w:t>
      </w:r>
    </w:p>
    <w:sectPr w:rsidR="00A55047" w:rsidRPr="00C0499F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9F"/>
    <w:rsid w:val="005536B3"/>
    <w:rsid w:val="00874A50"/>
    <w:rsid w:val="00936D43"/>
    <w:rsid w:val="009D0D64"/>
    <w:rsid w:val="00C0499F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C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Macintosh Word</Application>
  <DocSecurity>0</DocSecurity>
  <Lines>11</Lines>
  <Paragraphs>3</Paragraphs>
  <ScaleCrop>false</ScaleCrop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1</cp:revision>
  <dcterms:created xsi:type="dcterms:W3CDTF">2017-05-31T13:43:00Z</dcterms:created>
  <dcterms:modified xsi:type="dcterms:W3CDTF">2017-05-31T13:45:00Z</dcterms:modified>
</cp:coreProperties>
</file>