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C8D4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AC3492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69B0CA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AFF080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AA4467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0EFE76" w14:textId="77777777" w:rsidR="007568F4" w:rsidRPr="000D1320" w:rsidRDefault="007568F4" w:rsidP="007568F4">
      <w:pPr>
        <w:jc w:val="center"/>
        <w:rPr>
          <w:rFonts w:ascii="Times New Roman" w:hAnsi="Times New Roman" w:cs="Times New Roman"/>
          <w:sz w:val="24"/>
          <w:szCs w:val="28"/>
        </w:rPr>
      </w:pPr>
      <w:r w:rsidRPr="000D1320">
        <w:rPr>
          <w:rFonts w:ascii="Times New Roman" w:hAnsi="Times New Roman" w:cs="Times New Roman"/>
          <w:sz w:val="24"/>
          <w:szCs w:val="28"/>
        </w:rPr>
        <w:t>PROJECT REPORT</w:t>
      </w:r>
    </w:p>
    <w:p w14:paraId="4E449C94" w14:textId="77777777" w:rsidR="007568F4" w:rsidRPr="000D1320" w:rsidRDefault="007568F4" w:rsidP="007568F4">
      <w:pPr>
        <w:jc w:val="center"/>
        <w:rPr>
          <w:rFonts w:ascii="Times New Roman" w:hAnsi="Times New Roman" w:cs="Times New Roman"/>
          <w:sz w:val="24"/>
          <w:szCs w:val="28"/>
        </w:rPr>
      </w:pPr>
      <w:r w:rsidRPr="000D1320">
        <w:rPr>
          <w:rFonts w:ascii="Times New Roman" w:hAnsi="Times New Roman" w:cs="Times New Roman"/>
          <w:sz w:val="24"/>
          <w:szCs w:val="28"/>
        </w:rPr>
        <w:t>ON</w:t>
      </w:r>
    </w:p>
    <w:p w14:paraId="3937BDF2" w14:textId="77777777" w:rsidR="007568F4" w:rsidRDefault="007568F4" w:rsidP="007568F4">
      <w:pPr>
        <w:pStyle w:val="Heading4"/>
        <w:shd w:val="clear" w:color="auto" w:fill="FFFFFF"/>
        <w:spacing w:before="274" w:after="0" w:line="360" w:lineRule="atLeast"/>
        <w:jc w:val="center"/>
        <w:textAlignment w:val="baseline"/>
        <w:rPr>
          <w:color w:val="060607"/>
          <w:spacing w:val="8"/>
          <w:sz w:val="21"/>
          <w:szCs w:val="21"/>
        </w:rPr>
      </w:pPr>
      <w:r w:rsidRPr="006676B4">
        <w:rPr>
          <w:color w:val="060607"/>
          <w:spacing w:val="8"/>
          <w:sz w:val="21"/>
          <w:szCs w:val="21"/>
        </w:rPr>
        <w:t xml:space="preserve">Analysis of OLA Cab’s On-Demand Ride-Hailing Service: A Comparative Study of </w:t>
      </w:r>
    </w:p>
    <w:p w14:paraId="2A7EC123" w14:textId="77777777" w:rsidR="007568F4" w:rsidRDefault="007568F4" w:rsidP="007568F4">
      <w:pPr>
        <w:pStyle w:val="Heading4"/>
        <w:shd w:val="clear" w:color="auto" w:fill="FFFFFF"/>
        <w:spacing w:before="274" w:after="0" w:line="360" w:lineRule="atLeast"/>
        <w:jc w:val="center"/>
        <w:textAlignment w:val="baseline"/>
        <w:rPr>
          <w:color w:val="060607"/>
          <w:spacing w:val="8"/>
          <w:sz w:val="21"/>
          <w:szCs w:val="21"/>
        </w:rPr>
      </w:pPr>
      <w:r w:rsidRPr="006676B4">
        <w:rPr>
          <w:color w:val="060607"/>
          <w:spacing w:val="8"/>
          <w:sz w:val="21"/>
          <w:szCs w:val="21"/>
        </w:rPr>
        <w:t>Different SDLC Models</w:t>
      </w:r>
    </w:p>
    <w:p w14:paraId="5BC4157C" w14:textId="77777777" w:rsidR="007568F4" w:rsidRPr="006676B4" w:rsidRDefault="007568F4" w:rsidP="007568F4">
      <w:pPr>
        <w:pStyle w:val="Heading4"/>
        <w:shd w:val="clear" w:color="auto" w:fill="FFFFFF"/>
        <w:spacing w:before="274" w:after="0" w:line="360" w:lineRule="atLeast"/>
        <w:jc w:val="center"/>
        <w:textAlignment w:val="baseline"/>
        <w:rPr>
          <w:color w:val="060607"/>
          <w:spacing w:val="8"/>
          <w:sz w:val="21"/>
          <w:szCs w:val="21"/>
        </w:rPr>
      </w:pPr>
    </w:p>
    <w:p w14:paraId="0C79119D" w14:textId="77777777" w:rsidR="007568F4" w:rsidRPr="006676B4" w:rsidRDefault="007568F4" w:rsidP="007568F4">
      <w:pPr>
        <w:spacing w:after="401"/>
        <w:ind w:left="3"/>
        <w:jc w:val="center"/>
        <w:rPr>
          <w:rFonts w:ascii="Times New Roman" w:hAnsi="Times New Roman" w:cs="Times New Roman"/>
          <w:b/>
          <w:i/>
          <w:sz w:val="24"/>
        </w:rPr>
      </w:pPr>
      <w:r w:rsidRPr="006676B4">
        <w:rPr>
          <w:rFonts w:ascii="Times New Roman" w:hAnsi="Times New Roman" w:cs="Times New Roman"/>
          <w:b/>
          <w:i/>
          <w:sz w:val="24"/>
        </w:rPr>
        <w:t>"A Comparative Study of Different Models in Relation to OLA Cab’s Ride-Hailing and Mobility Services"</w:t>
      </w:r>
    </w:p>
    <w:p w14:paraId="1BA5662A" w14:textId="77777777" w:rsidR="007568F4" w:rsidRPr="000D1320" w:rsidRDefault="007568F4" w:rsidP="007568F4">
      <w:pPr>
        <w:spacing w:after="401"/>
        <w:ind w:left="3"/>
        <w:jc w:val="center"/>
        <w:rPr>
          <w:rFonts w:ascii="Times New Roman" w:eastAsia="Times New Roman" w:hAnsi="Times New Roman" w:cs="Times New Roman"/>
          <w:color w:val="000000"/>
          <w:sz w:val="24"/>
          <w:szCs w:val="28"/>
          <w:lang w:eastAsia="en-IN"/>
        </w:rPr>
      </w:pPr>
      <w:r w:rsidRPr="000D1320">
        <w:rPr>
          <w:rFonts w:ascii="Times New Roman" w:hAnsi="Times New Roman" w:cs="Times New Roman"/>
          <w:i/>
          <w:sz w:val="24"/>
          <w:szCs w:val="28"/>
        </w:rPr>
        <w:t>Submitted to</w:t>
      </w:r>
    </w:p>
    <w:p w14:paraId="334D2097" w14:textId="77777777" w:rsidR="007568F4" w:rsidRPr="000D1320" w:rsidRDefault="007568F4" w:rsidP="007568F4">
      <w:pPr>
        <w:jc w:val="center"/>
        <w:rPr>
          <w:rFonts w:ascii="Times New Roman" w:hAnsi="Times New Roman" w:cs="Times New Roman"/>
          <w:b/>
          <w:sz w:val="24"/>
          <w:szCs w:val="28"/>
        </w:rPr>
      </w:pPr>
      <w:r w:rsidRPr="000D1320">
        <w:rPr>
          <w:rFonts w:ascii="Times New Roman" w:hAnsi="Times New Roman" w:cs="Times New Roman"/>
          <w:b/>
          <w:sz w:val="24"/>
          <w:szCs w:val="28"/>
        </w:rPr>
        <w:t>NMAM INSTITUTE OF TECHNOLOGY, NITTE</w:t>
      </w:r>
    </w:p>
    <w:p w14:paraId="30E817B3" w14:textId="77777777" w:rsidR="007568F4" w:rsidRPr="000D1320" w:rsidRDefault="007568F4" w:rsidP="007568F4">
      <w:pPr>
        <w:jc w:val="center"/>
        <w:rPr>
          <w:rFonts w:ascii="Times New Roman" w:hAnsi="Times New Roman" w:cs="Times New Roman"/>
          <w:sz w:val="24"/>
          <w:szCs w:val="28"/>
        </w:rPr>
      </w:pPr>
      <w:r w:rsidRPr="000D1320">
        <w:rPr>
          <w:rFonts w:ascii="Times New Roman" w:hAnsi="Times New Roman" w:cs="Times New Roman"/>
          <w:sz w:val="24"/>
          <w:szCs w:val="28"/>
        </w:rPr>
        <w:t>(Off-Campus Centre, Nitte Deemed to be University, Nitte - 574 110, Karnataka, India)</w:t>
      </w:r>
    </w:p>
    <w:p w14:paraId="52E1F582" w14:textId="77777777" w:rsidR="007568F4" w:rsidRPr="000D1320" w:rsidRDefault="007568F4" w:rsidP="007568F4">
      <w:pPr>
        <w:jc w:val="center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0D1320">
        <w:rPr>
          <w:rFonts w:ascii="Times New Roman" w:eastAsia="Times New Roman" w:hAnsi="Times New Roman" w:cs="Times New Roman"/>
          <w:sz w:val="24"/>
          <w:szCs w:val="28"/>
          <w:lang w:eastAsia="en-IN"/>
        </w:rPr>
        <w:t>In partial fulfilment of the requirements for the award of the</w:t>
      </w:r>
    </w:p>
    <w:p w14:paraId="41946101" w14:textId="77777777" w:rsidR="007568F4" w:rsidRPr="000D1320" w:rsidRDefault="007568F4" w:rsidP="007568F4">
      <w:pPr>
        <w:ind w:left="2880" w:firstLine="720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0D1320">
        <w:rPr>
          <w:rFonts w:ascii="Times New Roman" w:eastAsia="Times New Roman" w:hAnsi="Times New Roman" w:cs="Times New Roman"/>
          <w:sz w:val="24"/>
          <w:szCs w:val="28"/>
          <w:lang w:eastAsia="en-IN"/>
        </w:rPr>
        <w:t>Degree of Bachelor of Technology</w:t>
      </w:r>
    </w:p>
    <w:p w14:paraId="745A48F7" w14:textId="77777777" w:rsidR="007568F4" w:rsidRPr="000D1320" w:rsidRDefault="007568F4" w:rsidP="007568F4">
      <w:pPr>
        <w:ind w:left="4320" w:firstLine="720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0D1320">
        <w:rPr>
          <w:rFonts w:ascii="Times New Roman" w:eastAsia="Times New Roman" w:hAnsi="Times New Roman" w:cs="Times New Roman"/>
          <w:sz w:val="24"/>
          <w:szCs w:val="28"/>
          <w:lang w:eastAsia="en-IN"/>
        </w:rPr>
        <w:t>In</w:t>
      </w:r>
    </w:p>
    <w:p w14:paraId="46AE1142" w14:textId="77777777" w:rsidR="007568F4" w:rsidRPr="000D1320" w:rsidRDefault="007568F4" w:rsidP="007568F4">
      <w:pPr>
        <w:ind w:left="2160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8"/>
          <w:lang w:eastAsia="en-IN"/>
        </w:rPr>
        <w:t xml:space="preserve">         </w:t>
      </w:r>
      <w:r w:rsidRPr="000D1320">
        <w:rPr>
          <w:rFonts w:ascii="Times New Roman" w:eastAsia="Times New Roman" w:hAnsi="Times New Roman" w:cs="Times New Roman"/>
          <w:sz w:val="24"/>
          <w:szCs w:val="28"/>
          <w:lang w:eastAsia="en-IN"/>
        </w:rPr>
        <w:t>INFORMATION SCIENCE AND ENGINEERING</w:t>
      </w:r>
    </w:p>
    <w:p w14:paraId="1ED8EF9D" w14:textId="77777777" w:rsidR="007568F4" w:rsidRPr="000D1320" w:rsidRDefault="007568F4" w:rsidP="007568F4">
      <w:pPr>
        <w:ind w:left="4320" w:firstLine="720"/>
        <w:rPr>
          <w:rFonts w:ascii="Times New Roman" w:eastAsia="Times New Roman" w:hAnsi="Times New Roman" w:cs="Times New Roman"/>
          <w:sz w:val="24"/>
          <w:szCs w:val="28"/>
          <w:lang w:eastAsia="en-IN"/>
        </w:rPr>
      </w:pPr>
      <w:r w:rsidRPr="000D1320">
        <w:rPr>
          <w:rFonts w:ascii="Times New Roman" w:eastAsia="Times New Roman" w:hAnsi="Times New Roman" w:cs="Times New Roman"/>
          <w:sz w:val="24"/>
          <w:szCs w:val="28"/>
          <w:lang w:eastAsia="en-IN"/>
        </w:rPr>
        <w:t>By</w:t>
      </w:r>
    </w:p>
    <w:p w14:paraId="036D1D53" w14:textId="77777777" w:rsidR="007568F4" w:rsidRPr="000D1320" w:rsidRDefault="007568F4" w:rsidP="007568F4">
      <w:pPr>
        <w:jc w:val="center"/>
        <w:rPr>
          <w:rFonts w:ascii="Times New Roman" w:hAnsi="Times New Roman" w:cs="Times New Roman"/>
          <w:sz w:val="24"/>
          <w:szCs w:val="28"/>
        </w:rPr>
      </w:pPr>
      <w:r w:rsidRPr="000D1320">
        <w:rPr>
          <w:rFonts w:ascii="Times New Roman" w:hAnsi="Times New Roman" w:cs="Times New Roman"/>
          <w:sz w:val="24"/>
          <w:szCs w:val="28"/>
        </w:rPr>
        <w:t>Under the guidance of</w:t>
      </w:r>
    </w:p>
    <w:p w14:paraId="0C0AB0FA" w14:textId="77777777" w:rsidR="007568F4" w:rsidRPr="000D1320" w:rsidRDefault="007568F4" w:rsidP="007568F4">
      <w:pPr>
        <w:jc w:val="center"/>
        <w:rPr>
          <w:rFonts w:ascii="Times New Roman" w:hAnsi="Times New Roman" w:cs="Times New Roman"/>
          <w:iCs/>
          <w:sz w:val="24"/>
          <w:szCs w:val="28"/>
        </w:rPr>
      </w:pPr>
      <w:r w:rsidRPr="000D1320">
        <w:rPr>
          <w:rFonts w:ascii="Times New Roman" w:hAnsi="Times New Roman" w:cs="Times New Roman"/>
          <w:iCs/>
          <w:sz w:val="24"/>
          <w:szCs w:val="28"/>
        </w:rPr>
        <w:t>Dr. Jason Elroy Martis, Associate Professor,</w:t>
      </w:r>
    </w:p>
    <w:p w14:paraId="113426AA" w14:textId="77777777" w:rsidR="007568F4" w:rsidRPr="000D1320" w:rsidRDefault="007568F4" w:rsidP="007568F4">
      <w:pPr>
        <w:jc w:val="center"/>
        <w:rPr>
          <w:rFonts w:ascii="Times New Roman" w:hAnsi="Times New Roman" w:cs="Times New Roman"/>
          <w:iCs/>
          <w:sz w:val="24"/>
          <w:szCs w:val="28"/>
        </w:rPr>
      </w:pPr>
      <w:r w:rsidRPr="000D1320">
        <w:rPr>
          <w:rFonts w:ascii="Times New Roman" w:hAnsi="Times New Roman" w:cs="Times New Roman"/>
          <w:iCs/>
          <w:sz w:val="24"/>
          <w:szCs w:val="28"/>
        </w:rPr>
        <w:t>Department of Information Science and Technology,</w:t>
      </w:r>
    </w:p>
    <w:p w14:paraId="18BBF1F2" w14:textId="77777777" w:rsidR="007568F4" w:rsidRPr="000D1320" w:rsidRDefault="007568F4" w:rsidP="007568F4">
      <w:pPr>
        <w:jc w:val="center"/>
        <w:rPr>
          <w:rFonts w:ascii="Times New Roman" w:hAnsi="Times New Roman" w:cs="Times New Roman"/>
          <w:iCs/>
          <w:sz w:val="24"/>
          <w:szCs w:val="28"/>
        </w:rPr>
      </w:pPr>
      <w:r w:rsidRPr="000D1320">
        <w:rPr>
          <w:rFonts w:ascii="Times New Roman" w:hAnsi="Times New Roman" w:cs="Times New Roman"/>
          <w:iCs/>
          <w:sz w:val="24"/>
          <w:szCs w:val="28"/>
        </w:rPr>
        <w:t>NMAM Institute of Technology. Nitte Karnataka, India</w:t>
      </w:r>
    </w:p>
    <w:p w14:paraId="7D3D8E80" w14:textId="77777777" w:rsidR="007568F4" w:rsidRDefault="007568F4" w:rsidP="007568F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90D08B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9D2AB3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7C1CCC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699D0C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BA8E29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EC623B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815923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45562E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07DA9B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5A597A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27901C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CD06681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F91EA8" w14:textId="77777777" w:rsidR="007568F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19EAEC" w14:textId="77777777" w:rsidR="007568F4" w:rsidRPr="002C1AE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563C0C" w14:textId="77777777" w:rsidR="007568F4" w:rsidRPr="002C1AE4" w:rsidRDefault="007568F4" w:rsidP="007568F4">
      <w:pPr>
        <w:spacing w:before="100" w:beforeAutospacing="1" w:after="100" w:afterAutospacing="1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1A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Comparative Analysis of SDLC Models and Requirements Engineering for OLA Cab System</w:t>
      </w:r>
    </w:p>
    <w:p w14:paraId="554A69CE" w14:textId="77777777" w:rsidR="007568F4" w:rsidRPr="002C1AE4" w:rsidRDefault="007568F4" w:rsidP="007568F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1AE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22C9EEB0" w14:textId="77777777" w:rsidR="007568F4" w:rsidRPr="002C1AE4" w:rsidRDefault="007568F4" w:rsidP="007568F4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1AE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Background</w:t>
      </w:r>
    </w:p>
    <w:p w14:paraId="37D68A2A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  <w:t>OLA Cabs is one of India’s leading ride-hailing platforms, connecting millions of passengers with drivers through a mobile application. Founded in 2010, OLA transformed urban transportation by introducing technology-driven cab booking, real-time tracking, digital payments, and data-based pricing mechanisms such as surge pricing.</w:t>
      </w:r>
    </w:p>
    <w:p w14:paraId="3C7F37E3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</w:pPr>
    </w:p>
    <w:p w14:paraId="778FD601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  <w:t>Unlike traditional taxi services, OLA operates in a highly dynamic environment. Customer expectations evolve rapidly, regulations change frequently, and competition in the ride-hailing sector is intense. Features like emergency assistance, real-time ride tracking, digital wallets, loyalty programs, and electric vehicle integration must continuously adapt to user demands.</w:t>
      </w:r>
    </w:p>
    <w:p w14:paraId="6411DCB2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</w:pPr>
    </w:p>
    <w:p w14:paraId="3FF360F2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</w:pPr>
    </w:p>
    <w:p w14:paraId="76DAE8EC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</w:pPr>
    </w:p>
    <w:p w14:paraId="47268ABD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  <w:t>In addition, this report explores requirements engineering practices, including requirement elicitation, specification, validation, and management strategies tailored for OLA.</w:t>
      </w:r>
    </w:p>
    <w:p w14:paraId="2CA548CE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</w:pPr>
    </w:p>
    <w:p w14:paraId="5BE6E000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Helvetica" w:eastAsia="Times New Roman" w:hAnsi="Helvetica" w:cs="Times New Roman"/>
          <w:b/>
          <w:bCs/>
          <w:color w:val="333333"/>
          <w:sz w:val="24"/>
          <w:szCs w:val="24"/>
          <w:bdr w:val="none" w:sz="0" w:space="0" w:color="auto" w:frame="1"/>
          <w:lang w:eastAsia="en-IN"/>
        </w:rPr>
      </w:pPr>
    </w:p>
    <w:p w14:paraId="432C3FA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1.2 Objectives</w:t>
      </w:r>
    </w:p>
    <w:p w14:paraId="1393F4B1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1EF528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evaluate the suitability of Waterfall, Spiral, and Incremental SDLC models for OLA.</w:t>
      </w:r>
    </w:p>
    <w:p w14:paraId="74AFC49D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16A702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prepare a simplified but structured requirements document.</w:t>
      </w:r>
    </w:p>
    <w:p w14:paraId="7E11C7D2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2BCA2A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 </w:t>
      </w:r>
      <w:proofErr w:type="gramStart"/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requirements</w:t>
      </w:r>
      <w:proofErr w:type="gramEnd"/>
    </w:p>
    <w:p w14:paraId="29F75EF0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01E113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strategy.</w:t>
      </w:r>
    </w:p>
    <w:p w14:paraId="6D245F1B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617A68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• To recommend the most appropriate development approach for OLA.</w:t>
      </w:r>
    </w:p>
    <w:p w14:paraId="61A1BB53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 Comparative Analysis of SDLC Models</w:t>
      </w:r>
    </w:p>
    <w:p w14:paraId="149C4D4D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4B4E36E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129CEAAD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8E3AF83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41D10510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ABC13CD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6C5062E8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62EF4A67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11062F75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35574D68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71416792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752F2F3E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E344A3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7111BF2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5669CA36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7F5568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2.1 Waterfall Model</w:t>
      </w:r>
    </w:p>
    <w:p w14:paraId="36FC3DD0" w14:textId="77777777" w:rsidR="007568F4" w:rsidRPr="008E0A0D" w:rsidRDefault="007568F4" w:rsidP="007568F4">
      <w:pPr>
        <w:shd w:val="clear" w:color="auto" w:fill="FFFFFF"/>
        <w:spacing w:after="0" w:line="27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8E0A0D">
        <w:rPr>
          <w:rFonts w:ascii="Times New Roman" w:eastAsia="Times New Roman" w:hAnsi="Times New Roman" w:cs="Times New Roman"/>
          <w:b/>
          <w:bCs/>
          <w:noProof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44B57406" wp14:editId="0030DABB">
            <wp:extent cx="6323656" cy="3026081"/>
            <wp:effectExtent l="0" t="0" r="1270" b="3175"/>
            <wp:docPr id="5" name="Picture 5" descr="C:\Users\Lenovo\AppData\Local\Microsoft\Windows\INetCache\Content.MSO\3FFADE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enovo\AppData\Local\Microsoft\Windows\INetCache\Content.MSO\3FFADE00.tmp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219" cy="302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35E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6C0C6A28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5163D0" w14:textId="77777777" w:rsidR="007568F4" w:rsidRPr="0060112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546EEFF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60112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2.1.1 Overview</w:t>
      </w:r>
    </w:p>
    <w:p w14:paraId="3EF8A28F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The Waterfall model is a linear and sequential development approach. Each phase - Requirements → Design → Implementation→ Testing → Deployment → Maintenance - must be completed before moving to the next.</w:t>
      </w:r>
    </w:p>
    <w:p w14:paraId="63811AE5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6AF19FF3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It works best when requirements are stable, clearly defined, and unlikely to change. Documentation is extensive, and project milestones are predictable.</w:t>
      </w:r>
    </w:p>
    <w:p w14:paraId="52922889" w14:textId="77777777" w:rsidR="007568F4" w:rsidRPr="0060112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4C29E1F7" w14:textId="77777777" w:rsidR="007568F4" w:rsidRPr="0060112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60112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2.1.2 Suitability for OLA</w:t>
      </w:r>
    </w:p>
    <w:p w14:paraId="7DCEA488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*Functional </w:t>
      </w:r>
      <w:proofErr w:type="gramStart"/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Requirements:*</w:t>
      </w:r>
      <w:proofErr w:type="gramEnd"/>
    </w:p>
    <w:p w14:paraId="7B8AF382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1CACB70B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Not suitable. OLA frequently introduces new features such as ride-sharing, safety alerts, and new payment options. Waterfall's rigid structure makes adaptation difficult.</w:t>
      </w:r>
    </w:p>
    <w:p w14:paraId="28F6DB5E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14A6BBC" w14:textId="20DAB110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*Non-Functional Requirements:</w:t>
      </w:r>
    </w:p>
    <w:p w14:paraId="3F13C2D2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7425BC9D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Scalability and security improvements may require redesign. Late-stage</w:t>
      </w:r>
    </w:p>
    <w:p w14:paraId="66C1DA6E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35E5907E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changes are costly.</w:t>
      </w:r>
    </w:p>
    <w:p w14:paraId="42E50625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67298125" w14:textId="00C7766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*Risk &amp; Change Management: Low adaptability. Regulatory changes like data privacy laws cannot be easily incorporated once development</w:t>
      </w:r>
    </w:p>
    <w:p w14:paraId="3E4C6220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135D3EDE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progresses.</w:t>
      </w:r>
    </w:p>
    <w:p w14:paraId="7B418AEF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1C7BED2F" w14:textId="12173F0E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*Time &amp; Cost Constraints:</w:t>
      </w:r>
    </w:p>
    <w:p w14:paraId="5946EF60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115A24C6" w14:textId="77777777" w:rsidR="007568F4" w:rsidRPr="0060112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lastRenderedPageBreak/>
        <w:t>Initial planning costs are lower, and timelines appear predictable. However, rework due to requirement changes becomes expensive.</w:t>
      </w:r>
    </w:p>
    <w:p w14:paraId="4A416CD0" w14:textId="77777777" w:rsidR="007568F4" w:rsidRPr="0060112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60112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ab/>
      </w:r>
    </w:p>
    <w:p w14:paraId="4AF839D5" w14:textId="77777777" w:rsidR="007568F4" w:rsidRPr="0060112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60112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2.1.3 Example</w:t>
      </w:r>
    </w:p>
    <w:p w14:paraId="2FCF8B27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034A66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If OLA decides to integrate a new UPI payment gateway after testing is completed, the Waterfall approach would require revisiting design and implementation stages, increasing cost and delay.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br/>
      </w: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2.2 Spiral Model</w:t>
      </w:r>
    </w:p>
    <w:p w14:paraId="481A2ACA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EE85622" w14:textId="77777777" w:rsidR="007568F4" w:rsidRPr="008E0A0D" w:rsidRDefault="007568F4" w:rsidP="007568F4">
      <w:pPr>
        <w:shd w:val="clear" w:color="auto" w:fill="FFFFFF"/>
        <w:spacing w:after="0" w:line="276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0A0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D43F586" wp14:editId="632EFB5B">
            <wp:extent cx="5562600" cy="4495800"/>
            <wp:effectExtent l="0" t="0" r="0" b="0"/>
            <wp:docPr id="6" name="Picture 6" descr="C:\Users\Lenovo\Downloads\Spiral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Lenovo\Downloads\SpiralModel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2C85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E1BFD0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2.2.1 Overview</w:t>
      </w:r>
    </w:p>
    <w:p w14:paraId="32884BB5" w14:textId="77777777" w:rsidR="007568F4" w:rsidRPr="00C37191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Spiral Model is an iterative Software Development Life Cycle (SDLC) methodology that merges the phases of the Waterfall Model with a focus on risk assessment. This model is particularly advantageous for extensive and intricate projects that involve considerable risks.</w:t>
      </w:r>
    </w:p>
    <w:p w14:paraId="31CD1A9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2.2.2 Suitability for OLA</w:t>
      </w:r>
    </w:p>
    <w:p w14:paraId="2483249F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20BFF4" w14:textId="77777777" w:rsidR="007568F4" w:rsidRPr="00C37191" w:rsidRDefault="007568F4" w:rsidP="007568F4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Functional Requirements: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Highly adaptable. The iterative nature of risk analysis enables the prioritization of essential features (e.g., emergency response tools) at an early stage.</w:t>
      </w:r>
    </w:p>
    <w:p w14:paraId="4170C576" w14:textId="77777777" w:rsidR="007568F4" w:rsidRPr="00C37191" w:rsidRDefault="007568F4" w:rsidP="007568F4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Non-Functional Requirements: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Excellent. Risk-driven iterations effectively address scalability during peak demands and strengthen security measures (e.g., data encryption).</w:t>
      </w:r>
    </w:p>
    <w:p w14:paraId="1E542732" w14:textId="77777777" w:rsidR="007568F4" w:rsidRPr="00C37191" w:rsidRDefault="007568F4" w:rsidP="007568F4">
      <w:pPr>
        <w:numPr>
          <w:ilvl w:val="0"/>
          <w:numId w:val="1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Risk/Change Management: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Robust. Regular risk evaluations help in mitigating potential issues such as driver fraud or system outages.</w:t>
      </w:r>
    </w:p>
    <w:p w14:paraId="7D64D14E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BE88A3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2.2.3 Example</w:t>
      </w:r>
    </w:p>
    <w:p w14:paraId="6B8C8CE2" w14:textId="77777777" w:rsidR="007568F4" w:rsidRPr="00C37191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prototype for real-time tracking could serve to validate performance requirements prior to full-scale development.</w:t>
      </w:r>
    </w:p>
    <w:p w14:paraId="0A05B8BC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lastRenderedPageBreak/>
        <w:t>2.3 Incremental Development</w:t>
      </w:r>
    </w:p>
    <w:p w14:paraId="188CB6E0" w14:textId="77777777" w:rsidR="007568F4" w:rsidRPr="00C52C82" w:rsidRDefault="007568F4" w:rsidP="007568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2C82">
        <w:rPr>
          <w:rFonts w:ascii="Times New Roman" w:eastAsia="Times New Roman" w:hAnsi="Times New Roman" w:cs="Times New Roman"/>
          <w:b/>
          <w:bCs/>
          <w:noProof/>
          <w:sz w:val="24"/>
          <w:szCs w:val="24"/>
          <w:bdr w:val="none" w:sz="0" w:space="0" w:color="auto" w:frame="1"/>
          <w:lang w:eastAsia="en-IN"/>
        </w:rPr>
        <w:drawing>
          <wp:inline distT="0" distB="0" distL="0" distR="0" wp14:anchorId="1C6DCD05" wp14:editId="3B5EEF11">
            <wp:extent cx="6108700" cy="3274423"/>
            <wp:effectExtent l="0" t="0" r="6350" b="2540"/>
            <wp:docPr id="8" name="Picture 8" descr="C:\Users\Lenovo\AppData\Local\Microsoft\Windows\INetCache\Content.MSO\B5CB47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Lenovo\AppData\Local\Microsoft\Windows\INetCache\Content.MSO\B5CB4758.tmp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053" cy="3275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7A27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4F6B0EA5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1DC008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2.3.1 Overview</w:t>
      </w:r>
    </w:p>
    <w:p w14:paraId="655CE8EB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Incremental Model divides the system into smaller modules (increments). Each increment adds new functionality to the existing system.</w:t>
      </w:r>
    </w:p>
    <w:p w14:paraId="38605C6F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C6D8BA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Core features are delivered first, followed by advanced features in later releases.</w:t>
      </w:r>
    </w:p>
    <w:p w14:paraId="5E753F92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14A25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A60AA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2.3.2 Suitability for OLA</w:t>
      </w:r>
    </w:p>
    <w:p w14:paraId="51F370F9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41E52A" w14:textId="71C0F22B" w:rsidR="007568F4" w:rsidRPr="00034A66" w:rsidRDefault="007568F4" w:rsidP="007568F4">
      <w:pPr>
        <w:numPr>
          <w:ilvl w:val="0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*Functional Requirements:</w:t>
      </w:r>
    </w:p>
    <w:p w14:paraId="12013488" w14:textId="77777777" w:rsidR="007568F4" w:rsidRPr="00034A66" w:rsidRDefault="007568F4" w:rsidP="007568F4">
      <w:pPr>
        <w:numPr>
          <w:ilvl w:val="0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Highly suitable. Basic ride booking can be developed first, followed by ride-sharing, loyalty programs, and subscription plans.</w:t>
      </w:r>
    </w:p>
    <w:p w14:paraId="534908B1" w14:textId="77777777" w:rsidR="007568F4" w:rsidRPr="00034A66" w:rsidRDefault="007568F4" w:rsidP="007568F4">
      <w:pPr>
        <w:numPr>
          <w:ilvl w:val="0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DF637D" w14:textId="77C8E9DE" w:rsidR="007568F4" w:rsidRPr="00034A66" w:rsidRDefault="007568F4" w:rsidP="007568F4">
      <w:pPr>
        <w:numPr>
          <w:ilvl w:val="0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*Non-Functional Requirements:</w:t>
      </w:r>
    </w:p>
    <w:p w14:paraId="29A7BF3C" w14:textId="77777777" w:rsidR="007568F4" w:rsidRPr="00034A66" w:rsidRDefault="007568F4" w:rsidP="007568F4">
      <w:pPr>
        <w:shd w:val="clear" w:color="auto" w:fill="FFFFFF"/>
        <w:spacing w:after="0" w:line="276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601E51" w14:textId="00E54D08" w:rsidR="007568F4" w:rsidRPr="00034A66" w:rsidRDefault="007568F4" w:rsidP="007568F4">
      <w:pPr>
        <w:numPr>
          <w:ilvl w:val="0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*Risk &amp; Change Management:</w:t>
      </w:r>
    </w:p>
    <w:p w14:paraId="3977C1C6" w14:textId="77777777" w:rsidR="007568F4" w:rsidRPr="00034A66" w:rsidRDefault="007568F4" w:rsidP="007568F4">
      <w:pPr>
        <w:numPr>
          <w:ilvl w:val="0"/>
          <w:numId w:val="2"/>
        </w:num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Flexible. Changes affect only the current increment rather than the whole system.</w:t>
      </w:r>
    </w:p>
    <w:p w14:paraId="4E884C23" w14:textId="7F15FABF" w:rsidR="007568F4" w:rsidRPr="00034A66" w:rsidRDefault="007568F4" w:rsidP="007568F4">
      <w:pPr>
        <w:shd w:val="clear" w:color="auto" w:fill="FFFFFF"/>
        <w:spacing w:after="0" w:line="276" w:lineRule="auto"/>
        <w:ind w:left="3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DDC14A" w14:textId="3BBCC9AF" w:rsidR="007568F4" w:rsidRDefault="007568F4" w:rsidP="007568F4">
      <w:pPr>
        <w:shd w:val="clear" w:color="auto" w:fill="FFFFFF"/>
        <w:spacing w:after="0" w:line="276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4D2746" w14:textId="77777777" w:rsidR="007568F4" w:rsidRPr="00C37191" w:rsidRDefault="007568F4" w:rsidP="007568F4">
      <w:pPr>
        <w:shd w:val="clear" w:color="auto" w:fill="FFFFFF"/>
        <w:spacing w:after="0" w:line="276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E877C7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2.3.3 Example</w:t>
      </w:r>
    </w:p>
    <w:p w14:paraId="0A47F4D9" w14:textId="77777777" w:rsidR="007568F4" w:rsidRPr="00034A66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1: Basic booking + payments</w:t>
      </w:r>
    </w:p>
    <w:p w14:paraId="6EA6924D" w14:textId="77777777" w:rsidR="007568F4" w:rsidRPr="00C37191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3: Premium rides + loyalty point</w:t>
      </w:r>
    </w:p>
    <w:p w14:paraId="07477828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 xml:space="preserve">3. Requirements Document </w:t>
      </w:r>
    </w:p>
    <w:p w14:paraId="5BD94476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2449F8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3.1 Functional Requirements</w:t>
      </w:r>
    </w:p>
    <w:p w14:paraId="40368689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 Document (Simplified)</w:t>
      </w:r>
    </w:p>
    <w:p w14:paraId="06D40EA3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424707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3.1 Functional Requirements</w:t>
      </w:r>
    </w:p>
    <w:p w14:paraId="59AB99C7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375703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3.1.1 User Registration</w:t>
      </w:r>
    </w:p>
    <w:p w14:paraId="1111E143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358C79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 Social login (Google, Facebook)</w:t>
      </w:r>
    </w:p>
    <w:p w14:paraId="545AD134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 Secure password storage</w:t>
      </w:r>
    </w:p>
    <w:p w14:paraId="3B188A2A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7931AB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3.1.2 Ride Booking</w:t>
      </w:r>
    </w:p>
    <w:p w14:paraId="3F7340BE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8787C6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 Real-time availability display</w:t>
      </w:r>
    </w:p>
    <w:p w14:paraId="41708D19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 Fare estimation</w:t>
      </w:r>
    </w:p>
    <w:p w14:paraId="15E1CD94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 Multiple payment methods (UPI, Cards, Wallet)</w:t>
      </w:r>
    </w:p>
    <w:p w14:paraId="129863E9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3D9D82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3.1.3 Driver Assignment</w:t>
      </w:r>
    </w:p>
    <w:p w14:paraId="05D08974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35D91F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 Location-based matching</w:t>
      </w:r>
    </w:p>
    <w:p w14:paraId="28D733A9" w14:textId="715A996C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E5931D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 Real-time tracking</w:t>
      </w:r>
    </w:p>
    <w:p w14:paraId="1C49ACA2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70884F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3.1.4 Customer Support</w:t>
      </w:r>
    </w:p>
    <w:p w14:paraId="652A2726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2CBE97" w14:textId="77777777" w:rsidR="007568F4" w:rsidRPr="00034A66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 In-app chat</w:t>
      </w:r>
    </w:p>
    <w:p w14:paraId="58985BE7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34A66">
        <w:rPr>
          <w:rFonts w:ascii="Times New Roman" w:eastAsia="Times New Roman" w:hAnsi="Times New Roman" w:cs="Times New Roman"/>
          <w:sz w:val="24"/>
          <w:szCs w:val="24"/>
          <w:lang w:eastAsia="en-IN"/>
        </w:rPr>
        <w:t>* 24/7 emergency helpline</w:t>
      </w:r>
    </w:p>
    <w:p w14:paraId="680A9DD5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55EA50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3.2 Non-Functional Requirements</w:t>
      </w:r>
    </w:p>
    <w:p w14:paraId="4D0AFB85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5FEBEB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3.2.1 Scalability</w:t>
      </w:r>
    </w:p>
    <w:p w14:paraId="2FEA5E9A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3C17AE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Support 100,000+ concurrent users</w:t>
      </w:r>
    </w:p>
    <w:p w14:paraId="156550F8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Horizontal cloud scaling</w:t>
      </w:r>
    </w:p>
    <w:p w14:paraId="6ADFFD01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F9F112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### 3.2.2 Security</w:t>
      </w:r>
    </w:p>
    <w:p w14:paraId="68A213FB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A7F3E6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447B52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### 3.2.3 Availability</w:t>
      </w:r>
    </w:p>
    <w:p w14:paraId="4A3BDE8B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D54798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99.9% uptime</w:t>
      </w:r>
    </w:p>
    <w:p w14:paraId="12288EE7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Failover mechanisms</w:t>
      </w:r>
    </w:p>
    <w:p w14:paraId="38FEF0FC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6FCED0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### 3.2.4 Performance</w:t>
      </w:r>
    </w:p>
    <w:p w14:paraId="075DBE2F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55C287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Response time &lt; 2 seconds</w:t>
      </w:r>
    </w:p>
    <w:p w14:paraId="1F148A63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Optimized database queries</w:t>
      </w:r>
    </w:p>
    <w:p w14:paraId="720DCD88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4. Requirements Validation Strategy</w:t>
      </w:r>
    </w:p>
    <w:p w14:paraId="1692C4E2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97C9ED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4.1 Strategy</w:t>
      </w:r>
    </w:p>
    <w:p w14:paraId="352A48F0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. Requirements Validation Strategy</w:t>
      </w:r>
    </w:p>
    <w:p w14:paraId="323CEFBD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C5E340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## 4.1 Prototyping</w:t>
      </w:r>
    </w:p>
    <w:p w14:paraId="42C51CA8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E93C2A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## 4.2 Reviews</w:t>
      </w:r>
    </w:p>
    <w:p w14:paraId="74B5D6A5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F86B67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reviews with stakeholders using Jira or Trello.</w:t>
      </w:r>
    </w:p>
    <w:p w14:paraId="1B3D4B2D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79C176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## 4.3 Testing</w:t>
      </w:r>
    </w:p>
    <w:p w14:paraId="6EFF839C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3033BF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A3E0B77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## 4.4 Feedback Loops</w:t>
      </w:r>
    </w:p>
    <w:p w14:paraId="494AAF6B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3877E2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In-app ratings</w:t>
      </w:r>
    </w:p>
    <w:p w14:paraId="7E5BF509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User surveys</w:t>
      </w:r>
    </w:p>
    <w:p w14:paraId="28D4559A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Regular stakeholder meetings</w:t>
      </w:r>
    </w:p>
    <w:p w14:paraId="74E4CE2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4.2 Challenges</w:t>
      </w:r>
    </w:p>
    <w:p w14:paraId="08C6C7BB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5. Challenges</w:t>
      </w:r>
    </w:p>
    <w:p w14:paraId="4CE8FEB7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808BA6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### 5.1 Scope Creep</w:t>
      </w:r>
    </w:p>
    <w:p w14:paraId="5B7A18A0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0F8A3D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feature addition may delay project completion.</w:t>
      </w:r>
    </w:p>
    <w:p w14:paraId="4D373760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544965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### 5.2 Non-Functional Validation</w:t>
      </w:r>
    </w:p>
    <w:p w14:paraId="2BD19DC6" w14:textId="51F64FA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39E79A4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AD51B6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5. Conclusion</w:t>
      </w:r>
    </w:p>
    <w:p w14:paraId="41247162" w14:textId="77777777" w:rsidR="007568F4" w:rsidRPr="00571880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For OLA Cab, the Incremental Development Model is most suitable because:</w:t>
      </w:r>
    </w:p>
    <w:p w14:paraId="2E1E9445" w14:textId="77777777" w:rsidR="007568F4" w:rsidRPr="00571880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2AE279" w14:textId="77777777" w:rsidR="007568F4" w:rsidRPr="00571880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It supports evolving requirements.</w:t>
      </w:r>
    </w:p>
    <w:p w14:paraId="163F19C5" w14:textId="77777777" w:rsidR="007568F4" w:rsidRPr="00571880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It delivers core features quickly.</w:t>
      </w:r>
    </w:p>
    <w:p w14:paraId="0DCC5DEE" w14:textId="77777777" w:rsidR="007568F4" w:rsidRPr="00571880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* It allows continuous user feedback.</w:t>
      </w:r>
    </w:p>
    <w:p w14:paraId="743C323F" w14:textId="77777777" w:rsidR="007568F4" w:rsidRPr="00571880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60A355" w14:textId="77777777" w:rsidR="007568F4" w:rsidRPr="00571880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188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Spiral Model should be used for high-risk components such as payment systems and data security.</w:t>
      </w:r>
    </w:p>
    <w:p w14:paraId="4A66C4E0" w14:textId="77777777" w:rsidR="007568F4" w:rsidRPr="00571880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FE4045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6. References</w:t>
      </w:r>
    </w:p>
    <w:p w14:paraId="6988B163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C0A0CFD" w14:textId="77777777" w:rsidR="007568F4" w:rsidRPr="00C37191" w:rsidRDefault="007568F4" w:rsidP="007568F4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Sommerville, I. (2016). </w:t>
      </w:r>
      <w:r w:rsidRPr="00A8326C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en-IN"/>
        </w:rPr>
        <w:t>Software Engineering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(10th ed.). Pearson.</w:t>
      </w:r>
    </w:p>
    <w:p w14:paraId="68A12092" w14:textId="77777777" w:rsidR="007568F4" w:rsidRPr="00C37191" w:rsidRDefault="007568F4" w:rsidP="007568F4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Royce, W. W. (1970). Managing the Development of Large Software Systems. In </w:t>
      </w:r>
      <w:r w:rsidRPr="00A8326C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en-IN"/>
        </w:rPr>
        <w:t>Proceedings of IEEE WESCON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6B7901" w14:textId="77777777" w:rsidR="007568F4" w:rsidRPr="00C37191" w:rsidRDefault="007568F4" w:rsidP="007568F4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Boehm, B. W. (1988). A Spiral Model of Software Development and Enhancement. </w:t>
      </w:r>
      <w:r w:rsidRPr="00A8326C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en-IN"/>
        </w:rPr>
        <w:t>IEEE Software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, 5(2), 61–72.</w:t>
      </w:r>
    </w:p>
    <w:p w14:paraId="1E0DC76C" w14:textId="77777777" w:rsidR="007568F4" w:rsidRPr="00C37191" w:rsidRDefault="007568F4" w:rsidP="007568F4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Ambler, S. W. (2004). </w:t>
      </w:r>
      <w:r w:rsidRPr="00A8326C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en-IN"/>
        </w:rPr>
        <w:t>The Object Primer: Agile Model-Driven Development with UML 2.0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(3rd ed.). Cambridge University Press.</w:t>
      </w:r>
    </w:p>
    <w:p w14:paraId="11A84C95" w14:textId="77777777" w:rsidR="007568F4" w:rsidRDefault="007568F4" w:rsidP="007568F4">
      <w:pPr>
        <w:numPr>
          <w:ilvl w:val="0"/>
          <w:numId w:val="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Krutchen</w:t>
      </w:r>
      <w:proofErr w:type="spellEnd"/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, P. (1995). The 4+1 View Model of Architecture. </w:t>
      </w:r>
      <w:r w:rsidRPr="00A8326C">
        <w:rPr>
          <w:rFonts w:ascii="Times New Roman" w:eastAsia="Times New Roman" w:hAnsi="Times New Roman" w:cs="Times New Roman"/>
          <w:i/>
          <w:iCs/>
          <w:sz w:val="24"/>
          <w:szCs w:val="24"/>
          <w:bdr w:val="none" w:sz="0" w:space="0" w:color="auto" w:frame="1"/>
          <w:lang w:eastAsia="en-IN"/>
        </w:rPr>
        <w:t>IEEE Software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, 12(6), 42–50.</w:t>
      </w:r>
    </w:p>
    <w:p w14:paraId="008EBB83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BC39B9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7. Appendices</w:t>
      </w:r>
    </w:p>
    <w:p w14:paraId="15FF63B3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A081DA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7.1 Appendix A: Comprehensive Comparison Table</w:t>
      </w:r>
    </w:p>
    <w:p w14:paraId="05A2480A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6"/>
        <w:gridCol w:w="2591"/>
        <w:gridCol w:w="2813"/>
        <w:gridCol w:w="2810"/>
      </w:tblGrid>
      <w:tr w:rsidR="007568F4" w:rsidRPr="00A8326C" w14:paraId="11B6D5E1" w14:textId="77777777" w:rsidTr="00845A82">
        <w:trPr>
          <w:tblHeader/>
        </w:trPr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DB251D2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b/>
                <w:bCs/>
                <w:color w:val="060607"/>
                <w:spacing w:val="8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b/>
                <w:bCs/>
                <w:color w:val="060607"/>
                <w:spacing w:val="8"/>
                <w:sz w:val="21"/>
                <w:szCs w:val="21"/>
                <w:bdr w:val="none" w:sz="0" w:space="0" w:color="auto" w:frame="1"/>
                <w:lang w:eastAsia="en-IN"/>
              </w:rPr>
              <w:t>Criteria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CF9AE60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b/>
                <w:bCs/>
                <w:color w:val="060607"/>
                <w:spacing w:val="8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b/>
                <w:bCs/>
                <w:color w:val="060607"/>
                <w:spacing w:val="8"/>
                <w:sz w:val="21"/>
                <w:szCs w:val="21"/>
                <w:bdr w:val="none" w:sz="0" w:space="0" w:color="auto" w:frame="1"/>
                <w:lang w:eastAsia="en-IN"/>
              </w:rPr>
              <w:t>Waterfall Model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1A38599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b/>
                <w:bCs/>
                <w:color w:val="060607"/>
                <w:spacing w:val="8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b/>
                <w:bCs/>
                <w:color w:val="060607"/>
                <w:spacing w:val="8"/>
                <w:sz w:val="21"/>
                <w:szCs w:val="21"/>
                <w:bdr w:val="none" w:sz="0" w:space="0" w:color="auto" w:frame="1"/>
                <w:lang w:eastAsia="en-IN"/>
              </w:rPr>
              <w:t>Spiral Model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94907A3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b/>
                <w:bCs/>
                <w:color w:val="060607"/>
                <w:spacing w:val="8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b/>
                <w:bCs/>
                <w:color w:val="060607"/>
                <w:spacing w:val="8"/>
                <w:sz w:val="21"/>
                <w:szCs w:val="21"/>
                <w:bdr w:val="none" w:sz="0" w:space="0" w:color="auto" w:frame="1"/>
                <w:lang w:eastAsia="en-IN"/>
              </w:rPr>
              <w:t>Incremental Development</w:t>
            </w:r>
          </w:p>
        </w:tc>
      </w:tr>
      <w:tr w:rsidR="007568F4" w:rsidRPr="00A8326C" w14:paraId="45C20858" w14:textId="77777777" w:rsidTr="00845A82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E37CE2A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b/>
                <w:bCs/>
                <w:color w:val="060607"/>
                <w:spacing w:val="4"/>
                <w:sz w:val="21"/>
                <w:szCs w:val="21"/>
                <w:bdr w:val="none" w:sz="0" w:space="0" w:color="auto" w:frame="1"/>
                <w:lang w:eastAsia="en-IN"/>
              </w:rPr>
              <w:t>Functional Requirements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DECE84B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Poor fit for evolving requirements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4984036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High adaptability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FE455F3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Ideal for incremental feature addition</w:t>
            </w:r>
          </w:p>
        </w:tc>
      </w:tr>
      <w:tr w:rsidR="007568F4" w:rsidRPr="00A8326C" w14:paraId="4459FDC8" w14:textId="77777777" w:rsidTr="00845A82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FC6F33B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b/>
                <w:bCs/>
                <w:color w:val="060607"/>
                <w:spacing w:val="4"/>
                <w:sz w:val="21"/>
                <w:szCs w:val="21"/>
                <w:bdr w:val="none" w:sz="0" w:space="0" w:color="auto" w:frame="1"/>
                <w:lang w:eastAsia="en-IN"/>
              </w:rPr>
              <w:t>Non-Functional Requirements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E6E016A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Limited flexibility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D391752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Excellent for addressing scalability and security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240A07F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Moderate, can be addressed incrementally</w:t>
            </w:r>
          </w:p>
        </w:tc>
      </w:tr>
      <w:tr w:rsidR="007568F4" w:rsidRPr="00A8326C" w14:paraId="39B0BEB1" w14:textId="77777777" w:rsidTr="00845A82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B69ACBC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b/>
                <w:bCs/>
                <w:color w:val="060607"/>
                <w:spacing w:val="4"/>
                <w:sz w:val="21"/>
                <w:szCs w:val="21"/>
                <w:bdr w:val="none" w:sz="0" w:space="0" w:color="auto" w:frame="1"/>
                <w:lang w:eastAsia="en-IN"/>
              </w:rPr>
              <w:t>Risk Management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30148249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Low tolerance for changes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1DD70A21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Strong risk assessment and mitigation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DAC6522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Flexible, reduces impact of changes</w:t>
            </w:r>
          </w:p>
        </w:tc>
      </w:tr>
      <w:tr w:rsidR="007568F4" w:rsidRPr="00A8326C" w14:paraId="24A2F02F" w14:textId="77777777" w:rsidTr="00845A82"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C905102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b/>
                <w:bCs/>
                <w:color w:val="060607"/>
                <w:spacing w:val="4"/>
                <w:sz w:val="21"/>
                <w:szCs w:val="21"/>
                <w:bdr w:val="none" w:sz="0" w:space="0" w:color="auto" w:frame="1"/>
                <w:lang w:eastAsia="en-IN"/>
              </w:rPr>
              <w:t>Time/Cost Constraints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780A938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Predictable timelines, high rework costs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7DE8ADF8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Higher upfront costs, long-term savings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6267011F" w14:textId="77777777" w:rsidR="007568F4" w:rsidRPr="00A8326C" w:rsidRDefault="007568F4" w:rsidP="00845A82">
            <w:pPr>
              <w:spacing w:after="0" w:line="360" w:lineRule="atLeast"/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</w:pPr>
            <w:r w:rsidRPr="00A8326C">
              <w:rPr>
                <w:rFonts w:ascii="inherit" w:eastAsia="Times New Roman" w:hAnsi="inherit" w:cs="Times New Roman"/>
                <w:color w:val="060607"/>
                <w:spacing w:val="4"/>
                <w:sz w:val="21"/>
                <w:szCs w:val="21"/>
                <w:lang w:eastAsia="en-IN"/>
              </w:rPr>
              <w:t>Faster delivery, manageable long-term costs</w:t>
            </w:r>
          </w:p>
        </w:tc>
      </w:tr>
    </w:tbl>
    <w:p w14:paraId="19E5007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14F69FD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7.2 Appendix B: Additional References</w:t>
      </w:r>
    </w:p>
    <w:p w14:paraId="5EA1CE73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79ECD2" w14:textId="77777777" w:rsidR="007568F4" w:rsidRPr="00C37191" w:rsidRDefault="007568F4" w:rsidP="007568F4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tgtFrame="_blank" w:history="1">
        <w:r w:rsidRPr="00A8326C">
          <w:rPr>
            <w:rFonts w:ascii="Times New Roman" w:eastAsia="Times New Roman" w:hAnsi="Times New Roman" w:cs="Times New Roman"/>
            <w:sz w:val="24"/>
            <w:szCs w:val="24"/>
            <w:u w:val="single"/>
            <w:bdr w:val="none" w:sz="0" w:space="0" w:color="auto" w:frame="1"/>
            <w:lang w:eastAsia="en-IN"/>
          </w:rPr>
          <w:t>IEEE Software Engineering Standards</w:t>
        </w:r>
      </w:hyperlink>
    </w:p>
    <w:p w14:paraId="607EE777" w14:textId="77777777" w:rsidR="007568F4" w:rsidRPr="00C37191" w:rsidRDefault="007568F4" w:rsidP="007568F4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tgtFrame="_blank" w:history="1">
        <w:r w:rsidRPr="00A8326C">
          <w:rPr>
            <w:rFonts w:ascii="Times New Roman" w:eastAsia="Times New Roman" w:hAnsi="Times New Roman" w:cs="Times New Roman"/>
            <w:sz w:val="24"/>
            <w:szCs w:val="24"/>
            <w:u w:val="single"/>
            <w:bdr w:val="none" w:sz="0" w:space="0" w:color="auto" w:frame="1"/>
            <w:lang w:eastAsia="en-IN"/>
          </w:rPr>
          <w:t>OMG Model-Driven Architecture</w:t>
        </w:r>
      </w:hyperlink>
    </w:p>
    <w:p w14:paraId="7F829C64" w14:textId="77777777" w:rsidR="007568F4" w:rsidRPr="00C37191" w:rsidRDefault="007568F4" w:rsidP="007568F4">
      <w:pPr>
        <w:numPr>
          <w:ilvl w:val="0"/>
          <w:numId w:val="4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tgtFrame="_blank" w:history="1">
        <w:r w:rsidRPr="00A8326C">
          <w:rPr>
            <w:rFonts w:ascii="Times New Roman" w:eastAsia="Times New Roman" w:hAnsi="Times New Roman" w:cs="Times New Roman"/>
            <w:sz w:val="24"/>
            <w:szCs w:val="24"/>
            <w:u w:val="single"/>
            <w:bdr w:val="none" w:sz="0" w:space="0" w:color="auto" w:frame="1"/>
            <w:lang w:eastAsia="en-IN"/>
          </w:rPr>
          <w:t xml:space="preserve">Agile </w:t>
        </w:r>
        <w:proofErr w:type="spellStart"/>
        <w:r w:rsidRPr="00A8326C">
          <w:rPr>
            <w:rFonts w:ascii="Times New Roman" w:eastAsia="Times New Roman" w:hAnsi="Times New Roman" w:cs="Times New Roman"/>
            <w:sz w:val="24"/>
            <w:szCs w:val="24"/>
            <w:u w:val="single"/>
            <w:bdr w:val="none" w:sz="0" w:space="0" w:color="auto" w:frame="1"/>
            <w:lang w:eastAsia="en-IN"/>
          </w:rPr>
          <w:t>Modeling</w:t>
        </w:r>
        <w:proofErr w:type="spellEnd"/>
      </w:hyperlink>
    </w:p>
    <w:p w14:paraId="50B69DAA" w14:textId="77777777" w:rsidR="007568F4" w:rsidRPr="00C37191" w:rsidRDefault="007568F4" w:rsidP="007568F4">
      <w:pPr>
        <w:shd w:val="clear" w:color="auto" w:fill="FFFFFF"/>
        <w:spacing w:before="240" w:after="24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CB6DFC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 In-Depth Analysis of Each Model</w:t>
      </w:r>
    </w:p>
    <w:p w14:paraId="7F470D3F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D42CA2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8.1 In-Depth Analysis of the Waterfall Model</w:t>
      </w:r>
    </w:p>
    <w:p w14:paraId="5DC141B4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02841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8.1.1 Advantages</w:t>
      </w:r>
    </w:p>
    <w:p w14:paraId="2D9216D6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82D739" w14:textId="77777777" w:rsidR="007568F4" w:rsidRPr="00C37191" w:rsidRDefault="007568F4" w:rsidP="007568F4">
      <w:pPr>
        <w:numPr>
          <w:ilvl w:val="0"/>
          <w:numId w:val="5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Predictability: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Waterfall Model presents a transparent and predictable project timeline.</w:t>
      </w:r>
    </w:p>
    <w:p w14:paraId="2E878A7D" w14:textId="77777777" w:rsidR="007568F4" w:rsidRPr="00C37191" w:rsidRDefault="007568F4" w:rsidP="007568F4">
      <w:pPr>
        <w:numPr>
          <w:ilvl w:val="0"/>
          <w:numId w:val="5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Documentation: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Comprehensive documentation is produced, beneficial for future reference and upkeep.</w:t>
      </w:r>
    </w:p>
    <w:p w14:paraId="20D89CA7" w14:textId="77777777" w:rsidR="007568F4" w:rsidRDefault="007568F4" w:rsidP="007568F4">
      <w:pPr>
        <w:numPr>
          <w:ilvl w:val="0"/>
          <w:numId w:val="5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Simplicity: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model is clear-cut and easy to comprehend.</w:t>
      </w:r>
    </w:p>
    <w:p w14:paraId="30FE71D5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61D6F1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8.1.2 Disadvantages</w:t>
      </w:r>
    </w:p>
    <w:p w14:paraId="407F97DE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F201F3" w14:textId="77777777" w:rsidR="007568F4" w:rsidRPr="00C37191" w:rsidRDefault="007568F4" w:rsidP="007568F4">
      <w:pPr>
        <w:numPr>
          <w:ilvl w:val="0"/>
          <w:numId w:val="6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Rigidity: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Once a phase concludes, modifying it becomes challenging.</w:t>
      </w:r>
    </w:p>
    <w:p w14:paraId="5441D378" w14:textId="77777777" w:rsidR="007568F4" w:rsidRPr="00C37191" w:rsidRDefault="007568F4" w:rsidP="007568F4">
      <w:pPr>
        <w:numPr>
          <w:ilvl w:val="0"/>
          <w:numId w:val="6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Risk of Late Modifications: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Changing requirements late in the project can incur substantial costs.</w:t>
      </w:r>
    </w:p>
    <w:p w14:paraId="7C5A76BC" w14:textId="77777777" w:rsidR="007568F4" w:rsidRDefault="007568F4" w:rsidP="007568F4">
      <w:pPr>
        <w:numPr>
          <w:ilvl w:val="0"/>
          <w:numId w:val="6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Lack of Early User Feedback: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Users do not review the system until project completion, potentially resulting in dissatisfaction.</w:t>
      </w:r>
    </w:p>
    <w:p w14:paraId="358A09D3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BA7C37D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8.1.3 Case Study: OLA Cab</w:t>
      </w:r>
    </w:p>
    <w:p w14:paraId="3E03521A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71720F" w14:textId="77777777" w:rsidR="007568F4" w:rsidRPr="00C37191" w:rsidRDefault="007568F4" w:rsidP="007568F4">
      <w:pPr>
        <w:numPr>
          <w:ilvl w:val="0"/>
          <w:numId w:val="7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Scenario: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OLA aims to introduce a new feature for real-time ride tracking.</w:t>
      </w:r>
    </w:p>
    <w:p w14:paraId="3B316F48" w14:textId="77777777" w:rsidR="007568F4" w:rsidRPr="00C37191" w:rsidRDefault="007568F4" w:rsidP="007568F4">
      <w:pPr>
        <w:numPr>
          <w:ilvl w:val="0"/>
          <w:numId w:val="7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lastRenderedPageBreak/>
        <w:t>Waterfall Approach: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A complete redesign and retesting of the entire system would be necessary, resulting in considerable delays and expenses.</w:t>
      </w:r>
    </w:p>
    <w:p w14:paraId="72870215" w14:textId="77777777" w:rsidR="007568F4" w:rsidRDefault="007568F4" w:rsidP="007568F4">
      <w:pPr>
        <w:numPr>
          <w:ilvl w:val="0"/>
          <w:numId w:val="7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Outcome: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Waterfall Model proves unsuitable for this scenario due to its lack of flexibility.</w:t>
      </w:r>
    </w:p>
    <w:p w14:paraId="4067D32B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1CF60E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8.2 In-Depth Analysis of the Spiral Model</w:t>
      </w:r>
    </w:p>
    <w:p w14:paraId="74186454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CDE44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8.2.1 Advantages</w:t>
      </w:r>
    </w:p>
    <w:p w14:paraId="03BB31B7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6EFC9E" w14:textId="77777777" w:rsidR="007568F4" w:rsidRPr="00C37191" w:rsidRDefault="007568F4" w:rsidP="007568F4">
      <w:pPr>
        <w:numPr>
          <w:ilvl w:val="0"/>
          <w:numId w:val="8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Risk Management: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Spiral Model facilitates early detection and mitigation of risks.</w:t>
      </w:r>
    </w:p>
    <w:p w14:paraId="1FDE09A6" w14:textId="77777777" w:rsidR="007568F4" w:rsidRPr="00C37191" w:rsidRDefault="007568F4" w:rsidP="007568F4">
      <w:pPr>
        <w:numPr>
          <w:ilvl w:val="0"/>
          <w:numId w:val="8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Flexibility: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model can adapt to shifting requirements.</w:t>
      </w:r>
    </w:p>
    <w:p w14:paraId="2424ED63" w14:textId="77777777" w:rsidR="007568F4" w:rsidRPr="00C37191" w:rsidRDefault="007568F4" w:rsidP="007568F4">
      <w:pPr>
        <w:numPr>
          <w:ilvl w:val="0"/>
          <w:numId w:val="8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User Engagement: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Users can contribute feedback early in the process, resulting in an improved final product.</w:t>
      </w:r>
    </w:p>
    <w:p w14:paraId="37B3BEC4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5AA29D7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8.2.2 Disadvantages</w:t>
      </w:r>
    </w:p>
    <w:p w14:paraId="6C13DF44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691C74" w14:textId="77777777" w:rsidR="007568F4" w:rsidRPr="00C37191" w:rsidRDefault="007568F4" w:rsidP="007568F4">
      <w:pPr>
        <w:numPr>
          <w:ilvl w:val="0"/>
          <w:numId w:val="9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Complexity: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model is more intricate than the Waterfall Model, necessitating more experienced project managers.</w:t>
      </w:r>
    </w:p>
    <w:p w14:paraId="48756595" w14:textId="77777777" w:rsidR="007568F4" w:rsidRPr="00C37191" w:rsidRDefault="007568F4" w:rsidP="007568F4">
      <w:pPr>
        <w:numPr>
          <w:ilvl w:val="0"/>
          <w:numId w:val="9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Costs: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iterative nature may lead to increased expenditures.</w:t>
      </w:r>
    </w:p>
    <w:p w14:paraId="5AC6DDFE" w14:textId="77777777" w:rsidR="007568F4" w:rsidRPr="00C37191" w:rsidRDefault="007568F4" w:rsidP="007568F4">
      <w:pPr>
        <w:numPr>
          <w:ilvl w:val="0"/>
          <w:numId w:val="9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Time Consumption: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process may take longer due to multiple cycles.</w:t>
      </w:r>
    </w:p>
    <w:p w14:paraId="1A3F4373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80B5505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8.2.3 Case Study: OLA Cab</w:t>
      </w:r>
    </w:p>
    <w:p w14:paraId="35C943CF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3B2F60" w14:textId="77777777" w:rsidR="007568F4" w:rsidRPr="00C37191" w:rsidRDefault="007568F4" w:rsidP="007568F4">
      <w:pPr>
        <w:numPr>
          <w:ilvl w:val="0"/>
          <w:numId w:val="10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Scenario: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OLA requires the implementation of a new payment gateway.</w:t>
      </w:r>
    </w:p>
    <w:p w14:paraId="4A951AD0" w14:textId="77777777" w:rsidR="007568F4" w:rsidRPr="00C37191" w:rsidRDefault="007568F4" w:rsidP="007568F4">
      <w:pPr>
        <w:numPr>
          <w:ilvl w:val="0"/>
          <w:numId w:val="10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Spiral Approach: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A prototype is developed and assessed with user input. Feedback is integrated, and the feature is refined prior to full deployment.</w:t>
      </w:r>
    </w:p>
    <w:p w14:paraId="55328C75" w14:textId="77777777" w:rsidR="007568F4" w:rsidRPr="00C37191" w:rsidRDefault="007568F4" w:rsidP="007568F4">
      <w:pPr>
        <w:numPr>
          <w:ilvl w:val="0"/>
          <w:numId w:val="10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Outcome: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Spiral Model is appropriate for this scenario, enabling early risk evaluation and user feedback.</w:t>
      </w:r>
    </w:p>
    <w:p w14:paraId="0F4337C1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0BE9306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8.3 In-Depth Analysis of Incremental Development</w:t>
      </w:r>
    </w:p>
    <w:p w14:paraId="4A1B1197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B7EA17B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8.3.1 Advantages</w:t>
      </w:r>
    </w:p>
    <w:p w14:paraId="14059413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0E4CB5" w14:textId="77777777" w:rsidR="007568F4" w:rsidRPr="00C37191" w:rsidRDefault="007568F4" w:rsidP="007568F4">
      <w:pPr>
        <w:numPr>
          <w:ilvl w:val="0"/>
          <w:numId w:val="11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Flexibility: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model is remarkably adaptable to evolving requirements.</w:t>
      </w:r>
    </w:p>
    <w:p w14:paraId="00A19140" w14:textId="77777777" w:rsidR="007568F4" w:rsidRPr="00C37191" w:rsidRDefault="007568F4" w:rsidP="007568F4">
      <w:pPr>
        <w:numPr>
          <w:ilvl w:val="0"/>
          <w:numId w:val="11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User Feedback: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Users can provide insights on each increment, enhancing the final output.</w:t>
      </w:r>
    </w:p>
    <w:p w14:paraId="514E0164" w14:textId="77777777" w:rsidR="007568F4" w:rsidRDefault="007568F4" w:rsidP="007568F4">
      <w:pPr>
        <w:numPr>
          <w:ilvl w:val="0"/>
          <w:numId w:val="11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Quicker Delivery: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Core functionalities can be launched rapidly, with additional features introduced progressively.</w:t>
      </w:r>
    </w:p>
    <w:p w14:paraId="38983B90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31C74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8.3.2 Disadvantages</w:t>
      </w:r>
    </w:p>
    <w:p w14:paraId="67B6989A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09336B" w14:textId="77777777" w:rsidR="007568F4" w:rsidRPr="00C37191" w:rsidRDefault="007568F4" w:rsidP="007568F4">
      <w:pPr>
        <w:numPr>
          <w:ilvl w:val="0"/>
          <w:numId w:val="12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Complexity: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Managing the model can become complicated, particularly with numerous increments.</w:t>
      </w:r>
    </w:p>
    <w:p w14:paraId="73068A27" w14:textId="77777777" w:rsidR="007568F4" w:rsidRPr="00C37191" w:rsidRDefault="007568F4" w:rsidP="007568F4">
      <w:pPr>
        <w:numPr>
          <w:ilvl w:val="0"/>
          <w:numId w:val="12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Integration Challenges: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Incorporating new increments can pose difficulties and potentially introduce bugs.</w:t>
      </w:r>
    </w:p>
    <w:p w14:paraId="5CEEE4CA" w14:textId="77777777" w:rsidR="007568F4" w:rsidRPr="00C37191" w:rsidRDefault="007568F4" w:rsidP="007568F4">
      <w:pPr>
        <w:numPr>
          <w:ilvl w:val="0"/>
          <w:numId w:val="12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Scope Creep: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There is a danger of scope creep if not properly overseen.</w:t>
      </w:r>
    </w:p>
    <w:p w14:paraId="53CC0581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54FC03D3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8.3.3 Case Study: OLA Cab</w:t>
      </w:r>
    </w:p>
    <w:p w14:paraId="632B86F3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E4F531" w14:textId="77777777" w:rsidR="007568F4" w:rsidRPr="00C37191" w:rsidRDefault="007568F4" w:rsidP="007568F4">
      <w:pPr>
        <w:numPr>
          <w:ilvl w:val="0"/>
          <w:numId w:val="1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Scenario: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OLA intends to implement a new ride-sharing feature.</w:t>
      </w:r>
    </w:p>
    <w:p w14:paraId="459F1545" w14:textId="77777777" w:rsidR="007568F4" w:rsidRPr="00C37191" w:rsidRDefault="007568F4" w:rsidP="007568F4">
      <w:pPr>
        <w:numPr>
          <w:ilvl w:val="0"/>
          <w:numId w:val="1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Incremental Approach: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fundamental ride-booking feature is developed initially. Later increments will introduce ride-sharing functionality.</w:t>
      </w:r>
    </w:p>
    <w:p w14:paraId="02FFC1F3" w14:textId="77777777" w:rsidR="007568F4" w:rsidRPr="00C37191" w:rsidRDefault="007568F4" w:rsidP="007568F4">
      <w:pPr>
        <w:numPr>
          <w:ilvl w:val="0"/>
          <w:numId w:val="1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Outcome: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Incremental Development model fits this scenario well, allowing for iterative advancement and user input.</w:t>
      </w:r>
    </w:p>
    <w:p w14:paraId="28C03E80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722A8952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 Comprehensive Requirements Engineering Process</w:t>
      </w:r>
    </w:p>
    <w:p w14:paraId="64E2F0F1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71424BF4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9.1 Requirements Elicitation</w:t>
      </w:r>
    </w:p>
    <w:p w14:paraId="1768B9E4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7B0292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9.1.1 Techniques</w:t>
      </w:r>
    </w:p>
    <w:p w14:paraId="2C28C33F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D71331" w14:textId="77777777" w:rsidR="007568F4" w:rsidRPr="00C37191" w:rsidRDefault="007568F4" w:rsidP="007568F4">
      <w:pPr>
        <w:numPr>
          <w:ilvl w:val="0"/>
          <w:numId w:val="14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Interviews: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Engage stakeholders through interviews to collect requirements.</w:t>
      </w:r>
    </w:p>
    <w:p w14:paraId="00080756" w14:textId="77777777" w:rsidR="007568F4" w:rsidRPr="00C37191" w:rsidRDefault="007568F4" w:rsidP="007568F4">
      <w:pPr>
        <w:numPr>
          <w:ilvl w:val="0"/>
          <w:numId w:val="14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Surveys: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Deploy surveys to gather feedback from a wider audience.</w:t>
      </w:r>
    </w:p>
    <w:p w14:paraId="4F0E1B20" w14:textId="77777777" w:rsidR="007568F4" w:rsidRPr="00C37191" w:rsidRDefault="007568F4" w:rsidP="007568F4">
      <w:pPr>
        <w:numPr>
          <w:ilvl w:val="0"/>
          <w:numId w:val="14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Observation: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Observe users in their operational environment to gain insights into their needs.</w:t>
      </w:r>
    </w:p>
    <w:p w14:paraId="6B336CE5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EE5859A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9.1.2 Tools</w:t>
      </w:r>
    </w:p>
    <w:p w14:paraId="36433AE4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36FD6A" w14:textId="77777777" w:rsidR="007568F4" w:rsidRPr="00C37191" w:rsidRDefault="007568F4" w:rsidP="007568F4">
      <w:pPr>
        <w:numPr>
          <w:ilvl w:val="0"/>
          <w:numId w:val="15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Jira: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Utilized for requirement tracking and feedback management.</w:t>
      </w:r>
    </w:p>
    <w:p w14:paraId="74A4BB5F" w14:textId="77777777" w:rsidR="007568F4" w:rsidRPr="00C37191" w:rsidRDefault="007568F4" w:rsidP="007568F4">
      <w:pPr>
        <w:numPr>
          <w:ilvl w:val="0"/>
          <w:numId w:val="15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Trello: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Employed for overseeing the requirements backlog.</w:t>
      </w:r>
    </w:p>
    <w:p w14:paraId="6EB532FB" w14:textId="77777777" w:rsidR="007568F4" w:rsidRPr="00C37191" w:rsidRDefault="007568F4" w:rsidP="007568F4">
      <w:pPr>
        <w:numPr>
          <w:ilvl w:val="0"/>
          <w:numId w:val="15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Figma: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Applied for the development of wireframes and prototypes.</w:t>
      </w:r>
    </w:p>
    <w:p w14:paraId="3871B09C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7C911A0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9.2 Requirements Specification</w:t>
      </w:r>
    </w:p>
    <w:p w14:paraId="65A051B6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6BA4E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9.2.1 User Requirements</w:t>
      </w:r>
    </w:p>
    <w:p w14:paraId="06A33B4C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267740" w14:textId="77777777" w:rsidR="007568F4" w:rsidRPr="00C37191" w:rsidRDefault="007568F4" w:rsidP="007568F4">
      <w:pPr>
        <w:numPr>
          <w:ilvl w:val="0"/>
          <w:numId w:val="16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High-Level Requirements: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Articulate the general goals and objectives of the system.</w:t>
      </w:r>
    </w:p>
    <w:p w14:paraId="41B9A545" w14:textId="77777777" w:rsidR="007568F4" w:rsidRPr="00C37191" w:rsidRDefault="007568F4" w:rsidP="007568F4">
      <w:pPr>
        <w:numPr>
          <w:ilvl w:val="0"/>
          <w:numId w:val="16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Detailed Requirements: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Decompose high-level requirements into specific, actionable tasks.</w:t>
      </w:r>
    </w:p>
    <w:p w14:paraId="0A062BCD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9CB01E2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9.2.2 System Requirements</w:t>
      </w:r>
    </w:p>
    <w:p w14:paraId="6C140D98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5A7FE5" w14:textId="77777777" w:rsidR="007568F4" w:rsidRPr="00C37191" w:rsidRDefault="007568F4" w:rsidP="007568F4">
      <w:pPr>
        <w:numPr>
          <w:ilvl w:val="0"/>
          <w:numId w:val="17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Functional Requirements: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Specify the precise functions the system must execute.</w:t>
      </w:r>
    </w:p>
    <w:p w14:paraId="22E961D0" w14:textId="77777777" w:rsidR="007568F4" w:rsidRPr="00C37191" w:rsidRDefault="007568F4" w:rsidP="007568F4">
      <w:pPr>
        <w:numPr>
          <w:ilvl w:val="0"/>
          <w:numId w:val="17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Non-Functional Requirements: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Outline the system's performance, security, and other non-functional characteristics.</w:t>
      </w:r>
    </w:p>
    <w:p w14:paraId="6E5A386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1633EC4B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9.3 Requirements Validation</w:t>
      </w:r>
    </w:p>
    <w:p w14:paraId="60FCB75C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133483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9.3.1 Techniques</w:t>
      </w:r>
    </w:p>
    <w:p w14:paraId="2DD27B9A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DCA001" w14:textId="77777777" w:rsidR="007568F4" w:rsidRPr="00C37191" w:rsidRDefault="007568F4" w:rsidP="007568F4">
      <w:pPr>
        <w:numPr>
          <w:ilvl w:val="0"/>
          <w:numId w:val="18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Prototyping: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Construct prototypes to verify requirements with users.</w:t>
      </w:r>
    </w:p>
    <w:p w14:paraId="70F33721" w14:textId="77777777" w:rsidR="007568F4" w:rsidRPr="00C37191" w:rsidRDefault="007568F4" w:rsidP="007568F4">
      <w:pPr>
        <w:numPr>
          <w:ilvl w:val="0"/>
          <w:numId w:val="18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Reviews: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Facilitate reviews with stakeholders to validate compliance with requirements.</w:t>
      </w:r>
    </w:p>
    <w:p w14:paraId="3D96D510" w14:textId="77777777" w:rsidR="007568F4" w:rsidRPr="00C37191" w:rsidRDefault="007568F4" w:rsidP="007568F4">
      <w:pPr>
        <w:numPr>
          <w:ilvl w:val="0"/>
          <w:numId w:val="18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Testing: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Execute functional and non-functional testing to confirm requirements.</w:t>
      </w:r>
    </w:p>
    <w:p w14:paraId="5E78AC30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5672A46C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9.3.2 Tools</w:t>
      </w:r>
    </w:p>
    <w:p w14:paraId="071AAE29" w14:textId="77777777" w:rsidR="007568F4" w:rsidRPr="00C37191" w:rsidRDefault="007568F4" w:rsidP="007568F4">
      <w:pPr>
        <w:numPr>
          <w:ilvl w:val="0"/>
          <w:numId w:val="19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Automated Testing Tools: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For validating functional and non-functional aspects.</w:t>
      </w:r>
    </w:p>
    <w:p w14:paraId="25981617" w14:textId="77777777" w:rsidR="007568F4" w:rsidRPr="00C37191" w:rsidRDefault="007568F4" w:rsidP="007568F4">
      <w:pPr>
        <w:numPr>
          <w:ilvl w:val="0"/>
          <w:numId w:val="19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Feedback Tools: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For obtaining user feedback on prototypes.</w:t>
      </w:r>
    </w:p>
    <w:p w14:paraId="569436DD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F099335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9.4 Requirements Management</w:t>
      </w:r>
    </w:p>
    <w:p w14:paraId="7D61005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D56EA44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9.4.1 Techniques</w:t>
      </w:r>
    </w:p>
    <w:p w14:paraId="5A65F277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13AF2D" w14:textId="77777777" w:rsidR="007568F4" w:rsidRPr="00C37191" w:rsidRDefault="007568F4" w:rsidP="007568F4">
      <w:pPr>
        <w:numPr>
          <w:ilvl w:val="0"/>
          <w:numId w:val="20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Change Control: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Establish a change control process to oversee requirement modifications.</w:t>
      </w:r>
    </w:p>
    <w:p w14:paraId="5234130F" w14:textId="77777777" w:rsidR="007568F4" w:rsidRPr="00C37191" w:rsidRDefault="007568F4" w:rsidP="007568F4">
      <w:pPr>
        <w:numPr>
          <w:ilvl w:val="0"/>
          <w:numId w:val="20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Version Control: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Implement version control systems to document changes in requirements.</w:t>
      </w:r>
    </w:p>
    <w:p w14:paraId="32CC0BC1" w14:textId="77777777" w:rsidR="007568F4" w:rsidRPr="00C37191" w:rsidRDefault="007568F4" w:rsidP="007568F4">
      <w:pPr>
        <w:numPr>
          <w:ilvl w:val="0"/>
          <w:numId w:val="20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Documentation: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Preserve exhaustive documentation of requirements and modifications.</w:t>
      </w:r>
    </w:p>
    <w:p w14:paraId="58EBB4C4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6582B23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9.4.2 Tools</w:t>
      </w:r>
    </w:p>
    <w:p w14:paraId="61FCFC11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5F0892" w14:textId="77777777" w:rsidR="007568F4" w:rsidRPr="00C37191" w:rsidRDefault="007568F4" w:rsidP="007568F4">
      <w:pPr>
        <w:numPr>
          <w:ilvl w:val="0"/>
          <w:numId w:val="21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lastRenderedPageBreak/>
        <w:t>Version Control Systems: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Such as Git for monitoring changes.</w:t>
      </w:r>
    </w:p>
    <w:p w14:paraId="75D88E32" w14:textId="77777777" w:rsidR="007568F4" w:rsidRPr="00C37191" w:rsidRDefault="007568F4" w:rsidP="007568F4">
      <w:pPr>
        <w:numPr>
          <w:ilvl w:val="0"/>
          <w:numId w:val="21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Documentation Tools: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Such as Confluence for upholding requirements documentation.</w:t>
      </w:r>
    </w:p>
    <w:p w14:paraId="0FD4071B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542162DC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10. Case Studies and Real-World Examples</w:t>
      </w:r>
    </w:p>
    <w:p w14:paraId="1FDA79C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1B7E7155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10.1 Case Study: OLA Cab</w:t>
      </w:r>
    </w:p>
    <w:p w14:paraId="5CCE7988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78194453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10.1.1 Scenario: Real-Time Ride Tracking</w:t>
      </w:r>
    </w:p>
    <w:p w14:paraId="7C5F0FE5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F1CC2F" w14:textId="77777777" w:rsidR="007568F4" w:rsidRPr="00C37191" w:rsidRDefault="007568F4" w:rsidP="007568F4">
      <w:pPr>
        <w:numPr>
          <w:ilvl w:val="0"/>
          <w:numId w:val="22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Objective: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Implement real-time ride tracking for passengers.</w:t>
      </w:r>
    </w:p>
    <w:p w14:paraId="08331AFE" w14:textId="77777777" w:rsidR="007568F4" w:rsidRPr="00C37191" w:rsidRDefault="007568F4" w:rsidP="007568F4">
      <w:pPr>
        <w:numPr>
          <w:ilvl w:val="0"/>
          <w:numId w:val="22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Approach: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Employ the Incremental Development model to develop the feature in phases.</w:t>
      </w:r>
    </w:p>
    <w:p w14:paraId="2B9F35AD" w14:textId="77777777" w:rsidR="007568F4" w:rsidRPr="00C37191" w:rsidRDefault="007568F4" w:rsidP="007568F4">
      <w:pPr>
        <w:numPr>
          <w:ilvl w:val="0"/>
          <w:numId w:val="22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Outcome: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Core ride-booking functionality is delivered initially, followed by real-time tracking in a subsequent increment.</w:t>
      </w:r>
    </w:p>
    <w:p w14:paraId="15DAF88E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C7E16BD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10.1.2 Scenario: New Payment Gateway</w:t>
      </w:r>
    </w:p>
    <w:p w14:paraId="5C3AF825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4E9914" w14:textId="77777777" w:rsidR="007568F4" w:rsidRPr="00C37191" w:rsidRDefault="007568F4" w:rsidP="007568F4">
      <w:pPr>
        <w:numPr>
          <w:ilvl w:val="0"/>
          <w:numId w:val="2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Objective: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Integrate a new payment gateway.</w:t>
      </w:r>
    </w:p>
    <w:p w14:paraId="2B5374DA" w14:textId="77777777" w:rsidR="007568F4" w:rsidRPr="00C37191" w:rsidRDefault="007568F4" w:rsidP="007568F4">
      <w:pPr>
        <w:numPr>
          <w:ilvl w:val="0"/>
          <w:numId w:val="2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Approach: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Utilize the Spiral Model to create a prototype, gather feedback, and enhance the feature.</w:t>
      </w:r>
    </w:p>
    <w:p w14:paraId="3BB687D7" w14:textId="77777777" w:rsidR="007568F4" w:rsidRPr="00C37191" w:rsidRDefault="007568F4" w:rsidP="007568F4">
      <w:pPr>
        <w:numPr>
          <w:ilvl w:val="0"/>
          <w:numId w:val="23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Outcome: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The new payment gateway is successfully integrated with minimized risk.</w:t>
      </w:r>
    </w:p>
    <w:p w14:paraId="6486293B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09E8AC61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10.2 Case Study: Uber</w:t>
      </w:r>
    </w:p>
    <w:p w14:paraId="3E29C6F3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C23D94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10.2.1 Scenario: Surge Pricing</w:t>
      </w:r>
    </w:p>
    <w:p w14:paraId="2DC146C9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AC555B3" w14:textId="77777777" w:rsidR="007568F4" w:rsidRPr="00C37191" w:rsidRDefault="007568F4" w:rsidP="007568F4">
      <w:pPr>
        <w:numPr>
          <w:ilvl w:val="0"/>
          <w:numId w:val="24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Objective: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Introduce surge pricing to manage demand.</w:t>
      </w:r>
    </w:p>
    <w:p w14:paraId="2F759536" w14:textId="77777777" w:rsidR="007568F4" w:rsidRPr="00C37191" w:rsidRDefault="007568F4" w:rsidP="007568F4">
      <w:pPr>
        <w:numPr>
          <w:ilvl w:val="0"/>
          <w:numId w:val="24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Approach: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Apply the Incremental Development model to implement surge pricing incrementally.</w:t>
      </w:r>
    </w:p>
    <w:p w14:paraId="4CEA02B9" w14:textId="77777777" w:rsidR="007568F4" w:rsidRPr="00C37191" w:rsidRDefault="007568F4" w:rsidP="007568F4">
      <w:pPr>
        <w:numPr>
          <w:ilvl w:val="0"/>
          <w:numId w:val="24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Outcome: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Surge pricing is effectively implemented and refined based on user feedback.</w:t>
      </w:r>
    </w:p>
    <w:p w14:paraId="48773F5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1C58EB3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10.2.2 Scenario: Driver Background Checks</w:t>
      </w:r>
    </w:p>
    <w:p w14:paraId="3300354E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09C7BB" w14:textId="77777777" w:rsidR="007568F4" w:rsidRPr="00C37191" w:rsidRDefault="007568F4" w:rsidP="007568F4">
      <w:pPr>
        <w:numPr>
          <w:ilvl w:val="0"/>
          <w:numId w:val="25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Objective: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Implement driver background checks to guarantee safety.</w:t>
      </w:r>
    </w:p>
    <w:p w14:paraId="544014F8" w14:textId="77777777" w:rsidR="007568F4" w:rsidRPr="00C37191" w:rsidRDefault="007568F4" w:rsidP="007568F4">
      <w:pPr>
        <w:numPr>
          <w:ilvl w:val="0"/>
          <w:numId w:val="25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Approach: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Utilize the Spiral Model to develop a prototype, gather feedback, and enhance the feature.</w:t>
      </w:r>
    </w:p>
    <w:p w14:paraId="3971453C" w14:textId="77777777" w:rsidR="007568F4" w:rsidRPr="00C37191" w:rsidRDefault="007568F4" w:rsidP="007568F4">
      <w:pPr>
        <w:numPr>
          <w:ilvl w:val="0"/>
          <w:numId w:val="25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Outcome: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Driver background checks are successfully executed with minimal risk.</w:t>
      </w:r>
    </w:p>
    <w:p w14:paraId="4979F227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664B9676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11. Conclusion and Recommendations</w:t>
      </w:r>
    </w:p>
    <w:p w14:paraId="7CD813F7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57188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6. Conclusion</w:t>
      </w:r>
    </w:p>
    <w:p w14:paraId="0882E88A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11FA8B6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57188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For OLA Cab, the Incremental Development Model is most suitable because:</w:t>
      </w:r>
    </w:p>
    <w:p w14:paraId="569818E5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23FFEDAC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57188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* It supports evolving requirements.</w:t>
      </w:r>
    </w:p>
    <w:p w14:paraId="2C4DA937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57188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* It delivers core features quickly.</w:t>
      </w:r>
    </w:p>
    <w:p w14:paraId="3A6172A1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57188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* It allows continuous user feedback.</w:t>
      </w:r>
    </w:p>
    <w:p w14:paraId="4777678D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4ACC56A0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57188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The Spiral Model should be used for high-risk components such as payment systems and data security.</w:t>
      </w:r>
    </w:p>
    <w:p w14:paraId="1C242021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30F149F6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57188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The Waterfall Model may be applied only for stable modules like static content or internal reporting tools.</w:t>
      </w:r>
    </w:p>
    <w:p w14:paraId="33AF3025" w14:textId="77777777" w:rsidR="007568F4" w:rsidRPr="00571880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</w:p>
    <w:p w14:paraId="62D6C3BF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57188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A hybrid approach combining Incremental and Spiral methodologies will provide both agility and strong risk management</w:t>
      </w:r>
    </w:p>
    <w:p w14:paraId="64205B17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lastRenderedPageBreak/>
        <w:t>11.2 Recommendations</w:t>
      </w:r>
    </w:p>
    <w:p w14:paraId="74399A03" w14:textId="77777777" w:rsidR="007568F4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12. Future Work</w:t>
      </w:r>
    </w:p>
    <w:p w14:paraId="60D65196" w14:textId="77777777" w:rsidR="007568F4" w:rsidRPr="00C37191" w:rsidRDefault="007568F4" w:rsidP="007568F4">
      <w:pPr>
        <w:shd w:val="clear" w:color="auto" w:fill="FFFFFF"/>
        <w:spacing w:after="0" w:line="276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04C1EF" w14:textId="77777777" w:rsidR="007568F4" w:rsidRPr="00C37191" w:rsidRDefault="007568F4" w:rsidP="007568F4">
      <w:pPr>
        <w:numPr>
          <w:ilvl w:val="0"/>
          <w:numId w:val="26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Continuous Improvement: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Regularly assess and refine the development process based on feedback and emerging requirements.</w:t>
      </w:r>
    </w:p>
    <w:p w14:paraId="6690AA84" w14:textId="77777777" w:rsidR="007568F4" w:rsidRPr="00C37191" w:rsidRDefault="007568F4" w:rsidP="007568F4">
      <w:pPr>
        <w:numPr>
          <w:ilvl w:val="0"/>
          <w:numId w:val="26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Adapt to Emerging Technologies: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Remain aware of new technologies and integrate them into the development framework.</w:t>
      </w:r>
    </w:p>
    <w:p w14:paraId="56EA68BD" w14:textId="77777777" w:rsidR="007568F4" w:rsidRPr="00C37191" w:rsidRDefault="007568F4" w:rsidP="007568F4">
      <w:pPr>
        <w:numPr>
          <w:ilvl w:val="0"/>
          <w:numId w:val="26"/>
        </w:numPr>
        <w:shd w:val="clear" w:color="auto" w:fill="FFFFFF"/>
        <w:spacing w:after="0" w:line="276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326C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en-IN"/>
        </w:rPr>
        <w:t>Enhance User Experience:</w:t>
      </w:r>
      <w:r w:rsidRPr="00C37191">
        <w:rPr>
          <w:rFonts w:ascii="Times New Roman" w:eastAsia="Times New Roman" w:hAnsi="Times New Roman" w:cs="Times New Roman"/>
          <w:sz w:val="24"/>
          <w:szCs w:val="24"/>
          <w:lang w:eastAsia="en-IN"/>
        </w:rPr>
        <w:t> Consistently improve the user interface and experience informed by user feedback.</w:t>
      </w:r>
    </w:p>
    <w:p w14:paraId="79C0EBE1" w14:textId="77777777" w:rsidR="007568F4" w:rsidRPr="002C1AE4" w:rsidRDefault="007568F4" w:rsidP="007568F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A8222B">
          <v:rect id="_x0000_i1025" style="width:0;height:1.5pt" o:hralign="center" o:hrstd="t" o:hr="t" fillcolor="#a0a0a0" stroked="f"/>
        </w:pict>
      </w:r>
    </w:p>
    <w:p w14:paraId="7926130B" w14:textId="77777777" w:rsidR="007568F4" w:rsidRPr="002C1AE4" w:rsidRDefault="007568F4" w:rsidP="007568F4">
      <w:pPr>
        <w:spacing w:line="276" w:lineRule="auto"/>
      </w:pPr>
    </w:p>
    <w:p w14:paraId="64020220" w14:textId="77777777" w:rsidR="00042123" w:rsidRDefault="00042123"/>
    <w:sectPr w:rsidR="00042123" w:rsidSect="007568F4">
      <w:pgSz w:w="11906" w:h="16838" w:code="9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39E8"/>
    <w:multiLevelType w:val="multilevel"/>
    <w:tmpl w:val="580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349CB"/>
    <w:multiLevelType w:val="multilevel"/>
    <w:tmpl w:val="4DBA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C781D"/>
    <w:multiLevelType w:val="multilevel"/>
    <w:tmpl w:val="7E8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B27B7"/>
    <w:multiLevelType w:val="multilevel"/>
    <w:tmpl w:val="A18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D0BFF"/>
    <w:multiLevelType w:val="multilevel"/>
    <w:tmpl w:val="AC08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C7924"/>
    <w:multiLevelType w:val="multilevel"/>
    <w:tmpl w:val="791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9009E"/>
    <w:multiLevelType w:val="multilevel"/>
    <w:tmpl w:val="CB9E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940FA"/>
    <w:multiLevelType w:val="multilevel"/>
    <w:tmpl w:val="F694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F4344"/>
    <w:multiLevelType w:val="multilevel"/>
    <w:tmpl w:val="7CF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984A75"/>
    <w:multiLevelType w:val="multilevel"/>
    <w:tmpl w:val="74B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403B8"/>
    <w:multiLevelType w:val="multilevel"/>
    <w:tmpl w:val="D546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F7CC9"/>
    <w:multiLevelType w:val="multilevel"/>
    <w:tmpl w:val="0E34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D6B86"/>
    <w:multiLevelType w:val="multilevel"/>
    <w:tmpl w:val="99E4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F29A8"/>
    <w:multiLevelType w:val="multilevel"/>
    <w:tmpl w:val="A446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E0478"/>
    <w:multiLevelType w:val="multilevel"/>
    <w:tmpl w:val="2738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CD596F"/>
    <w:multiLevelType w:val="multilevel"/>
    <w:tmpl w:val="8808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61320"/>
    <w:multiLevelType w:val="multilevel"/>
    <w:tmpl w:val="C98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314D5"/>
    <w:multiLevelType w:val="multilevel"/>
    <w:tmpl w:val="E0E0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43CF1"/>
    <w:multiLevelType w:val="multilevel"/>
    <w:tmpl w:val="568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42509"/>
    <w:multiLevelType w:val="multilevel"/>
    <w:tmpl w:val="1740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20F29"/>
    <w:multiLevelType w:val="multilevel"/>
    <w:tmpl w:val="7D3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218FC"/>
    <w:multiLevelType w:val="multilevel"/>
    <w:tmpl w:val="6DE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C17555"/>
    <w:multiLevelType w:val="multilevel"/>
    <w:tmpl w:val="239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6506D"/>
    <w:multiLevelType w:val="multilevel"/>
    <w:tmpl w:val="3490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C24471"/>
    <w:multiLevelType w:val="multilevel"/>
    <w:tmpl w:val="CB7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0395F"/>
    <w:multiLevelType w:val="multilevel"/>
    <w:tmpl w:val="516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2112">
    <w:abstractNumId w:val="7"/>
  </w:num>
  <w:num w:numId="2" w16cid:durableId="1093623691">
    <w:abstractNumId w:val="13"/>
  </w:num>
  <w:num w:numId="3" w16cid:durableId="1483425786">
    <w:abstractNumId w:val="17"/>
  </w:num>
  <w:num w:numId="4" w16cid:durableId="165557161">
    <w:abstractNumId w:val="4"/>
  </w:num>
  <w:num w:numId="5" w16cid:durableId="61217188">
    <w:abstractNumId w:val="2"/>
  </w:num>
  <w:num w:numId="6" w16cid:durableId="56562142">
    <w:abstractNumId w:val="6"/>
  </w:num>
  <w:num w:numId="7" w16cid:durableId="876965748">
    <w:abstractNumId w:val="5"/>
  </w:num>
  <w:num w:numId="8" w16cid:durableId="1731492753">
    <w:abstractNumId w:val="23"/>
  </w:num>
  <w:num w:numId="9" w16cid:durableId="243804999">
    <w:abstractNumId w:val="8"/>
  </w:num>
  <w:num w:numId="10" w16cid:durableId="1013531526">
    <w:abstractNumId w:val="20"/>
  </w:num>
  <w:num w:numId="11" w16cid:durableId="1135029055">
    <w:abstractNumId w:val="3"/>
  </w:num>
  <w:num w:numId="12" w16cid:durableId="1717125026">
    <w:abstractNumId w:val="0"/>
  </w:num>
  <w:num w:numId="13" w16cid:durableId="886643390">
    <w:abstractNumId w:val="24"/>
  </w:num>
  <w:num w:numId="14" w16cid:durableId="1808814916">
    <w:abstractNumId w:val="21"/>
  </w:num>
  <w:num w:numId="15" w16cid:durableId="971329121">
    <w:abstractNumId w:val="16"/>
  </w:num>
  <w:num w:numId="16" w16cid:durableId="1077284473">
    <w:abstractNumId w:val="25"/>
  </w:num>
  <w:num w:numId="17" w16cid:durableId="498230429">
    <w:abstractNumId w:val="10"/>
  </w:num>
  <w:num w:numId="18" w16cid:durableId="110319122">
    <w:abstractNumId w:val="22"/>
  </w:num>
  <w:num w:numId="19" w16cid:durableId="652225458">
    <w:abstractNumId w:val="11"/>
  </w:num>
  <w:num w:numId="20" w16cid:durableId="2032534216">
    <w:abstractNumId w:val="19"/>
  </w:num>
  <w:num w:numId="21" w16cid:durableId="2139058671">
    <w:abstractNumId w:val="15"/>
  </w:num>
  <w:num w:numId="22" w16cid:durableId="595677404">
    <w:abstractNumId w:val="18"/>
  </w:num>
  <w:num w:numId="23" w16cid:durableId="345985676">
    <w:abstractNumId w:val="9"/>
  </w:num>
  <w:num w:numId="24" w16cid:durableId="1013150969">
    <w:abstractNumId w:val="12"/>
  </w:num>
  <w:num w:numId="25" w16cid:durableId="1672029659">
    <w:abstractNumId w:val="14"/>
  </w:num>
  <w:num w:numId="26" w16cid:durableId="1994481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8F4"/>
    <w:rsid w:val="00042123"/>
    <w:rsid w:val="00093903"/>
    <w:rsid w:val="003C2257"/>
    <w:rsid w:val="004150FD"/>
    <w:rsid w:val="0075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5DF5"/>
  <w15:chartTrackingRefBased/>
  <w15:docId w15:val="{14376BD2-DE06-4522-9D9D-76D16784F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8F4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8F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8F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8F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756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68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68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eee.org/publication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agilemodeling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mg.org/mD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2220</Words>
  <Characters>12657</Characters>
  <Application>Microsoft Office Word</Application>
  <DocSecurity>0</DocSecurity>
  <Lines>105</Lines>
  <Paragraphs>29</Paragraphs>
  <ScaleCrop>false</ScaleCrop>
  <Company/>
  <LinksUpToDate>false</LinksUpToDate>
  <CharactersWithSpaces>14848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Shetty</dc:creator>
  <cp:keywords/>
  <dc:description/>
  <cp:lastModifiedBy>Aditya Shetty</cp:lastModifiedBy>
  <cp:revision>1</cp:revision>
  <dcterms:created xsi:type="dcterms:W3CDTF">2026-02-16T08:06:00Z</dcterms:created>
  <dcterms:modified xsi:type="dcterms:W3CDTF">2026-02-16T08:09:00Z</dcterms:modified>
</cp:coreProperties>
</file>