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7FC" w:rsidRPr="004E4A6A" w:rsidRDefault="004D2D0B">
      <w:pPr>
        <w:rPr>
          <w:sz w:val="24"/>
          <w:szCs w:val="24"/>
        </w:rPr>
      </w:pPr>
    </w:p>
    <w:p w:rsidR="004E4A6A" w:rsidRPr="004E4A6A" w:rsidRDefault="004E4A6A" w:rsidP="004E4A6A">
      <w:pPr>
        <w:spacing w:after="288" w:line="240" w:lineRule="auto"/>
        <w:rPr>
          <w:rFonts w:ascii="Times New Roman" w:eastAsia="Times New Roman" w:hAnsi="Times New Roman" w:cs="Times New Roman"/>
          <w:b/>
          <w:color w:val="000000"/>
          <w:sz w:val="24"/>
          <w:szCs w:val="24"/>
          <w:u w:val="single"/>
        </w:rPr>
      </w:pPr>
    </w:p>
    <w:p w:rsidR="004E4A6A" w:rsidRPr="004E24EF" w:rsidRDefault="004E24EF" w:rsidP="004E4A6A">
      <w:pPr>
        <w:spacing w:after="288" w:line="240" w:lineRule="auto"/>
        <w:jc w:val="center"/>
        <w:rPr>
          <w:rFonts w:asciiTheme="majorHAnsi" w:eastAsia="Times New Roman" w:hAnsiTheme="majorHAnsi" w:cs="Times New Roman"/>
          <w:b/>
          <w:color w:val="000000"/>
          <w:sz w:val="40"/>
          <w:szCs w:val="40"/>
        </w:rPr>
      </w:pPr>
      <w:r w:rsidRPr="004E24EF">
        <w:rPr>
          <w:rFonts w:asciiTheme="majorHAnsi" w:eastAsia="Times New Roman" w:hAnsiTheme="majorHAnsi" w:cs="Times New Roman"/>
          <w:b/>
          <w:color w:val="000000"/>
          <w:sz w:val="40"/>
          <w:szCs w:val="40"/>
        </w:rPr>
        <w:t>M</w:t>
      </w:r>
      <w:r>
        <w:rPr>
          <w:rFonts w:asciiTheme="majorHAnsi" w:eastAsia="Times New Roman" w:hAnsiTheme="majorHAnsi" w:cs="Times New Roman"/>
          <w:b/>
          <w:color w:val="000000"/>
          <w:sz w:val="40"/>
          <w:szCs w:val="40"/>
        </w:rPr>
        <w:t>ANAGE YOUR TIME BEFORE IT FLIES AWAY</w:t>
      </w:r>
    </w:p>
    <w:p w:rsidR="004E24EF" w:rsidRDefault="004E4A6A" w:rsidP="004E24EF">
      <w:pPr>
        <w:spacing w:after="0" w:line="240" w:lineRule="auto"/>
        <w:ind w:left="720"/>
        <w:jc w:val="right"/>
        <w:rPr>
          <w:rFonts w:ascii="Times New Roman" w:eastAsia="Times New Roman" w:hAnsi="Times New Roman" w:cs="Times New Roman"/>
          <w:color w:val="000000"/>
          <w:sz w:val="24"/>
          <w:szCs w:val="24"/>
        </w:rPr>
      </w:pPr>
      <w:r w:rsidRPr="004E4A6A">
        <w:rPr>
          <w:rFonts w:ascii="Times New Roman" w:eastAsia="Times New Roman" w:hAnsi="Times New Roman" w:cs="Times New Roman"/>
          <w:i/>
          <w:color w:val="000000"/>
          <w:sz w:val="24"/>
          <w:szCs w:val="24"/>
        </w:rPr>
        <w:t xml:space="preserve"> </w:t>
      </w:r>
      <w:r w:rsidR="004E24EF">
        <w:rPr>
          <w:rFonts w:ascii="Times New Roman" w:eastAsia="Times New Roman" w:hAnsi="Times New Roman" w:cs="Times New Roman"/>
          <w:i/>
          <w:color w:val="000000"/>
          <w:sz w:val="24"/>
          <w:szCs w:val="24"/>
        </w:rPr>
        <w:t>-</w:t>
      </w:r>
      <w:r w:rsidR="004E24EF" w:rsidRPr="004E24EF">
        <w:rPr>
          <w:rFonts w:ascii="Times New Roman" w:eastAsia="Times New Roman" w:hAnsi="Times New Roman" w:cs="Times New Roman"/>
          <w:color w:val="000000"/>
          <w:sz w:val="24"/>
          <w:szCs w:val="24"/>
        </w:rPr>
        <w:t xml:space="preserve"> </w:t>
      </w:r>
      <w:proofErr w:type="spellStart"/>
      <w:r w:rsidR="004E24EF" w:rsidRPr="004E4A6A">
        <w:rPr>
          <w:rFonts w:ascii="Times New Roman" w:eastAsia="Times New Roman" w:hAnsi="Times New Roman" w:cs="Times New Roman"/>
          <w:color w:val="000000"/>
          <w:sz w:val="24"/>
          <w:szCs w:val="24"/>
        </w:rPr>
        <w:t>Bhavya</w:t>
      </w:r>
      <w:proofErr w:type="spellEnd"/>
      <w:r w:rsidR="004E24EF" w:rsidRPr="004E4A6A">
        <w:rPr>
          <w:rFonts w:ascii="Times New Roman" w:eastAsia="Times New Roman" w:hAnsi="Times New Roman" w:cs="Times New Roman"/>
          <w:color w:val="000000"/>
          <w:sz w:val="24"/>
          <w:szCs w:val="24"/>
        </w:rPr>
        <w:t xml:space="preserve"> </w:t>
      </w:r>
      <w:proofErr w:type="spellStart"/>
      <w:r w:rsidR="004E24EF" w:rsidRPr="004E4A6A">
        <w:rPr>
          <w:rFonts w:ascii="Times New Roman" w:eastAsia="Times New Roman" w:hAnsi="Times New Roman" w:cs="Times New Roman"/>
          <w:color w:val="000000"/>
          <w:sz w:val="24"/>
          <w:szCs w:val="24"/>
        </w:rPr>
        <w:t>Tanej</w:t>
      </w:r>
      <w:r w:rsidR="004E24EF">
        <w:rPr>
          <w:rFonts w:ascii="Times New Roman" w:eastAsia="Times New Roman" w:hAnsi="Times New Roman" w:cs="Times New Roman"/>
          <w:color w:val="000000"/>
          <w:sz w:val="24"/>
          <w:szCs w:val="24"/>
        </w:rPr>
        <w:t>a</w:t>
      </w:r>
      <w:proofErr w:type="spellEnd"/>
      <w:r w:rsidR="004E24EF">
        <w:rPr>
          <w:rFonts w:ascii="Times New Roman" w:eastAsia="Times New Roman" w:hAnsi="Times New Roman" w:cs="Times New Roman"/>
          <w:color w:val="000000"/>
          <w:sz w:val="24"/>
          <w:szCs w:val="24"/>
        </w:rPr>
        <w:t>, BVCOE</w:t>
      </w:r>
    </w:p>
    <w:p w:rsidR="004D2D0B" w:rsidRDefault="004D2D0B" w:rsidP="004E24EF">
      <w:pPr>
        <w:spacing w:after="0" w:line="240" w:lineRule="auto"/>
        <w:ind w:left="720"/>
        <w:jc w:val="right"/>
        <w:rPr>
          <w:rFonts w:ascii="Times New Roman" w:eastAsia="Times New Roman" w:hAnsi="Times New Roman" w:cs="Times New Roman"/>
          <w:color w:val="000000"/>
          <w:sz w:val="24"/>
          <w:szCs w:val="24"/>
        </w:rPr>
      </w:pPr>
    </w:p>
    <w:p w:rsidR="004D2D0B" w:rsidRDefault="004D2D0B" w:rsidP="004E24EF">
      <w:pPr>
        <w:spacing w:after="0" w:line="240" w:lineRule="auto"/>
        <w:ind w:left="720"/>
        <w:jc w:val="right"/>
        <w:rPr>
          <w:rFonts w:ascii="Times New Roman" w:eastAsia="Times New Roman" w:hAnsi="Times New Roman" w:cs="Times New Roman"/>
          <w:color w:val="000000"/>
          <w:sz w:val="24"/>
          <w:szCs w:val="24"/>
        </w:rPr>
      </w:pPr>
    </w:p>
    <w:p w:rsidR="004E24EF" w:rsidRPr="004D2D0B" w:rsidRDefault="004D2D0B" w:rsidP="004D2D0B">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686050" cy="2571750"/>
            <wp:effectExtent l="19050" t="0" r="0" b="0"/>
            <wp:docPr id="1" name="Picture 0" descr="time_manag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management.gif"/>
                    <pic:cNvPicPr/>
                  </pic:nvPicPr>
                  <pic:blipFill>
                    <a:blip r:embed="rId5" cstate="print"/>
                    <a:stretch>
                      <a:fillRect/>
                    </a:stretch>
                  </pic:blipFill>
                  <pic:spPr>
                    <a:xfrm>
                      <a:off x="0" y="0"/>
                      <a:ext cx="2686050" cy="2571750"/>
                    </a:xfrm>
                    <a:prstGeom prst="rect">
                      <a:avLst/>
                    </a:prstGeom>
                  </pic:spPr>
                </pic:pic>
              </a:graphicData>
            </a:graphic>
          </wp:inline>
        </w:drawing>
      </w:r>
    </w:p>
    <w:p w:rsidR="004E4A6A" w:rsidRPr="004E24EF" w:rsidRDefault="004E4A6A" w:rsidP="004E4A6A">
      <w:pPr>
        <w:spacing w:after="288" w:line="240" w:lineRule="auto"/>
        <w:rPr>
          <w:rFonts w:ascii="Times New Roman" w:eastAsia="Times New Roman" w:hAnsi="Times New Roman" w:cs="Times New Roman"/>
          <w:color w:val="000000"/>
          <w:sz w:val="24"/>
          <w:szCs w:val="24"/>
        </w:rPr>
      </w:pPr>
    </w:p>
    <w:p w:rsidR="004E4A6A" w:rsidRPr="004E4A6A" w:rsidRDefault="004E4A6A" w:rsidP="004E4A6A">
      <w:pPr>
        <w:spacing w:after="288"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Chances are good that, at some time in your life, you've taken a time management class, read about it in books, and tried to use an electronic or paper-based day planner to organize, prioritize and schedule your day. "Why, with this knowledge and these gadgets," you may ask, "do I still feel like I can't get everything done I need to?"</w:t>
      </w:r>
    </w:p>
    <w:p w:rsidR="004E4A6A" w:rsidRPr="004E4A6A" w:rsidRDefault="004E4A6A" w:rsidP="004E4A6A">
      <w:pPr>
        <w:spacing w:after="288"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The answer is simple. Everything you ever learned about managing time is a complete waste of time because it doesn't work.</w:t>
      </w:r>
    </w:p>
    <w:p w:rsidR="004E4A6A" w:rsidRPr="004E4A6A" w:rsidRDefault="004E4A6A" w:rsidP="004E4A6A">
      <w:pPr>
        <w:spacing w:after="288"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Before you can even begin to manage time, you must learn what time is. A dictionary defines time as "the point or period at which things occur." Put simply, time is when stuff happens.</w:t>
      </w:r>
    </w:p>
    <w:p w:rsidR="004E4A6A" w:rsidRPr="004E4A6A" w:rsidRDefault="004E4A6A" w:rsidP="004E4A6A">
      <w:pPr>
        <w:spacing w:after="288"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There are two types of time: clock time and real time. In clock time, there are 60 seconds in a minute, 60 minutes in an hour, 24 hours in a day and 365 days in a year. All time passes equally. When someone turns 50, they are exactly 50 years old, no more or no less.</w:t>
      </w:r>
    </w:p>
    <w:p w:rsidR="004E4A6A" w:rsidRPr="004E4A6A" w:rsidRDefault="004E4A6A" w:rsidP="004E4A6A">
      <w:pPr>
        <w:spacing w:after="288"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In real time, all time is relative. Time flies or drags depending on what you're doing. Two hours at the department of motor vehicles can feel like 12 years. And yet our 12-year-old children seem to have grown up in only two hours.</w:t>
      </w:r>
    </w:p>
    <w:p w:rsidR="004E4A6A" w:rsidRDefault="004E4A6A" w:rsidP="004E4A6A">
      <w:pPr>
        <w:pStyle w:val="NormalWeb"/>
        <w:spacing w:before="0" w:beforeAutospacing="0" w:after="0" w:afterAutospacing="0"/>
        <w:rPr>
          <w:b/>
          <w:bCs/>
          <w:color w:val="000000"/>
        </w:rPr>
      </w:pPr>
      <w:r w:rsidRPr="004E4A6A">
        <w:rPr>
          <w:color w:val="000000"/>
        </w:rPr>
        <w:lastRenderedPageBreak/>
        <w:br/>
      </w:r>
      <w:r w:rsidRPr="004E4A6A">
        <w:rPr>
          <w:b/>
          <w:bCs/>
          <w:color w:val="000000"/>
        </w:rPr>
        <w:t>Practice the following techniques to become the master of your own time:</w:t>
      </w:r>
    </w:p>
    <w:p w:rsidR="004E4A6A" w:rsidRPr="004E4A6A" w:rsidRDefault="004E4A6A" w:rsidP="004E4A6A">
      <w:pPr>
        <w:pStyle w:val="NormalWeb"/>
        <w:spacing w:before="0" w:beforeAutospacing="0" w:after="0" w:afterAutospacing="0"/>
        <w:rPr>
          <w:color w:val="000000"/>
        </w:rPr>
      </w:pP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Carry a schedule and record all your thoughts, conversations and activities for a week. This will help you understand how much you can get done during the course of a day and where your precious moments are going. You'll see how much time is actually spent producing results and how much time is wasted on unproductive thoughts, conversations and actions.</w:t>
      </w: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 xml:space="preserve">Any activity or </w:t>
      </w:r>
      <w:r w:rsidR="009148C4">
        <w:rPr>
          <w:rFonts w:ascii="Times New Roman" w:eastAsia="Times New Roman" w:hAnsi="Times New Roman" w:cs="Times New Roman"/>
          <w:color w:val="000000"/>
          <w:sz w:val="24"/>
          <w:szCs w:val="24"/>
        </w:rPr>
        <w:t>conversation that's important for</w:t>
      </w:r>
      <w:r w:rsidRPr="004E4A6A">
        <w:rPr>
          <w:rFonts w:ascii="Times New Roman" w:eastAsia="Times New Roman" w:hAnsi="Times New Roman" w:cs="Times New Roman"/>
          <w:color w:val="000000"/>
          <w:sz w:val="24"/>
          <w:szCs w:val="24"/>
        </w:rPr>
        <w:t xml:space="preserve"> your success should have a time assigned to it. To-do lists get longer and longer to the point where they're unworkable. Appointment books work. Schedule appointments with yourself and create time blocks for high-priority thoughts, conversations, and actions. Schedule when they will begin and end. Have the discipline to keep these appointments.</w:t>
      </w: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Plan to spend at least 50 percent of your time engaged in the thoughts, activities and conversations that produce most of your results.</w:t>
      </w:r>
    </w:p>
    <w:p w:rsidR="004E4A6A" w:rsidRPr="009148C4"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Schedule time for interruptions. Plan time to be pulled away from what you're doing. Take, for instance, the concept of having "office hours." Isn't "office hours" another way of saying "planned interruptions?"</w:t>
      </w: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Take the first 30 minutes of every day to plan your day. Don't start your day until you complete your time plan. The most important time of your day is the time you schedule to schedule time.</w:t>
      </w: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Take five minutes before every call and task to decide what result you want to attain. This will help you know what success looks like before you start. And it will also slow time down. Take five minutes after each call and activity to determine whether your desired result was achieved. If not, what was missing? How do you put what's missing in your next call or activity?</w:t>
      </w:r>
    </w:p>
    <w:p w:rsidR="004E4A6A" w:rsidRPr="004E4A6A" w:rsidRDefault="004E4A6A" w:rsidP="004E4A6A">
      <w:pPr>
        <w:pStyle w:val="ListParagraph"/>
        <w:numPr>
          <w:ilvl w:val="0"/>
          <w:numId w:val="1"/>
        </w:numP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Put up a "Do not disturb" sign when you absolutely have to get work done.</w:t>
      </w:r>
    </w:p>
    <w:p w:rsidR="004E4A6A" w:rsidRPr="004E4A6A" w:rsidRDefault="004E4A6A" w:rsidP="004E4A6A">
      <w:pPr>
        <w:pStyle w:val="ListParagraph"/>
        <w:numPr>
          <w:ilvl w:val="0"/>
          <w:numId w:val="1"/>
        </w:numPr>
        <w:pBdr>
          <w:bottom w:val="single" w:sz="6" w:space="1" w:color="auto"/>
        </w:pBdr>
        <w:spacing w:after="0" w:line="240" w:lineRule="auto"/>
        <w:rPr>
          <w:rFonts w:ascii="Times New Roman" w:eastAsia="Times New Roman" w:hAnsi="Times New Roman" w:cs="Times New Roman"/>
          <w:color w:val="000000"/>
          <w:sz w:val="24"/>
          <w:szCs w:val="24"/>
        </w:rPr>
      </w:pPr>
      <w:r w:rsidRPr="004E4A6A">
        <w:rPr>
          <w:rFonts w:ascii="Times New Roman" w:eastAsia="Times New Roman" w:hAnsi="Times New Roman" w:cs="Times New Roman"/>
          <w:color w:val="000000"/>
          <w:sz w:val="24"/>
          <w:szCs w:val="24"/>
        </w:rPr>
        <w:t>Remember that it's impossible to get everything done. Also remember that odds are good that 20 percent of your thoughts, conversations and activities produce 80 percent of your results.</w:t>
      </w:r>
    </w:p>
    <w:p w:rsidR="004D2D0B" w:rsidRDefault="004D2D0B" w:rsidP="004E4A6A">
      <w:pPr>
        <w:pStyle w:val="ListParagraph"/>
        <w:spacing w:after="0" w:line="240" w:lineRule="auto"/>
        <w:rPr>
          <w:rFonts w:ascii="Times New Roman" w:eastAsia="Times New Roman" w:hAnsi="Times New Roman" w:cs="Times New Roman"/>
          <w:color w:val="000000"/>
          <w:sz w:val="24"/>
          <w:szCs w:val="24"/>
        </w:rPr>
      </w:pPr>
    </w:p>
    <w:p w:rsidR="004D2D0B" w:rsidRDefault="004D2D0B" w:rsidP="004E4A6A">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(Icon)</w:t>
      </w:r>
    </w:p>
    <w:p w:rsidR="004D2D0B" w:rsidRDefault="004D2D0B" w:rsidP="004E4A6A">
      <w:pPr>
        <w:pStyle w:val="ListParagraph"/>
        <w:spacing w:after="0" w:line="240" w:lineRule="auto"/>
        <w:rPr>
          <w:rFonts w:ascii="Times New Roman" w:eastAsia="Times New Roman" w:hAnsi="Times New Roman" w:cs="Times New Roman"/>
          <w:color w:val="000000"/>
          <w:sz w:val="24"/>
          <w:szCs w:val="24"/>
        </w:rPr>
      </w:pPr>
    </w:p>
    <w:p w:rsidR="004D2D0B" w:rsidRPr="004E4A6A" w:rsidRDefault="004D2D0B" w:rsidP="004E4A6A">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86125" cy="2186888"/>
            <wp:effectExtent l="19050" t="0" r="9525" b="0"/>
            <wp:docPr id="2" name="Picture 1" descr="time-fl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flies.jpg"/>
                    <pic:cNvPicPr/>
                  </pic:nvPicPr>
                  <pic:blipFill>
                    <a:blip r:embed="rId6" cstate="print"/>
                    <a:stretch>
                      <a:fillRect/>
                    </a:stretch>
                  </pic:blipFill>
                  <pic:spPr>
                    <a:xfrm>
                      <a:off x="0" y="0"/>
                      <a:ext cx="3288237" cy="2188293"/>
                    </a:xfrm>
                    <a:prstGeom prst="rect">
                      <a:avLst/>
                    </a:prstGeom>
                  </pic:spPr>
                </pic:pic>
              </a:graphicData>
            </a:graphic>
          </wp:inline>
        </w:drawing>
      </w:r>
    </w:p>
    <w:p w:rsidR="004E4A6A" w:rsidRPr="004E4A6A" w:rsidRDefault="004E4A6A" w:rsidP="004E4A6A">
      <w:pPr>
        <w:pStyle w:val="ListParagraph"/>
        <w:spacing w:after="0" w:line="240" w:lineRule="auto"/>
        <w:rPr>
          <w:rFonts w:ascii="Times New Roman" w:eastAsia="Times New Roman" w:hAnsi="Times New Roman" w:cs="Times New Roman"/>
          <w:color w:val="000000"/>
          <w:sz w:val="24"/>
          <w:szCs w:val="24"/>
        </w:rPr>
      </w:pPr>
    </w:p>
    <w:sectPr w:rsidR="004E4A6A" w:rsidRPr="004E4A6A" w:rsidSect="00FF07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6BD5"/>
    <w:multiLevelType w:val="hybridMultilevel"/>
    <w:tmpl w:val="495C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E4A6A"/>
    <w:rsid w:val="000B1985"/>
    <w:rsid w:val="004D2D0B"/>
    <w:rsid w:val="004E24EF"/>
    <w:rsid w:val="004E4A6A"/>
    <w:rsid w:val="009148C4"/>
    <w:rsid w:val="00A551EA"/>
    <w:rsid w:val="00D46022"/>
    <w:rsid w:val="00E117E0"/>
    <w:rsid w:val="00FF0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6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A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A6A"/>
    <w:pPr>
      <w:ind w:left="720"/>
      <w:contextualSpacing/>
    </w:pPr>
  </w:style>
  <w:style w:type="paragraph" w:styleId="BalloonText">
    <w:name w:val="Balloon Text"/>
    <w:basedOn w:val="Normal"/>
    <w:link w:val="BalloonTextChar"/>
    <w:uiPriority w:val="99"/>
    <w:semiHidden/>
    <w:unhideWhenUsed/>
    <w:rsid w:val="004D2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0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2013-11-23T10:03:00Z</dcterms:created>
  <dcterms:modified xsi:type="dcterms:W3CDTF">2013-11-23T14:55:00Z</dcterms:modified>
</cp:coreProperties>
</file>