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76" w:rsidRDefault="00DB0D99" w:rsidP="00DB0D99">
      <w:pPr>
        <w:pStyle w:val="Title"/>
      </w:pPr>
      <w:proofErr w:type="spellStart"/>
      <w:r>
        <w:t>Ma</w:t>
      </w:r>
      <w:r w:rsidR="006622AE">
        <w:t>n</w:t>
      </w:r>
      <w:r>
        <w:t>galyaan</w:t>
      </w:r>
      <w:proofErr w:type="spellEnd"/>
      <w:r>
        <w:t>: Truly Indian</w:t>
      </w:r>
      <w:r w:rsidR="00797876">
        <w:br/>
      </w:r>
      <w:r w:rsidR="00797876">
        <w:rPr>
          <w:sz w:val="30"/>
          <w:szCs w:val="30"/>
        </w:rPr>
        <w:t>- Aman Garg, BVCOE</w:t>
      </w:r>
      <w:r w:rsidR="00797876">
        <w:t xml:space="preserve"> </w:t>
      </w:r>
    </w:p>
    <w:p w:rsidR="009504EB" w:rsidRDefault="00DB0D99" w:rsidP="00544AE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br/>
      </w:r>
      <w:r w:rsidR="009504EB">
        <w:rPr>
          <w:noProof/>
        </w:rPr>
        <w:drawing>
          <wp:inline distT="0" distB="0" distL="0" distR="0">
            <wp:extent cx="6191250" cy="3829050"/>
            <wp:effectExtent l="19050" t="0" r="0" b="0"/>
            <wp:docPr id="1" name="Picture 1" descr="http://www.ndtv.com/news/images/story_page/Mangalyaan_PSLV_launch_630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dtv.com/news/images/story_page/Mangalyaan_PSLV_launch_630new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876" w:rsidRPr="00544AE4" w:rsidRDefault="00DB0D99" w:rsidP="00544AE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51BB3">
        <w:rPr>
          <w:rFonts w:ascii="Times New Roman" w:hAnsi="Times New Roman" w:cs="Times New Roman"/>
          <w:sz w:val="24"/>
          <w:szCs w:val="24"/>
        </w:rPr>
        <w:t>Indian Mars orbiter r</w:t>
      </w:r>
      <w:r w:rsidR="00797876" w:rsidRPr="00DB0D99">
        <w:rPr>
          <w:rFonts w:ascii="Times New Roman" w:hAnsi="Times New Roman" w:cs="Times New Roman"/>
          <w:sz w:val="24"/>
          <w:szCs w:val="24"/>
        </w:rPr>
        <w:t>eaching Ma</w:t>
      </w:r>
      <w:r>
        <w:rPr>
          <w:rFonts w:ascii="Times New Roman" w:hAnsi="Times New Roman" w:cs="Times New Roman"/>
          <w:sz w:val="24"/>
          <w:szCs w:val="24"/>
        </w:rPr>
        <w:t xml:space="preserve">rs at </w:t>
      </w:r>
      <w:r w:rsidR="00551BB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cost of Rs</w:t>
      </w:r>
      <w:r w:rsidR="00551B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12 per kilometer</w:t>
      </w:r>
      <w:r w:rsidR="00551BB3">
        <w:rPr>
          <w:rFonts w:ascii="Times New Roman" w:hAnsi="Times New Roman" w:cs="Times New Roman"/>
          <w:sz w:val="24"/>
          <w:szCs w:val="24"/>
        </w:rPr>
        <w:t>”</w:t>
      </w:r>
      <w:r w:rsidR="00865447">
        <w:rPr>
          <w:rFonts w:ascii="Times New Roman" w:hAnsi="Times New Roman" w:cs="Times New Roman"/>
          <w:sz w:val="24"/>
          <w:szCs w:val="24"/>
        </w:rPr>
        <w:br/>
      </w:r>
      <w:r w:rsidR="00551BB3">
        <w:rPr>
          <w:rFonts w:ascii="Times New Roman" w:hAnsi="Times New Roman" w:cs="Times New Roman"/>
          <w:i/>
          <w:sz w:val="24"/>
          <w:szCs w:val="24"/>
        </w:rPr>
        <w:br/>
        <w:t xml:space="preserve">12 Rupees per kilometer? </w:t>
      </w:r>
      <w:r w:rsidR="00551BB3">
        <w:rPr>
          <w:rFonts w:ascii="Times New Roman" w:hAnsi="Times New Roman" w:cs="Times New Roman"/>
          <w:sz w:val="24"/>
          <w:szCs w:val="24"/>
        </w:rPr>
        <w:t>I almost presumed Indians have assembled a flying auto-rickshaw when I first learned about Mangalyaan.</w:t>
      </w:r>
      <w:r w:rsidR="00865447">
        <w:rPr>
          <w:rFonts w:ascii="Times New Roman" w:hAnsi="Times New Roman" w:cs="Times New Roman"/>
          <w:sz w:val="24"/>
          <w:szCs w:val="24"/>
        </w:rPr>
        <w:br/>
      </w:r>
      <w:r w:rsidR="00551BB3">
        <w:rPr>
          <w:rFonts w:ascii="Times New Roman" w:hAnsi="Times New Roman" w:cs="Times New Roman"/>
          <w:sz w:val="24"/>
          <w:szCs w:val="24"/>
        </w:rPr>
        <w:br/>
        <w:t>India's first Mars orbiter, popularly and officially known as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 ‘Mangalyaan’</w:t>
      </w:r>
      <w:r w:rsidR="00551BB3">
        <w:rPr>
          <w:rFonts w:ascii="Times New Roman" w:hAnsi="Times New Roman" w:cs="Times New Roman"/>
          <w:sz w:val="24"/>
          <w:szCs w:val="24"/>
        </w:rPr>
        <w:t>,</w:t>
      </w:r>
      <w:r w:rsidR="002C223E">
        <w:rPr>
          <w:rFonts w:ascii="Times New Roman" w:hAnsi="Times New Roman" w:cs="Times New Roman"/>
          <w:sz w:val="24"/>
          <w:szCs w:val="24"/>
        </w:rPr>
        <w:t xml:space="preserve"> witnessed its much anticipated launch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 with Polar Satellite Launc</w:t>
      </w:r>
      <w:r w:rsidR="00551BB3">
        <w:rPr>
          <w:rFonts w:ascii="Times New Roman" w:hAnsi="Times New Roman" w:cs="Times New Roman"/>
          <w:sz w:val="24"/>
          <w:szCs w:val="24"/>
        </w:rPr>
        <w:t>h Vehicle-C25 (PSLV C-25) on 5 N</w:t>
      </w:r>
      <w:r w:rsidR="00797876" w:rsidRPr="00DB0D99">
        <w:rPr>
          <w:rFonts w:ascii="Times New Roman" w:hAnsi="Times New Roman" w:cs="Times New Roman"/>
          <w:sz w:val="24"/>
          <w:szCs w:val="24"/>
        </w:rPr>
        <w:t>ovember</w:t>
      </w:r>
      <w:r w:rsidR="00551BB3">
        <w:rPr>
          <w:rFonts w:ascii="Times New Roman" w:hAnsi="Times New Roman" w:cs="Times New Roman"/>
          <w:sz w:val="24"/>
          <w:szCs w:val="24"/>
        </w:rPr>
        <w:t xml:space="preserve"> </w:t>
      </w:r>
      <w:r w:rsidR="00797876" w:rsidRPr="00DB0D99">
        <w:rPr>
          <w:rFonts w:ascii="Times New Roman" w:hAnsi="Times New Roman" w:cs="Times New Roman"/>
          <w:sz w:val="24"/>
          <w:szCs w:val="24"/>
        </w:rPr>
        <w:t>2013</w:t>
      </w:r>
      <w:r w:rsidR="002C223E">
        <w:rPr>
          <w:rFonts w:ascii="Times New Roman" w:hAnsi="Times New Roman" w:cs="Times New Roman"/>
          <w:sz w:val="24"/>
          <w:szCs w:val="24"/>
        </w:rPr>
        <w:t xml:space="preserve"> from Sriharikota launch pad</w:t>
      </w:r>
      <w:r w:rsidR="00592305">
        <w:rPr>
          <w:rFonts w:ascii="Times New Roman" w:hAnsi="Times New Roman" w:cs="Times New Roman"/>
          <w:sz w:val="24"/>
          <w:szCs w:val="24"/>
        </w:rPr>
        <w:t>, and</w:t>
      </w:r>
      <w:r w:rsidR="00592305" w:rsidRPr="00DB0D99">
        <w:rPr>
          <w:rFonts w:ascii="Times New Roman" w:hAnsi="Times New Roman" w:cs="Times New Roman"/>
          <w:sz w:val="24"/>
          <w:szCs w:val="24"/>
        </w:rPr>
        <w:t xml:space="preserve"> is expected to reach</w:t>
      </w:r>
      <w:r w:rsidR="00592305">
        <w:rPr>
          <w:rFonts w:ascii="Times New Roman" w:hAnsi="Times New Roman" w:cs="Times New Roman"/>
          <w:sz w:val="24"/>
          <w:szCs w:val="24"/>
        </w:rPr>
        <w:t xml:space="preserve"> its destination</w:t>
      </w:r>
      <w:r w:rsidR="00592305" w:rsidRPr="00DB0D99">
        <w:rPr>
          <w:rFonts w:ascii="Times New Roman" w:hAnsi="Times New Roman" w:cs="Times New Roman"/>
          <w:sz w:val="24"/>
          <w:szCs w:val="24"/>
        </w:rPr>
        <w:t xml:space="preserve"> </w:t>
      </w:r>
      <w:r w:rsidR="00592305">
        <w:rPr>
          <w:rFonts w:ascii="Times New Roman" w:hAnsi="Times New Roman" w:cs="Times New Roman"/>
          <w:sz w:val="24"/>
          <w:szCs w:val="24"/>
        </w:rPr>
        <w:t xml:space="preserve">orbit </w:t>
      </w:r>
      <w:r w:rsidR="00592305" w:rsidRPr="00DB0D99">
        <w:rPr>
          <w:rFonts w:ascii="Times New Roman" w:hAnsi="Times New Roman" w:cs="Times New Roman"/>
          <w:sz w:val="24"/>
          <w:szCs w:val="24"/>
        </w:rPr>
        <w:t xml:space="preserve">on 14 </w:t>
      </w:r>
      <w:r w:rsidR="00592305">
        <w:rPr>
          <w:rFonts w:ascii="Times New Roman" w:hAnsi="Times New Roman" w:cs="Times New Roman"/>
          <w:sz w:val="24"/>
          <w:szCs w:val="24"/>
        </w:rPr>
        <w:t>S</w:t>
      </w:r>
      <w:r w:rsidR="00592305" w:rsidRPr="00DB0D99">
        <w:rPr>
          <w:rFonts w:ascii="Times New Roman" w:hAnsi="Times New Roman" w:cs="Times New Roman"/>
          <w:sz w:val="24"/>
          <w:szCs w:val="24"/>
        </w:rPr>
        <w:t>eptember,</w:t>
      </w:r>
      <w:r w:rsidR="00592305">
        <w:rPr>
          <w:rFonts w:ascii="Times New Roman" w:hAnsi="Times New Roman" w:cs="Times New Roman"/>
          <w:sz w:val="24"/>
          <w:szCs w:val="24"/>
        </w:rPr>
        <w:t xml:space="preserve"> 2014.</w:t>
      </w:r>
      <w:r w:rsidR="002C223E">
        <w:rPr>
          <w:rFonts w:ascii="Times New Roman" w:hAnsi="Times New Roman" w:cs="Times New Roman"/>
          <w:sz w:val="24"/>
          <w:szCs w:val="24"/>
        </w:rPr>
        <w:t xml:space="preserve"> The ISRO space probe </w:t>
      </w:r>
      <w:r w:rsidR="00797876" w:rsidRPr="00DB0D99">
        <w:rPr>
          <w:rFonts w:ascii="Times New Roman" w:hAnsi="Times New Roman" w:cs="Times New Roman"/>
          <w:sz w:val="24"/>
          <w:szCs w:val="24"/>
        </w:rPr>
        <w:t>st</w:t>
      </w:r>
      <w:r w:rsidR="002C223E">
        <w:rPr>
          <w:rFonts w:ascii="Times New Roman" w:hAnsi="Times New Roman" w:cs="Times New Roman"/>
          <w:sz w:val="24"/>
          <w:szCs w:val="24"/>
        </w:rPr>
        <w:t xml:space="preserve">arted its </w:t>
      </w:r>
      <w:r w:rsidR="00592305">
        <w:rPr>
          <w:rFonts w:ascii="Times New Roman" w:hAnsi="Times New Roman" w:cs="Times New Roman"/>
          <w:sz w:val="24"/>
          <w:szCs w:val="24"/>
        </w:rPr>
        <w:t xml:space="preserve">nine-month </w:t>
      </w:r>
      <w:r w:rsidR="002C223E">
        <w:rPr>
          <w:rFonts w:ascii="Times New Roman" w:hAnsi="Times New Roman" w:cs="Times New Roman"/>
          <w:sz w:val="24"/>
          <w:szCs w:val="24"/>
        </w:rPr>
        <w:t>400 million kilometer</w:t>
      </w:r>
      <w:r w:rsidR="00592305">
        <w:rPr>
          <w:rFonts w:ascii="Times New Roman" w:hAnsi="Times New Roman" w:cs="Times New Roman"/>
          <w:sz w:val="24"/>
          <w:szCs w:val="24"/>
        </w:rPr>
        <w:t xml:space="preserve"> long</w:t>
      </w:r>
      <w:r w:rsidR="002C223E">
        <w:rPr>
          <w:rFonts w:ascii="Times New Roman" w:hAnsi="Times New Roman" w:cs="Times New Roman"/>
          <w:sz w:val="24"/>
          <w:szCs w:val="24"/>
        </w:rPr>
        <w:t xml:space="preserve"> odyssey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 towards </w:t>
      </w:r>
      <w:r w:rsidR="00551BB3">
        <w:rPr>
          <w:rFonts w:ascii="Times New Roman" w:hAnsi="Times New Roman" w:cs="Times New Roman"/>
          <w:sz w:val="24"/>
          <w:szCs w:val="24"/>
        </w:rPr>
        <w:t xml:space="preserve">the </w:t>
      </w:r>
      <w:r w:rsidR="002C223E">
        <w:rPr>
          <w:rFonts w:ascii="Times New Roman" w:hAnsi="Times New Roman" w:cs="Times New Roman"/>
          <w:sz w:val="24"/>
          <w:szCs w:val="24"/>
        </w:rPr>
        <w:t xml:space="preserve">red planet 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to </w:t>
      </w:r>
      <w:r w:rsidR="002C223E">
        <w:rPr>
          <w:rFonts w:ascii="Times New Roman" w:hAnsi="Times New Roman" w:cs="Times New Roman"/>
          <w:sz w:val="24"/>
          <w:szCs w:val="24"/>
        </w:rPr>
        <w:t>look for the presence of M</w:t>
      </w:r>
      <w:r w:rsidR="00797876" w:rsidRPr="00DB0D99">
        <w:rPr>
          <w:rFonts w:ascii="Times New Roman" w:hAnsi="Times New Roman" w:cs="Times New Roman"/>
          <w:sz w:val="24"/>
          <w:szCs w:val="24"/>
        </w:rPr>
        <w:t>etha</w:t>
      </w:r>
      <w:r w:rsidR="0052638D">
        <w:rPr>
          <w:rFonts w:ascii="Times New Roman" w:hAnsi="Times New Roman" w:cs="Times New Roman"/>
          <w:sz w:val="24"/>
          <w:szCs w:val="24"/>
        </w:rPr>
        <w:t>ne in Martian atmosphere</w:t>
      </w:r>
      <w:r w:rsidR="00592305">
        <w:rPr>
          <w:rFonts w:ascii="Times New Roman" w:hAnsi="Times New Roman" w:cs="Times New Roman"/>
          <w:sz w:val="24"/>
          <w:szCs w:val="24"/>
        </w:rPr>
        <w:t>.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 The cost of the project is $72.9 million (about </w:t>
      </w:r>
      <w:r w:rsidR="00592305">
        <w:rPr>
          <w:rFonts w:ascii="Times New Roman" w:hAnsi="Times New Roman" w:cs="Times New Roman"/>
          <w:sz w:val="24"/>
          <w:szCs w:val="24"/>
        </w:rPr>
        <w:t>Rs. 450 C</w:t>
      </w:r>
      <w:r w:rsidR="00797876" w:rsidRPr="00DB0D99">
        <w:rPr>
          <w:rFonts w:ascii="Times New Roman" w:hAnsi="Times New Roman" w:cs="Times New Roman"/>
          <w:sz w:val="24"/>
          <w:szCs w:val="24"/>
        </w:rPr>
        <w:t>rore</w:t>
      </w:r>
      <w:r w:rsidR="00865447">
        <w:rPr>
          <w:rFonts w:ascii="Times New Roman" w:hAnsi="Times New Roman" w:cs="Times New Roman"/>
          <w:sz w:val="24"/>
          <w:szCs w:val="24"/>
        </w:rPr>
        <w:t>s</w:t>
      </w:r>
      <w:r w:rsidR="00797876" w:rsidRPr="00DB0D99">
        <w:rPr>
          <w:rFonts w:ascii="Times New Roman" w:hAnsi="Times New Roman" w:cs="Times New Roman"/>
          <w:sz w:val="24"/>
          <w:szCs w:val="24"/>
        </w:rPr>
        <w:t>) which is approximately</w:t>
      </w:r>
      <w:r w:rsidR="00592305">
        <w:rPr>
          <w:rFonts w:ascii="Times New Roman" w:hAnsi="Times New Roman" w:cs="Times New Roman"/>
          <w:sz w:val="24"/>
          <w:szCs w:val="24"/>
        </w:rPr>
        <w:t xml:space="preserve"> and surprisingly </w:t>
      </w:r>
      <w:r w:rsidR="00797876" w:rsidRPr="00DB0D99">
        <w:rPr>
          <w:rFonts w:ascii="Times New Roman" w:hAnsi="Times New Roman" w:cs="Times New Roman"/>
          <w:sz w:val="24"/>
          <w:szCs w:val="24"/>
        </w:rPr>
        <w:t>costing</w:t>
      </w:r>
      <w:r w:rsidR="00592305">
        <w:rPr>
          <w:rFonts w:ascii="Times New Roman" w:hAnsi="Times New Roman" w:cs="Times New Roman"/>
          <w:sz w:val="24"/>
          <w:szCs w:val="24"/>
        </w:rPr>
        <w:t xml:space="preserve"> just Rs. 12 km per hour! Success of this mission is definitely expected to estab</w:t>
      </w:r>
      <w:r w:rsidR="00544AE4">
        <w:rPr>
          <w:rFonts w:ascii="Times New Roman" w:hAnsi="Times New Roman" w:cs="Times New Roman"/>
          <w:sz w:val="24"/>
          <w:szCs w:val="24"/>
        </w:rPr>
        <w:t xml:space="preserve">lish an Asian hegemony of India in the aerospace domain. </w:t>
      </w:r>
    </w:p>
    <w:p w:rsidR="00797876" w:rsidRPr="00DB0D99" w:rsidRDefault="00865447" w:rsidP="007978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52638D">
        <w:rPr>
          <w:rFonts w:ascii="Times New Roman" w:hAnsi="Times New Roman" w:cs="Times New Roman"/>
          <w:b/>
          <w:sz w:val="24"/>
          <w:szCs w:val="24"/>
        </w:rPr>
        <w:t>Objective and Minutiae</w:t>
      </w:r>
    </w:p>
    <w:p w:rsidR="00797876" w:rsidRPr="00DB0D99" w:rsidRDefault="00797876" w:rsidP="00797876">
      <w:pPr>
        <w:rPr>
          <w:rFonts w:ascii="Times New Roman" w:hAnsi="Times New Roman" w:cs="Times New Roman"/>
          <w:b/>
          <w:sz w:val="24"/>
          <w:szCs w:val="24"/>
        </w:rPr>
      </w:pPr>
      <w:r w:rsidRPr="00DB0D99">
        <w:rPr>
          <w:rFonts w:ascii="Times New Roman" w:hAnsi="Times New Roman" w:cs="Times New Roman"/>
          <w:sz w:val="24"/>
          <w:szCs w:val="24"/>
        </w:rPr>
        <w:t xml:space="preserve">According to Indian scientists it’s the </w:t>
      </w:r>
      <w:r w:rsidR="00544AE4">
        <w:rPr>
          <w:rFonts w:ascii="Times New Roman" w:hAnsi="Times New Roman" w:cs="Times New Roman"/>
          <w:sz w:val="24"/>
          <w:szCs w:val="24"/>
        </w:rPr>
        <w:t>showcase of Indian technology in the form of an</w:t>
      </w:r>
      <w:r w:rsidRPr="00DB0D99">
        <w:rPr>
          <w:rFonts w:ascii="Times New Roman" w:hAnsi="Times New Roman" w:cs="Times New Roman"/>
          <w:sz w:val="24"/>
          <w:szCs w:val="24"/>
        </w:rPr>
        <w:t xml:space="preserve"> attempt </w:t>
      </w:r>
      <w:r w:rsidR="00544AE4">
        <w:rPr>
          <w:rFonts w:ascii="Times New Roman" w:hAnsi="Times New Roman" w:cs="Times New Roman"/>
          <w:sz w:val="24"/>
          <w:szCs w:val="24"/>
        </w:rPr>
        <w:t xml:space="preserve">to study space conditions </w:t>
      </w:r>
      <w:r w:rsidRPr="00DB0D99">
        <w:rPr>
          <w:rFonts w:ascii="Times New Roman" w:hAnsi="Times New Roman" w:cs="Times New Roman"/>
          <w:sz w:val="24"/>
          <w:szCs w:val="24"/>
        </w:rPr>
        <w:t>beyond</w:t>
      </w:r>
      <w:r w:rsidR="00592305">
        <w:rPr>
          <w:rFonts w:ascii="Times New Roman" w:hAnsi="Times New Roman" w:cs="Times New Roman"/>
          <w:sz w:val="24"/>
          <w:szCs w:val="24"/>
        </w:rPr>
        <w:t xml:space="preserve"> </w:t>
      </w:r>
      <w:r w:rsidRPr="00DB0D99">
        <w:rPr>
          <w:rFonts w:ascii="Times New Roman" w:hAnsi="Times New Roman" w:cs="Times New Roman"/>
          <w:sz w:val="24"/>
          <w:szCs w:val="24"/>
        </w:rPr>
        <w:t>Ear</w:t>
      </w:r>
      <w:r w:rsidR="00544AE4">
        <w:rPr>
          <w:rFonts w:ascii="Times New Roman" w:hAnsi="Times New Roman" w:cs="Times New Roman"/>
          <w:sz w:val="24"/>
          <w:szCs w:val="24"/>
        </w:rPr>
        <w:t>th’s orbit</w:t>
      </w:r>
      <w:r w:rsidRPr="00DB0D99">
        <w:rPr>
          <w:rFonts w:ascii="Times New Roman" w:hAnsi="Times New Roman" w:cs="Times New Roman"/>
          <w:sz w:val="24"/>
          <w:szCs w:val="24"/>
        </w:rPr>
        <w:t>.</w:t>
      </w:r>
      <w:r w:rsidR="00592305">
        <w:rPr>
          <w:rFonts w:ascii="Times New Roman" w:hAnsi="Times New Roman" w:cs="Times New Roman"/>
          <w:sz w:val="24"/>
          <w:szCs w:val="24"/>
        </w:rPr>
        <w:t xml:space="preserve"> </w:t>
      </w:r>
      <w:r w:rsidR="00544AE4">
        <w:rPr>
          <w:rFonts w:ascii="Times New Roman" w:hAnsi="Times New Roman" w:cs="Times New Roman"/>
          <w:sz w:val="24"/>
          <w:szCs w:val="24"/>
        </w:rPr>
        <w:t>Once into the Mars orbit,</w:t>
      </w:r>
      <w:r w:rsidR="0052638D">
        <w:rPr>
          <w:rFonts w:ascii="Times New Roman" w:hAnsi="Times New Roman" w:cs="Times New Roman"/>
          <w:sz w:val="24"/>
          <w:szCs w:val="24"/>
        </w:rPr>
        <w:t xml:space="preserve"> the </w:t>
      </w:r>
      <w:r w:rsidR="00BF1222">
        <w:rPr>
          <w:rFonts w:ascii="Times New Roman" w:hAnsi="Times New Roman" w:cs="Times New Roman"/>
          <w:sz w:val="24"/>
          <w:szCs w:val="24"/>
        </w:rPr>
        <w:t xml:space="preserve">1.3-tonne </w:t>
      </w:r>
      <w:r w:rsidR="0052638D">
        <w:rPr>
          <w:rFonts w:ascii="Times New Roman" w:hAnsi="Times New Roman" w:cs="Times New Roman"/>
          <w:sz w:val="24"/>
          <w:szCs w:val="24"/>
        </w:rPr>
        <w:t>orbiter will attempt to capture concrete details of</w:t>
      </w:r>
      <w:r w:rsidR="00544AE4">
        <w:rPr>
          <w:rFonts w:ascii="Times New Roman" w:hAnsi="Times New Roman" w:cs="Times New Roman"/>
          <w:sz w:val="24"/>
          <w:szCs w:val="24"/>
        </w:rPr>
        <w:t xml:space="preserve"> </w:t>
      </w:r>
      <w:r w:rsidRPr="00DB0D99">
        <w:rPr>
          <w:rFonts w:ascii="Times New Roman" w:hAnsi="Times New Roman" w:cs="Times New Roman"/>
          <w:sz w:val="24"/>
          <w:szCs w:val="24"/>
        </w:rPr>
        <w:t xml:space="preserve">climate, geological </w:t>
      </w:r>
      <w:r w:rsidR="00544AE4">
        <w:rPr>
          <w:rFonts w:ascii="Times New Roman" w:hAnsi="Times New Roman" w:cs="Times New Roman"/>
          <w:sz w:val="24"/>
          <w:szCs w:val="24"/>
        </w:rPr>
        <w:t xml:space="preserve">conditions and evidence of </w:t>
      </w:r>
      <w:r w:rsidRPr="00DB0D99">
        <w:rPr>
          <w:rFonts w:ascii="Times New Roman" w:hAnsi="Times New Roman" w:cs="Times New Roman"/>
          <w:sz w:val="24"/>
          <w:szCs w:val="24"/>
        </w:rPr>
        <w:t>wate</w:t>
      </w:r>
      <w:r w:rsidR="0052638D">
        <w:rPr>
          <w:rFonts w:ascii="Times New Roman" w:hAnsi="Times New Roman" w:cs="Times New Roman"/>
          <w:sz w:val="24"/>
          <w:szCs w:val="24"/>
        </w:rPr>
        <w:t>r, with thermal infrared sensors. Five scientific instruments</w:t>
      </w:r>
      <w:r w:rsidR="00BF1222">
        <w:rPr>
          <w:rFonts w:ascii="Times New Roman" w:hAnsi="Times New Roman" w:cs="Times New Roman"/>
          <w:sz w:val="24"/>
          <w:szCs w:val="24"/>
        </w:rPr>
        <w:t xml:space="preserve"> that</w:t>
      </w:r>
      <w:r w:rsidR="0052638D">
        <w:rPr>
          <w:rFonts w:ascii="Times New Roman" w:hAnsi="Times New Roman" w:cs="Times New Roman"/>
          <w:sz w:val="24"/>
          <w:szCs w:val="24"/>
        </w:rPr>
        <w:t xml:space="preserve"> </w:t>
      </w:r>
      <w:r w:rsidR="00BF1222">
        <w:rPr>
          <w:rFonts w:ascii="Times New Roman" w:hAnsi="Times New Roman" w:cs="Times New Roman"/>
          <w:sz w:val="24"/>
          <w:szCs w:val="24"/>
        </w:rPr>
        <w:t>have been deployed on board will help to a</w:t>
      </w:r>
      <w:r w:rsidR="0052638D">
        <w:rPr>
          <w:rFonts w:ascii="Times New Roman" w:hAnsi="Times New Roman" w:cs="Times New Roman"/>
          <w:sz w:val="24"/>
          <w:szCs w:val="24"/>
        </w:rPr>
        <w:t>scertain any sign of life</w:t>
      </w:r>
      <w:r w:rsidR="00BF1222">
        <w:rPr>
          <w:rFonts w:ascii="Times New Roman" w:hAnsi="Times New Roman" w:cs="Times New Roman"/>
          <w:sz w:val="24"/>
          <w:szCs w:val="24"/>
        </w:rPr>
        <w:t xml:space="preserve"> on the planet.</w:t>
      </w:r>
      <w:r w:rsidR="00592305">
        <w:rPr>
          <w:rFonts w:ascii="Times New Roman" w:hAnsi="Times New Roman" w:cs="Times New Roman"/>
          <w:sz w:val="24"/>
          <w:szCs w:val="24"/>
        </w:rPr>
        <w:t xml:space="preserve"> </w:t>
      </w:r>
      <w:r w:rsidR="00865447">
        <w:rPr>
          <w:rFonts w:ascii="Times New Roman" w:hAnsi="Times New Roman" w:cs="Times New Roman"/>
          <w:sz w:val="24"/>
          <w:szCs w:val="24"/>
        </w:rPr>
        <w:t>With its</w:t>
      </w:r>
      <w:r w:rsidR="00BF1222">
        <w:rPr>
          <w:rFonts w:ascii="Times New Roman" w:hAnsi="Times New Roman" w:cs="Times New Roman"/>
          <w:sz w:val="24"/>
          <w:szCs w:val="24"/>
        </w:rPr>
        <w:t xml:space="preserve"> successful launch, India becomes the sixth nation to be heading towards the red planet.</w:t>
      </w:r>
      <w:r w:rsidR="0052638D">
        <w:rPr>
          <w:rFonts w:ascii="Times New Roman" w:hAnsi="Times New Roman" w:cs="Times New Roman"/>
          <w:sz w:val="24"/>
          <w:szCs w:val="24"/>
        </w:rPr>
        <w:br/>
      </w:r>
      <w:r w:rsidR="0052638D">
        <w:rPr>
          <w:rFonts w:ascii="Times New Roman" w:hAnsi="Times New Roman" w:cs="Times New Roman"/>
          <w:sz w:val="24"/>
          <w:szCs w:val="24"/>
        </w:rPr>
        <w:br/>
      </w:r>
      <w:r w:rsidR="00865447">
        <w:rPr>
          <w:rFonts w:ascii="Times New Roman" w:hAnsi="Times New Roman" w:cs="Times New Roman"/>
          <w:b/>
          <w:sz w:val="24"/>
          <w:szCs w:val="24"/>
        </w:rPr>
        <w:br/>
      </w:r>
      <w:r w:rsidRPr="00DB0D99">
        <w:rPr>
          <w:rFonts w:ascii="Times New Roman" w:hAnsi="Times New Roman" w:cs="Times New Roman"/>
          <w:b/>
          <w:sz w:val="24"/>
          <w:szCs w:val="24"/>
        </w:rPr>
        <w:t>Point of Criticism</w:t>
      </w:r>
    </w:p>
    <w:p w:rsidR="001A2D59" w:rsidRDefault="0052638D" w:rsidP="00865447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</w:t>
      </w:r>
      <w:r w:rsidRPr="00DB0D99">
        <w:rPr>
          <w:rFonts w:ascii="Times New Roman" w:hAnsi="Times New Roman" w:cs="Times New Roman"/>
          <w:sz w:val="24"/>
          <w:szCs w:val="24"/>
        </w:rPr>
        <w:t xml:space="preserve"> the mission cost is cheap according</w:t>
      </w:r>
      <w:r>
        <w:rPr>
          <w:rFonts w:ascii="Times New Roman" w:hAnsi="Times New Roman" w:cs="Times New Roman"/>
          <w:sz w:val="24"/>
          <w:szCs w:val="24"/>
        </w:rPr>
        <w:t xml:space="preserve"> to the standard of a developed country, implementation of the mission has gone through severe condemnation </w:t>
      </w:r>
      <w:r w:rsidRPr="00DB0D99">
        <w:rPr>
          <w:rFonts w:ascii="Times New Roman" w:hAnsi="Times New Roman" w:cs="Times New Roman"/>
          <w:sz w:val="24"/>
          <w:szCs w:val="24"/>
        </w:rPr>
        <w:t>in India itsel</w:t>
      </w:r>
      <w:r w:rsidR="00BF1222">
        <w:rPr>
          <w:rFonts w:ascii="Times New Roman" w:hAnsi="Times New Roman" w:cs="Times New Roman"/>
          <w:sz w:val="24"/>
          <w:szCs w:val="24"/>
        </w:rPr>
        <w:t>f. Economists and social activists have criticized the amount of money spent on this mission, questioning the negligence to problems of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 food</w:t>
      </w:r>
      <w:r w:rsidR="0086544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, clean water and </w:t>
      </w:r>
      <w:r w:rsidR="00BF1222">
        <w:rPr>
          <w:rFonts w:ascii="Times New Roman" w:hAnsi="Times New Roman" w:cs="Times New Roman"/>
          <w:sz w:val="24"/>
          <w:szCs w:val="24"/>
        </w:rPr>
        <w:t>poor sanitation persisting in the country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. Some </w:t>
      </w:r>
      <w:r w:rsidR="00BF1222">
        <w:rPr>
          <w:rFonts w:ascii="Times New Roman" w:hAnsi="Times New Roman" w:cs="Times New Roman"/>
          <w:sz w:val="24"/>
          <w:szCs w:val="24"/>
        </w:rPr>
        <w:t>s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pace research scientists have </w:t>
      </w:r>
      <w:r w:rsidR="00BF1222">
        <w:rPr>
          <w:rFonts w:ascii="Times New Roman" w:hAnsi="Times New Roman" w:cs="Times New Roman"/>
          <w:sz w:val="24"/>
          <w:szCs w:val="24"/>
        </w:rPr>
        <w:t xml:space="preserve">also </w:t>
      </w:r>
      <w:r w:rsidR="00865447">
        <w:rPr>
          <w:rFonts w:ascii="Times New Roman" w:hAnsi="Times New Roman" w:cs="Times New Roman"/>
          <w:sz w:val="24"/>
          <w:szCs w:val="24"/>
        </w:rPr>
        <w:t xml:space="preserve">argued with 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ISRO </w:t>
      </w:r>
      <w:r w:rsidR="00865447">
        <w:rPr>
          <w:rFonts w:ascii="Times New Roman" w:hAnsi="Times New Roman" w:cs="Times New Roman"/>
          <w:sz w:val="24"/>
          <w:szCs w:val="24"/>
        </w:rPr>
        <w:t xml:space="preserve">that the 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focus </w:t>
      </w:r>
      <w:r w:rsidR="00865447">
        <w:rPr>
          <w:rFonts w:ascii="Times New Roman" w:hAnsi="Times New Roman" w:cs="Times New Roman"/>
          <w:sz w:val="24"/>
          <w:szCs w:val="24"/>
        </w:rPr>
        <w:t xml:space="preserve">should have been 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on developing </w:t>
      </w:r>
      <w:r w:rsidR="00865447">
        <w:rPr>
          <w:rFonts w:ascii="Times New Roman" w:hAnsi="Times New Roman" w:cs="Times New Roman"/>
          <w:sz w:val="24"/>
          <w:szCs w:val="24"/>
        </w:rPr>
        <w:t>new satellites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 for commercial sector.</w:t>
      </w:r>
      <w:r w:rsidR="00865447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65447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654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the words of an ISRO Spokesperson, </w:t>
      </w:r>
      <w:r w:rsidR="00865447">
        <w:rPr>
          <w:rFonts w:ascii="Times New Roman" w:hAnsi="Times New Roman" w:cs="Times New Roman"/>
          <w:sz w:val="24"/>
          <w:szCs w:val="24"/>
        </w:rPr>
        <w:t>“The primary goal is the techn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ical demonstration. This will help </w:t>
      </w:r>
      <w:r w:rsidR="00865447">
        <w:rPr>
          <w:rFonts w:ascii="Times New Roman" w:hAnsi="Times New Roman" w:cs="Times New Roman"/>
          <w:sz w:val="24"/>
          <w:szCs w:val="24"/>
        </w:rPr>
        <w:t xml:space="preserve">us </w:t>
      </w:r>
      <w:r w:rsidR="00797876" w:rsidRPr="00DB0D99">
        <w:rPr>
          <w:rFonts w:ascii="Times New Roman" w:hAnsi="Times New Roman" w:cs="Times New Roman"/>
          <w:sz w:val="24"/>
          <w:szCs w:val="24"/>
        </w:rPr>
        <w:t xml:space="preserve">by advancing our existing technology in communications and Earth observation satellites. We hope it will also inspire </w:t>
      </w:r>
      <w:r w:rsidR="00865447">
        <w:rPr>
          <w:rFonts w:ascii="Times New Roman" w:hAnsi="Times New Roman" w:cs="Times New Roman"/>
          <w:sz w:val="24"/>
          <w:szCs w:val="24"/>
        </w:rPr>
        <w:t>younger minds.”</w:t>
      </w:r>
      <w:r w:rsidR="00865447">
        <w:rPr>
          <w:rFonts w:ascii="Times New Roman" w:hAnsi="Times New Roman" w:cs="Times New Roman"/>
          <w:sz w:val="24"/>
          <w:szCs w:val="24"/>
        </w:rPr>
        <w:br/>
      </w:r>
      <w:r w:rsidR="00865447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65447">
        <w:rPr>
          <w:rFonts w:ascii="Times New Roman" w:eastAsia="Times New Roman" w:hAnsi="Times New Roman" w:cs="Times New Roman"/>
          <w:color w:val="222222"/>
          <w:sz w:val="24"/>
          <w:szCs w:val="24"/>
        </w:rPr>
        <w:t>Having that said, the ‘flying auto-rickshaw’ of India seems to offer a promising future for the country in space exploration.</w:t>
      </w:r>
    </w:p>
    <w:p w:rsidR="009504EB" w:rsidRDefault="009504EB" w:rsidP="009504EB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3810000" cy="2381250"/>
            <wp:effectExtent l="19050" t="0" r="0" b="0"/>
            <wp:docPr id="4" name="Picture 4" descr="http://centreright.in/wp-content/uploads/2013/11/mangalya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entreright.in/wp-content/uploads/2013/11/mangalyaa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EB" w:rsidRPr="00865447" w:rsidRDefault="002E4F94" w:rsidP="002E4F94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76600" cy="4368799"/>
            <wp:effectExtent l="19050" t="0" r="0" b="0"/>
            <wp:docPr id="7" name="Picture 7" descr="http://indiawires.com/wp-content/uploads/2013/11/Mars-Orbiter-Mission-Indias-interplanetary-mi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diawires.com/wp-content/uploads/2013/11/Mars-Orbiter-Mission-Indias-interplanetary-miss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36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04EB" w:rsidRPr="00865447" w:rsidSect="001A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876"/>
    <w:rsid w:val="001A2D59"/>
    <w:rsid w:val="002C223E"/>
    <w:rsid w:val="002E4F94"/>
    <w:rsid w:val="0037213F"/>
    <w:rsid w:val="0052638D"/>
    <w:rsid w:val="00544AE4"/>
    <w:rsid w:val="00551BB3"/>
    <w:rsid w:val="00592305"/>
    <w:rsid w:val="006622AE"/>
    <w:rsid w:val="006C6690"/>
    <w:rsid w:val="00797876"/>
    <w:rsid w:val="00865447"/>
    <w:rsid w:val="009504EB"/>
    <w:rsid w:val="00BF1222"/>
    <w:rsid w:val="00C4387D"/>
    <w:rsid w:val="00DB0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8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4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1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dcterms:created xsi:type="dcterms:W3CDTF">2013-11-07T21:52:00Z</dcterms:created>
  <dcterms:modified xsi:type="dcterms:W3CDTF">2013-12-01T10:10:00Z</dcterms:modified>
</cp:coreProperties>
</file>