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7AF" w:rsidRPr="009866DD" w:rsidRDefault="00AC13A4" w:rsidP="00881DAA">
      <w:pPr>
        <w:jc w:val="center"/>
        <w:rPr>
          <w:rFonts w:ascii="Cambria" w:hAnsi="Cambria"/>
          <w:sz w:val="40"/>
          <w:szCs w:val="40"/>
        </w:rPr>
      </w:pPr>
      <w:r>
        <w:rPr>
          <w:rFonts w:ascii="Cambria" w:hAnsi="Cambria"/>
          <w:sz w:val="40"/>
          <w:szCs w:val="40"/>
        </w:rPr>
        <w:t>IS BEING GAY A</w:t>
      </w:r>
      <w:r w:rsidR="00881DAA" w:rsidRPr="009866DD">
        <w:rPr>
          <w:rFonts w:ascii="Cambria" w:hAnsi="Cambria"/>
          <w:sz w:val="40"/>
          <w:szCs w:val="40"/>
        </w:rPr>
        <w:t xml:space="preserve"> CRIME?</w:t>
      </w:r>
      <w:r>
        <w:rPr>
          <w:rFonts w:ascii="Cambria" w:hAnsi="Cambria"/>
          <w:sz w:val="40"/>
          <w:szCs w:val="40"/>
        </w:rPr>
        <w:br/>
        <w:t>NO!</w:t>
      </w:r>
    </w:p>
    <w:p w:rsidR="00881DAA" w:rsidRPr="009866DD" w:rsidRDefault="00881DAA" w:rsidP="00881DAA">
      <w:pPr>
        <w:jc w:val="right"/>
        <w:rPr>
          <w:rFonts w:ascii="Cambria" w:hAnsi="Cambria"/>
          <w:sz w:val="20"/>
          <w:szCs w:val="20"/>
        </w:rPr>
      </w:pPr>
      <w:r w:rsidRPr="009866DD">
        <w:rPr>
          <w:rFonts w:ascii="Cambria" w:hAnsi="Cambria"/>
          <w:sz w:val="20"/>
          <w:szCs w:val="20"/>
        </w:rPr>
        <w:t>-Appo</w:t>
      </w:r>
      <w:r w:rsidR="009E0175">
        <w:rPr>
          <w:rFonts w:ascii="Cambria" w:hAnsi="Cambria"/>
          <w:sz w:val="20"/>
          <w:szCs w:val="20"/>
        </w:rPr>
        <w:t>rva Singhal, Vellore Institute o</w:t>
      </w:r>
      <w:r w:rsidRPr="009866DD">
        <w:rPr>
          <w:rFonts w:ascii="Cambria" w:hAnsi="Cambria"/>
          <w:sz w:val="20"/>
          <w:szCs w:val="20"/>
        </w:rPr>
        <w:t>f Technology</w:t>
      </w:r>
    </w:p>
    <w:p w:rsidR="009866DD" w:rsidRPr="009866DD" w:rsidRDefault="00AC13A4" w:rsidP="009866DD">
      <w:pPr>
        <w:jc w:val="center"/>
        <w:rPr>
          <w:rFonts w:ascii="Cambria" w:hAnsi="Cambria"/>
          <w:sz w:val="20"/>
          <w:szCs w:val="20"/>
        </w:rPr>
      </w:pPr>
      <w:r>
        <w:rPr>
          <w:noProof/>
          <w:lang w:eastAsia="en-IN"/>
        </w:rPr>
        <w:drawing>
          <wp:inline distT="0" distB="0" distL="0" distR="0">
            <wp:extent cx="3829050" cy="2390775"/>
            <wp:effectExtent l="19050" t="0" r="0" b="0"/>
            <wp:docPr id="1" name="Picture 1" descr="Description: http://i.telegraph.co.uk/multimedia/archive/02464/gay_246479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telegraph.co.uk/multimedia/archive/02464/gay_2464794b.jpg"/>
                    <pic:cNvPicPr>
                      <a:picLocks noChangeAspect="1" noChangeArrowheads="1"/>
                    </pic:cNvPicPr>
                  </pic:nvPicPr>
                  <pic:blipFill>
                    <a:blip r:embed="rId4" cstate="print"/>
                    <a:srcRect/>
                    <a:stretch>
                      <a:fillRect/>
                    </a:stretch>
                  </pic:blipFill>
                  <pic:spPr bwMode="auto">
                    <a:xfrm>
                      <a:off x="0" y="0"/>
                      <a:ext cx="3829050" cy="2390775"/>
                    </a:xfrm>
                    <a:prstGeom prst="rect">
                      <a:avLst/>
                    </a:prstGeom>
                    <a:noFill/>
                    <a:ln w="9525">
                      <a:noFill/>
                      <a:miter lim="800000"/>
                      <a:headEnd/>
                      <a:tailEnd/>
                    </a:ln>
                  </pic:spPr>
                </pic:pic>
              </a:graphicData>
            </a:graphic>
          </wp:inline>
        </w:drawing>
      </w:r>
      <w:r>
        <w:rPr>
          <w:noProof/>
          <w:lang w:eastAsia="en-IN"/>
        </w:rPr>
        <w:drawing>
          <wp:inline distT="0" distB="0" distL="0" distR="0">
            <wp:extent cx="3952875" cy="2809875"/>
            <wp:effectExtent l="19050" t="0" r="9525" b="0"/>
            <wp:docPr id="2" name="Picture 2" descr="Description: http://www.advocate.com/sites/advocate.com/files/imce/uploadedimages/daily-news/2014/GAY_GAMES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advocate.com/sites/advocate.com/files/imce/uploadedimages/daily-news/2014/GAY_GAMES_003.jpg"/>
                    <pic:cNvPicPr>
                      <a:picLocks noChangeAspect="1" noChangeArrowheads="1"/>
                    </pic:cNvPicPr>
                  </pic:nvPicPr>
                  <pic:blipFill>
                    <a:blip r:embed="rId5" cstate="print"/>
                    <a:srcRect/>
                    <a:stretch>
                      <a:fillRect/>
                    </a:stretch>
                  </pic:blipFill>
                  <pic:spPr bwMode="auto">
                    <a:xfrm>
                      <a:off x="0" y="0"/>
                      <a:ext cx="3952875" cy="2809875"/>
                    </a:xfrm>
                    <a:prstGeom prst="rect">
                      <a:avLst/>
                    </a:prstGeom>
                    <a:noFill/>
                    <a:ln w="9525">
                      <a:noFill/>
                      <a:miter lim="800000"/>
                      <a:headEnd/>
                      <a:tailEnd/>
                    </a:ln>
                  </pic:spPr>
                </pic:pic>
              </a:graphicData>
            </a:graphic>
          </wp:inline>
        </w:drawing>
      </w:r>
    </w:p>
    <w:p w:rsidR="009866DD" w:rsidRPr="009866DD" w:rsidRDefault="009866DD" w:rsidP="00881DAA">
      <w:pPr>
        <w:jc w:val="right"/>
        <w:rPr>
          <w:rFonts w:ascii="Cambria" w:hAnsi="Cambria"/>
          <w:sz w:val="20"/>
          <w:szCs w:val="20"/>
        </w:rPr>
      </w:pPr>
    </w:p>
    <w:p w:rsidR="00881DAA" w:rsidRPr="00881DAA" w:rsidRDefault="00881DAA" w:rsidP="00881DAA">
      <w:pPr>
        <w:jc w:val="both"/>
        <w:rPr>
          <w:rFonts w:ascii="Times New Roman" w:hAnsi="Times New Roman"/>
          <w:color w:val="141823"/>
          <w:sz w:val="24"/>
          <w:szCs w:val="24"/>
          <w:shd w:val="clear" w:color="auto" w:fill="FFFFFF"/>
        </w:rPr>
      </w:pPr>
      <w:r w:rsidRPr="00881DAA">
        <w:rPr>
          <w:rFonts w:ascii="Times New Roman" w:hAnsi="Times New Roman"/>
          <w:color w:val="141823"/>
          <w:sz w:val="24"/>
          <w:szCs w:val="24"/>
          <w:shd w:val="clear" w:color="auto" w:fill="FFFFFF"/>
        </w:rPr>
        <w:t>Ask anyone about how they feel about the concept of ‘love’, and I bet they won’t be able to stop themselves from uttering th</w:t>
      </w:r>
      <w:r w:rsidR="009E0175">
        <w:rPr>
          <w:rFonts w:ascii="Times New Roman" w:hAnsi="Times New Roman"/>
          <w:color w:val="141823"/>
          <w:sz w:val="24"/>
          <w:szCs w:val="24"/>
          <w:shd w:val="clear" w:color="auto" w:fill="FFFFFF"/>
        </w:rPr>
        <w:t>e words “Awww…it is beautiful!”</w:t>
      </w:r>
    </w:p>
    <w:p w:rsidR="00881DAA" w:rsidRPr="00881DAA" w:rsidRDefault="00881DAA" w:rsidP="00881DAA">
      <w:pPr>
        <w:jc w:val="both"/>
        <w:rPr>
          <w:rFonts w:ascii="Times New Roman" w:hAnsi="Times New Roman"/>
          <w:color w:val="141823"/>
          <w:sz w:val="24"/>
          <w:szCs w:val="24"/>
          <w:shd w:val="clear" w:color="auto" w:fill="FFFFFF"/>
        </w:rPr>
      </w:pPr>
      <w:r w:rsidRPr="00881DAA">
        <w:rPr>
          <w:rFonts w:ascii="Times New Roman" w:hAnsi="Times New Roman"/>
          <w:color w:val="141823"/>
          <w:sz w:val="24"/>
          <w:szCs w:val="24"/>
          <w:shd w:val="clear" w:color="auto" w:fill="FFFFFF"/>
        </w:rPr>
        <w:t xml:space="preserve">Yes they believe in love, they want it, they appreciate it, they like it, but only as long as </w:t>
      </w:r>
      <w:r w:rsidR="00AC13A4" w:rsidRPr="00881DAA">
        <w:rPr>
          <w:rFonts w:ascii="Times New Roman" w:hAnsi="Times New Roman"/>
          <w:color w:val="141823"/>
          <w:sz w:val="24"/>
          <w:szCs w:val="24"/>
          <w:shd w:val="clear" w:color="auto" w:fill="FFFFFF"/>
        </w:rPr>
        <w:t>it is</w:t>
      </w:r>
      <w:r w:rsidRPr="00881DAA">
        <w:rPr>
          <w:rFonts w:ascii="Times New Roman" w:hAnsi="Times New Roman"/>
          <w:color w:val="141823"/>
          <w:sz w:val="24"/>
          <w:szCs w:val="24"/>
          <w:shd w:val="clear" w:color="auto" w:fill="FFFFFF"/>
        </w:rPr>
        <w:t xml:space="preserve"> between two opposite sexes. Why? We are still living in a world where people are repelled, disgusted and completely against homosexuals. All these phobias make sense to me except this one called homophobia. I feel it is completely irrational to have prejudices and discriminations against people who are gay, lesbian, bisexual or transgender.</w:t>
      </w:r>
    </w:p>
    <w:p w:rsidR="00881DAA" w:rsidRPr="00881DAA" w:rsidRDefault="00881DAA" w:rsidP="00881DAA">
      <w:pPr>
        <w:jc w:val="both"/>
        <w:rPr>
          <w:rFonts w:ascii="Times New Roman" w:hAnsi="Times New Roman"/>
          <w:color w:val="141823"/>
          <w:sz w:val="24"/>
          <w:szCs w:val="24"/>
          <w:shd w:val="clear" w:color="auto" w:fill="FFFFFF"/>
        </w:rPr>
      </w:pPr>
      <w:r w:rsidRPr="00881DAA">
        <w:rPr>
          <w:rFonts w:ascii="Times New Roman" w:hAnsi="Times New Roman"/>
          <w:color w:val="141823"/>
          <w:sz w:val="24"/>
          <w:szCs w:val="24"/>
          <w:shd w:val="clear" w:color="auto" w:fill="FFFFFF"/>
        </w:rPr>
        <w:t xml:space="preserve">The kind of reactions and insults they have to suffer are unimaginable. People literally run away when they spot a gay couple around. They would constantly stare at them and make </w:t>
      </w:r>
      <w:r w:rsidRPr="00881DAA">
        <w:rPr>
          <w:rFonts w:ascii="Times New Roman" w:hAnsi="Times New Roman"/>
          <w:color w:val="141823"/>
          <w:sz w:val="24"/>
          <w:szCs w:val="24"/>
          <w:shd w:val="clear" w:color="auto" w:fill="FFFFFF"/>
        </w:rPr>
        <w:lastRenderedPageBreak/>
        <w:t>them feel awkward as if they have come from another world. This feeling of alienation is found in almost every homosexual. And this attitude is being passed on from generations since kids are not any less afraid of homosexuality. There are cases of children screaming and being petrified of these people. This is not their fault since this mind</w:t>
      </w:r>
      <w:r w:rsidR="009E0175">
        <w:rPr>
          <w:rFonts w:ascii="Times New Roman" w:hAnsi="Times New Roman"/>
          <w:color w:val="141823"/>
          <w:sz w:val="24"/>
          <w:szCs w:val="24"/>
          <w:shd w:val="clear" w:color="auto" w:fill="FFFFFF"/>
        </w:rPr>
        <w:t xml:space="preserve"> </w:t>
      </w:r>
      <w:r w:rsidRPr="00881DAA">
        <w:rPr>
          <w:rFonts w:ascii="Times New Roman" w:hAnsi="Times New Roman"/>
          <w:color w:val="141823"/>
          <w:sz w:val="24"/>
          <w:szCs w:val="24"/>
          <w:shd w:val="clear" w:color="auto" w:fill="FFFFFF"/>
        </w:rPr>
        <w:t>set has been in existence for ages. Th</w:t>
      </w:r>
      <w:r w:rsidR="009E0175">
        <w:rPr>
          <w:rFonts w:ascii="Times New Roman" w:hAnsi="Times New Roman"/>
          <w:color w:val="141823"/>
          <w:sz w:val="24"/>
          <w:szCs w:val="24"/>
          <w:shd w:val="clear" w:color="auto" w:fill="FFFFFF"/>
        </w:rPr>
        <w:t xml:space="preserve">ere is an urgent need for this </w:t>
      </w:r>
      <w:r w:rsidRPr="00881DAA">
        <w:rPr>
          <w:rFonts w:ascii="Times New Roman" w:hAnsi="Times New Roman"/>
          <w:color w:val="141823"/>
          <w:sz w:val="24"/>
          <w:szCs w:val="24"/>
          <w:shd w:val="clear" w:color="auto" w:fill="FFFFFF"/>
        </w:rPr>
        <w:t>l</w:t>
      </w:r>
      <w:r w:rsidR="009E0175">
        <w:rPr>
          <w:rFonts w:ascii="Times New Roman" w:hAnsi="Times New Roman"/>
          <w:color w:val="141823"/>
          <w:sz w:val="24"/>
          <w:szCs w:val="24"/>
          <w:shd w:val="clear" w:color="auto" w:fill="FFFFFF"/>
        </w:rPr>
        <w:t>ooking down upon homosexual</w:t>
      </w:r>
      <w:r w:rsidRPr="00881DAA">
        <w:rPr>
          <w:rFonts w:ascii="Times New Roman" w:hAnsi="Times New Roman"/>
          <w:color w:val="141823"/>
          <w:sz w:val="24"/>
          <w:szCs w:val="24"/>
          <w:shd w:val="clear" w:color="auto" w:fill="FFFFFF"/>
        </w:rPr>
        <w:t xml:space="preserve"> behavior to change</w:t>
      </w:r>
      <w:r w:rsidR="009E0175">
        <w:rPr>
          <w:rFonts w:ascii="Times New Roman" w:hAnsi="Times New Roman"/>
          <w:color w:val="141823"/>
          <w:sz w:val="24"/>
          <w:szCs w:val="24"/>
          <w:shd w:val="clear" w:color="auto" w:fill="FFFFFF"/>
        </w:rPr>
        <w:t>.</w:t>
      </w:r>
    </w:p>
    <w:p w:rsidR="00881DAA" w:rsidRPr="00881DAA" w:rsidRDefault="00881DAA" w:rsidP="00881DAA">
      <w:pPr>
        <w:jc w:val="both"/>
        <w:rPr>
          <w:rFonts w:ascii="Times New Roman" w:hAnsi="Times New Roman"/>
          <w:color w:val="141823"/>
          <w:sz w:val="24"/>
          <w:szCs w:val="24"/>
          <w:shd w:val="clear" w:color="auto" w:fill="FFFFFF"/>
        </w:rPr>
      </w:pPr>
      <w:r w:rsidRPr="00881DAA">
        <w:rPr>
          <w:rFonts w:ascii="Times New Roman" w:hAnsi="Times New Roman"/>
          <w:color w:val="141823"/>
          <w:sz w:val="24"/>
          <w:szCs w:val="24"/>
          <w:shd w:val="clear" w:color="auto" w:fill="FFFFFF"/>
        </w:rPr>
        <w:t>.Judge a person by what they do and not by who they love. If there is a right to education, a freedom to speech, I think it is high time we have a ‘freedom to love who ever we want’. We need to empathize with them since they are normal human beings like us. They deserve better than what they are getting right now. Imagine yourself getting up one morning and being looked down upon and hated by the world just based on your choice of being with the person you love. It seems unfair, doesn’t it! Well then let us change this set attitude and thinking for the better. Let us all give them a reason to believe that world after all is not that cruel a place.</w:t>
      </w:r>
    </w:p>
    <w:sectPr w:rsidR="00881DAA" w:rsidRPr="00881D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1DAA"/>
    <w:rsid w:val="005547AF"/>
    <w:rsid w:val="00881DAA"/>
    <w:rsid w:val="009866DD"/>
    <w:rsid w:val="009E0175"/>
    <w:rsid w:val="00AC13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6D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866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Dharvi2</cp:lastModifiedBy>
  <cp:revision>2</cp:revision>
  <dcterms:created xsi:type="dcterms:W3CDTF">2015-03-11T20:34:00Z</dcterms:created>
  <dcterms:modified xsi:type="dcterms:W3CDTF">2015-03-11T20:34:00Z</dcterms:modified>
</cp:coreProperties>
</file>