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28"/>
        </w:rPr>
        <w:t>User: hey</w:t>
      </w:r>
    </w:p>
    <w:p>
      <w:pPr>
        <w:jc w:val="left"/>
      </w:pPr>
      <w:r>
        <w:rPr>
          <w:sz w:val="24"/>
        </w:rPr>
        <w:t>Assistant: Hello! How can I assist you today?</w:t>
      </w:r>
    </w:p>
    <w:p>
      <w:pPr>
        <w:jc w:val="left"/>
      </w:pPr>
      <w:r>
        <w:rPr>
          <w:b/>
          <w:sz w:val="28"/>
        </w:rPr>
        <w:t>User: 10 lines on water</w:t>
      </w:r>
    </w:p>
    <w:p>
      <w:pPr>
        <w:jc w:val="left"/>
      </w:pPr>
      <w:r>
        <w:rPr>
          <w:sz w:val="24"/>
        </w:rPr>
        <w:t>Assistant: 1. Water is essential for all living organisms on Earth. 2. It covers about 71% of the Earth's surface. 3. It exists in three states: solid (ice), liquid (water), and gas (water vapor). 4. Water is a universal solvent, meaning it can dissolve many substances. 5. The chemical formula of water is H2O, indicating it consists of two hydrogen atoms and one oxygen atom. 6. Water is crucial for various processes in the human body, such as digestion and temperature regulation. 7. It plays a vital role in agriculture for irrigation and crop growth. 8. Water is also important for transportation, recreation, and industry. 9. The water cycle describes how water moves between the atmosphere, land, and oceans. 10. Access to clean and safe drinking water is a global issue that affects millions of people worldwide.</w:t>
      </w:r>
    </w:p>
    <w:p>
      <w:pPr>
        <w:jc w:val="left"/>
      </w:pPr>
      <w:r>
        <w:rPr>
          <w:b/>
          <w:sz w:val="28"/>
        </w:rPr>
        <w:t>User: more</w:t>
      </w:r>
    </w:p>
    <w:p>
      <w:pPr>
        <w:jc w:val="left"/>
      </w:pPr>
      <w:r>
        <w:rPr>
          <w:sz w:val="24"/>
        </w:rPr>
        <w:t>Assistant: Sure, here are 10 more lines on water:  1. Water has a high surface tension, which allows it to form droplets and exhibit capillary action. 2. The unique properties of water, such as its high specific heat capacity, make it vital for regulating Earth's climate. 3. Water is used in various industrial processes, such as manufacturing, power generation, and cooling. 4. The scarcity of clean drinking water is a major concern in many parts of the world, leading to water scarcity and water stress. 5. Water pollution from industrial runoff, agricultural activities, and improper waste disposal poses a threat to aquatic ecosystems and human health. 6. Desalination is a process that converts seawater into freshwater, helping to address water shortages in coastal regions. 7. Water exhibits a phenomenon called density anomaly, where it is most dense at 4 degrees Celsius, causing ice to float on water. 8. Water plays a crucial role in shaping landscapes through erosion, sediment transport, and the formation of features like rivers, lakes, and canyons. 9. The sustainable management of water resources is essential to ensure a reliable water supply for future generations. 10. Water conservation practices, such as reducing water waste, fixing leaks, and using water-efficient technologies, are important for preserving this precious resource.</w:t>
      </w:r>
    </w:p>
    <w:p>
      <w:pPr>
        <w:jc w:val="left"/>
      </w:pPr>
      <w:r>
        <w:rPr>
          <w:b/>
          <w:sz w:val="28"/>
        </w:rPr>
        <w:t>User: more</w:t>
      </w:r>
    </w:p>
    <w:p>
      <w:pPr>
        <w:jc w:val="left"/>
      </w:pPr>
      <w:r>
        <w:rPr>
          <w:sz w:val="24"/>
        </w:rPr>
        <w:t>Assistant: Of course! Here are 10 additional lines on water:  1. Water is the only substance that exists naturally in all three physical states at Earth's temperatures and pressures. 2. The Earth's water cycle involves processes such as evaporation, condensation, precipitation, and runoff. 3. Water has a high heat of vaporization, which allows it to absorb and release heat without significant temperature changes. 4. The melting point of water is 0 degrees Celsius, and the boiling point is 100 degrees Celsius at standard atmospheric pressure. 5. Groundwater is water stored beneath the Earth's surface in soil and rock layers called aquifers. 6. Water plays a critical role in ecosystems, providing habitats for various species and supporting biodiversity. 7. The Great Barrier Reef in Australia, the largest coral reef system in the world, is highly dependent on clean and stable water conditions. 8. Water scarcity can lead to conflicts over access to water resources, especially in regions facing drought and desertification. 9. The quality of water can be affected by natural factors like erosion and human activities such as agriculture, mining, and urban development. 10. Sustainable water management practices, including water conservation, watershed protection, and pollution control, are essential for ensuring a healthy environment and society.</w:t>
      </w:r>
    </w:p>
    <w:p>
      <w:pPr>
        <w:jc w:val="left"/>
      </w:pPr>
      <w:r>
        <w:rPr>
          <w:b/>
          <w:sz w:val="28"/>
        </w:rPr>
        <w:t>User: more</w:t>
      </w:r>
    </w:p>
    <w:p>
      <w:pPr>
        <w:jc w:val="left"/>
      </w:pPr>
      <w:r>
        <w:rPr>
          <w:sz w:val="24"/>
        </w:rPr>
        <w:t>Assistant: Certainly! Here are 10 more lines on water:  1. Water has a high dielectric constant, making it an excellent solvent for many ionic and polar compounds. 2. The United Nations has designated March 22nd as World Water Day to highlight the importance of freshwater and advocate for sustainable water management. 3. Water plays a vital role in weather patterns and climate systems, influencing phenomena like hurricanes, monsoons, and ocean currents. 4. The human body is composed of approximately 60% water, with varying percentages in different tissues and organs. 5. Water is a key component in the production of food, beverages, and goods across various industries. 6. The color of water can vary from clear to blue or green, depending on factors such as dissolved minerals, algae, and suspended particles. 7. Water acts as a natural buffer, helping to regulate pH levels and maintain stability in aquatic ecosystems. 8. Icebergs, massive chunks of ice floating in the ocean, are formed from frozen freshwater and can pose hazards to maritime navigation. 9. Water has a high refractive index, causing light to bend as it passes through, which creates optical effects like rainbows and mirages. 10. The study of water and its properties is known as hydrology, encompassing disciplines such as hydrogeology, limnology, and oceanography.</w:t>
      </w:r>
    </w:p>
    <w:p>
      <w:pPr>
        <w:jc w:val="left"/>
      </w:pPr>
      <w:r>
        <w:rPr>
          <w:b/>
          <w:sz w:val="28"/>
        </w:rPr>
        <w:t>User: more</w:t>
      </w:r>
    </w:p>
    <w:p>
      <w:pPr>
        <w:jc w:val="left"/>
      </w:pPr>
      <w:r>
        <w:rPr>
          <w:sz w:val="24"/>
        </w:rPr>
        <w:t>Assistant: Certainly! Here are 10 additional lines on water:  1. Water molecules are polar, with a slightly negative oxygen end and a slightly positive hydrogen end, leading to hydrogen bonding between water molecules. 2. The concept of "virtual water" refers to the hidden water embedded in the production and trade of goods and services. 3. Water conservation strategies include rainwater harvesting, greywater recycling, and xeriscaping to reduce overall water usage. 4. The Dead Sea, located at the Earth's lowest land elevation, is one of the saltiest bodies of water in the world. 5. Water plays a critical role in maintaining biodiversity and ecosystem services, such as nutrient cycling and habitat provision. 6. The study of water quality and pollution is essential for safeguarding public health and aquatic ecosystems. 7. Water scarcity can lead to social and economic challenges, affecting agriculture, industry, and human well-being. 8. The concept of water footprint measures the amount of water used to produce goods and services, including both direct and indirect water consumption. 9. Water purification processes, such as filtration, chlorination, and reverse osmosis, are used to make water safe for drinking and various industrial applications. 10. The conservation of freshwater resources is crucial for sustainable development and mitigating the impacts of climate change on water availability and quality.</w:t>
      </w:r>
    </w:p>
    <w:p>
      <w:pPr>
        <w:jc w:val="left"/>
      </w:pPr>
      <w:r>
        <w:rPr>
          <w:b/>
          <w:sz w:val="28"/>
        </w:rPr>
        <w:t>User: more</w:t>
      </w:r>
    </w:p>
    <w:p>
      <w:pPr>
        <w:jc w:val="left"/>
      </w:pPr>
      <w:r>
        <w:rPr>
          <w:sz w:val="24"/>
        </w:rPr>
        <w:t>Assistant: Certainly! Here are 10 more lines on water:  1. Water has a high specific heat capacity, which helps regulate temperature changes in the environment and organisms. 2. The salinity of ocean water varies globally, with higher salinity in regions with high evaporation rates and limited freshwater input. 3. Water plays a crucial role in photosynthesis, the process by which plants convert sunlight into energy and produce oxygen. 4. Water is used in various industrial cooling processes to dissipate heat and prevent equipment overheating. 5. The presence of water on other planets, such as Mars and Europa, is a subject of scientific exploration for potential extraterrestrial life. 6. Water scarcity can lead to social unrest and migration as communities seek access to limited water resources. 7. The concept of water stewardship emphasizes responsible water management practices to ensure long-term water availability and quality. 8. Microplastics, tiny plastic particles, have been found in water bodies worldwide, posing risks to aquatic ecosystems and human health. 9. Water plays a crucial role in nutrient transport within organisms and ecosystems, supporting growth and metabolic functions. 10. The sustainable use of water resources is essential for achieving the United Nations Sustainable Development Goal 6, which aims to ensure availability and sustainable management of water for all.</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drawing>
        <wp:inline xmlns:a="http://schemas.openxmlformats.org/drawingml/2006/main" xmlns:pic="http://schemas.openxmlformats.org/drawingml/2006/picture">
          <wp:extent cx="457200" cy="4572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457200" cy="457200"/>
                  </a:xfrm>
                  <a:prstGeom prst="rect"/>
                </pic:spPr>
              </pic:pic>
            </a:graphicData>
          </a:graphic>
        </wp:inline>
      </w:drawing>
    </w:r>
    <w:r>
      <w:t xml:space="preserve"> </w:t>
    </w:r>
    <w:hyperlink r:id="rId2">
      <w:r>
        <w:rPr>
          <w:u w:val="single"/>
        </w:rPr>
        <w:t>Content Generated by Aditya</w:t>
      </w:r>
    </w:hyperlink>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rb.gy/qws0y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