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6F829" w14:textId="54F02C58" w:rsidR="00B112BB" w:rsidRPr="00A97BAA" w:rsidRDefault="00354800">
      <w:pPr>
        <w:rPr>
          <w:b/>
          <w:bCs/>
          <w:color w:val="2F5496" w:themeColor="accent1" w:themeShade="BF"/>
          <w:sz w:val="40"/>
          <w:szCs w:val="40"/>
        </w:rPr>
      </w:pPr>
      <w:r>
        <w:rPr>
          <w:b/>
          <w:bCs/>
          <w:color w:val="2F5496" w:themeColor="accent1" w:themeShade="BF"/>
          <w:sz w:val="40"/>
          <w:szCs w:val="40"/>
        </w:rPr>
        <w:t>Is Airline</w:t>
      </w:r>
      <w:r w:rsidR="007448FA" w:rsidRPr="00A97BAA">
        <w:rPr>
          <w:b/>
          <w:bCs/>
          <w:color w:val="2F5496" w:themeColor="accent1" w:themeShade="BF"/>
          <w:sz w:val="40"/>
          <w:szCs w:val="40"/>
        </w:rPr>
        <w:t xml:space="preserve"> </w:t>
      </w:r>
      <w:r>
        <w:rPr>
          <w:b/>
          <w:bCs/>
          <w:color w:val="2F5496" w:themeColor="accent1" w:themeShade="BF"/>
          <w:sz w:val="40"/>
          <w:szCs w:val="40"/>
        </w:rPr>
        <w:t xml:space="preserve">Travel Still </w:t>
      </w:r>
      <w:r w:rsidR="007448FA" w:rsidRPr="00A97BAA">
        <w:rPr>
          <w:b/>
          <w:bCs/>
          <w:color w:val="2F5496" w:themeColor="accent1" w:themeShade="BF"/>
          <w:sz w:val="40"/>
          <w:szCs w:val="40"/>
        </w:rPr>
        <w:t>Safe?</w:t>
      </w:r>
    </w:p>
    <w:p w14:paraId="06DD061B" w14:textId="53F81D80" w:rsidR="00125220" w:rsidRDefault="00A97BAA">
      <w:pPr>
        <w:rPr>
          <w:sz w:val="24"/>
          <w:szCs w:val="24"/>
        </w:rPr>
      </w:pPr>
      <w:r>
        <w:rPr>
          <w:sz w:val="24"/>
          <w:szCs w:val="24"/>
        </w:rPr>
        <w:t xml:space="preserve">by </w:t>
      </w:r>
      <w:r w:rsidRPr="005A7440">
        <w:rPr>
          <w:b/>
          <w:bCs/>
          <w:sz w:val="24"/>
          <w:szCs w:val="24"/>
        </w:rPr>
        <w:t>Kesav Adithya Venkidusamy</w:t>
      </w:r>
      <w:r>
        <w:rPr>
          <w:sz w:val="24"/>
          <w:szCs w:val="24"/>
        </w:rPr>
        <w:t xml:space="preserve"> </w:t>
      </w:r>
      <w:r w:rsidR="00125220">
        <w:rPr>
          <w:sz w:val="24"/>
          <w:szCs w:val="24"/>
        </w:rPr>
        <w:t>on</w:t>
      </w:r>
      <w:r>
        <w:rPr>
          <w:sz w:val="24"/>
          <w:szCs w:val="24"/>
        </w:rPr>
        <w:t xml:space="preserve"> </w:t>
      </w:r>
      <w:r w:rsidRPr="00A97BAA">
        <w:rPr>
          <w:sz w:val="24"/>
          <w:szCs w:val="24"/>
        </w:rPr>
        <w:t xml:space="preserve">July </w:t>
      </w:r>
      <w:r w:rsidR="005A7440">
        <w:rPr>
          <w:sz w:val="24"/>
          <w:szCs w:val="24"/>
        </w:rPr>
        <w:t>15</w:t>
      </w:r>
      <w:r w:rsidRPr="00A97BAA">
        <w:rPr>
          <w:sz w:val="24"/>
          <w:szCs w:val="24"/>
        </w:rPr>
        <w:t>, 2022</w:t>
      </w:r>
    </w:p>
    <w:p w14:paraId="6BEEE30A" w14:textId="77777777" w:rsidR="00125220" w:rsidRDefault="00125220">
      <w:pPr>
        <w:rPr>
          <w:sz w:val="24"/>
          <w:szCs w:val="24"/>
        </w:rPr>
      </w:pPr>
    </w:p>
    <w:p w14:paraId="172BAD71" w14:textId="4688F4BD" w:rsidR="00A97BAA" w:rsidRDefault="00125220">
      <w:pPr>
        <w:rPr>
          <w:sz w:val="24"/>
          <w:szCs w:val="24"/>
        </w:rPr>
      </w:pPr>
      <w:r>
        <w:rPr>
          <w:noProof/>
        </w:rPr>
        <w:drawing>
          <wp:inline distT="0" distB="0" distL="0" distR="0" wp14:anchorId="2ACF7143" wp14:editId="105E833C">
            <wp:extent cx="5943600" cy="3341370"/>
            <wp:effectExtent l="0" t="0" r="0" b="0"/>
            <wp:docPr id="1" name="Picture 1" descr="IATA: “Asia-Pacific is playing catch-up on restarting travel after  Covid-19” – Business Trav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TA: “Asia-Pacific is playing catch-up on restarting travel after  Covid-19” – Business Travell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E7529E8" w14:textId="77777777" w:rsidR="000F5DB8" w:rsidRDefault="000F5DB8"/>
    <w:p w14:paraId="1B8D522C" w14:textId="5609AD66" w:rsidR="009F3DAF" w:rsidRDefault="000F5DB8" w:rsidP="0056458C">
      <w:pPr>
        <w:spacing w:line="360" w:lineRule="auto"/>
        <w:ind w:firstLine="720"/>
        <w:jc w:val="both"/>
        <w:rPr>
          <w:sz w:val="24"/>
          <w:szCs w:val="24"/>
        </w:rPr>
      </w:pPr>
      <w:r w:rsidRPr="00DC1865">
        <w:rPr>
          <w:sz w:val="24"/>
          <w:szCs w:val="24"/>
        </w:rPr>
        <w:t xml:space="preserve">Crash! Crash! Crash! Travelling in airplane </w:t>
      </w:r>
      <w:r w:rsidR="00017982" w:rsidRPr="00DC1865">
        <w:rPr>
          <w:sz w:val="24"/>
          <w:szCs w:val="24"/>
        </w:rPr>
        <w:t>is</w:t>
      </w:r>
      <w:r w:rsidRPr="00DC1865">
        <w:rPr>
          <w:sz w:val="24"/>
          <w:szCs w:val="24"/>
        </w:rPr>
        <w:t xml:space="preserve"> mak</w:t>
      </w:r>
      <w:r w:rsidR="00017982" w:rsidRPr="00DC1865">
        <w:rPr>
          <w:sz w:val="24"/>
          <w:szCs w:val="24"/>
        </w:rPr>
        <w:t>ing</w:t>
      </w:r>
      <w:r w:rsidRPr="00DC1865">
        <w:rPr>
          <w:sz w:val="24"/>
          <w:szCs w:val="24"/>
        </w:rPr>
        <w:t xml:space="preserve"> your life at risk</w:t>
      </w:r>
      <w:r w:rsidR="00017982" w:rsidRPr="00DC1865">
        <w:rPr>
          <w:sz w:val="24"/>
          <w:szCs w:val="24"/>
        </w:rPr>
        <w:t xml:space="preserve">. </w:t>
      </w:r>
      <w:r w:rsidR="00081CA8">
        <w:rPr>
          <w:sz w:val="24"/>
          <w:szCs w:val="24"/>
        </w:rPr>
        <w:t>Air travel is risky compared to other modes of transportation. Likewise, t</w:t>
      </w:r>
      <w:r w:rsidR="006E3D34">
        <w:rPr>
          <w:sz w:val="24"/>
          <w:szCs w:val="24"/>
        </w:rPr>
        <w:t xml:space="preserve">here has been a lot of </w:t>
      </w:r>
      <w:r w:rsidR="00081CA8">
        <w:rPr>
          <w:sz w:val="24"/>
          <w:szCs w:val="24"/>
        </w:rPr>
        <w:t>chatter in the media regarding the airline crashes and fatalities</w:t>
      </w:r>
      <w:r w:rsidR="00451A6A">
        <w:rPr>
          <w:sz w:val="24"/>
          <w:szCs w:val="24"/>
        </w:rPr>
        <w:t xml:space="preserve"> occurred in recent times</w:t>
      </w:r>
      <w:r w:rsidR="00081CA8">
        <w:rPr>
          <w:sz w:val="24"/>
          <w:szCs w:val="24"/>
        </w:rPr>
        <w:t xml:space="preserve">. </w:t>
      </w:r>
      <w:r w:rsidR="0082233B">
        <w:rPr>
          <w:sz w:val="24"/>
          <w:szCs w:val="24"/>
        </w:rPr>
        <w:t>R</w:t>
      </w:r>
      <w:r w:rsidR="00CE3C90">
        <w:rPr>
          <w:sz w:val="24"/>
          <w:szCs w:val="24"/>
        </w:rPr>
        <w:t xml:space="preserve">ecent incidents like a Boeing 737-800 plane operating as China Eastern Airline crash </w:t>
      </w:r>
      <w:r w:rsidR="00081CA8">
        <w:rPr>
          <w:sz w:val="24"/>
          <w:szCs w:val="24"/>
        </w:rPr>
        <w:t xml:space="preserve">occurred on March </w:t>
      </w:r>
      <w:r w:rsidR="00CE3C90">
        <w:rPr>
          <w:sz w:val="24"/>
          <w:szCs w:val="24"/>
        </w:rPr>
        <w:t>21, 2</w:t>
      </w:r>
      <w:r w:rsidR="0082233B">
        <w:rPr>
          <w:sz w:val="24"/>
          <w:szCs w:val="24"/>
        </w:rPr>
        <w:t xml:space="preserve">022 killing 123 passengers and 9 crew members and a Boeing </w:t>
      </w:r>
      <w:r w:rsidR="0082233B" w:rsidRPr="0082233B">
        <w:rPr>
          <w:sz w:val="24"/>
          <w:szCs w:val="24"/>
        </w:rPr>
        <w:t>operating as SJ182 crashed moments after taking off from Jakarta, Indonesia</w:t>
      </w:r>
      <w:r w:rsidR="0082233B">
        <w:rPr>
          <w:sz w:val="24"/>
          <w:szCs w:val="24"/>
        </w:rPr>
        <w:t xml:space="preserve"> on January 2021 killing 56 passengers and 6 crew members</w:t>
      </w:r>
      <w:r w:rsidR="00451A6A">
        <w:rPr>
          <w:sz w:val="24"/>
          <w:szCs w:val="24"/>
        </w:rPr>
        <w:t xml:space="preserve"> raised great concern over </w:t>
      </w:r>
      <w:r w:rsidR="00CC40E4">
        <w:rPr>
          <w:sz w:val="24"/>
          <w:szCs w:val="24"/>
        </w:rPr>
        <w:t>a</w:t>
      </w:r>
      <w:r w:rsidR="00451A6A">
        <w:rPr>
          <w:sz w:val="24"/>
          <w:szCs w:val="24"/>
        </w:rPr>
        <w:t>irline safety</w:t>
      </w:r>
      <w:r w:rsidR="0082233B">
        <w:rPr>
          <w:sz w:val="24"/>
          <w:szCs w:val="24"/>
        </w:rPr>
        <w:t xml:space="preserve"> among people</w:t>
      </w:r>
      <w:r w:rsidR="00414808">
        <w:rPr>
          <w:sz w:val="24"/>
          <w:szCs w:val="24"/>
        </w:rPr>
        <w:t xml:space="preserve">. With these incidents in consideration, you might get an impression that these days, you are taking your life at </w:t>
      </w:r>
      <w:r w:rsidR="00CC40E4">
        <w:rPr>
          <w:sz w:val="24"/>
          <w:szCs w:val="24"/>
        </w:rPr>
        <w:t>stake</w:t>
      </w:r>
      <w:r w:rsidR="00414808">
        <w:rPr>
          <w:sz w:val="24"/>
          <w:szCs w:val="24"/>
        </w:rPr>
        <w:t xml:space="preserve"> by travelling in airplane instead of other modes of transportation like automobiles. </w:t>
      </w:r>
      <w:r w:rsidR="00327E41">
        <w:rPr>
          <w:sz w:val="24"/>
          <w:szCs w:val="24"/>
        </w:rPr>
        <w:t>Is airline still the safest mean of transportation?</w:t>
      </w:r>
    </w:p>
    <w:p w14:paraId="4C4E173E" w14:textId="77777777" w:rsidR="0056458C" w:rsidRPr="0056458C" w:rsidRDefault="0056458C" w:rsidP="0056458C">
      <w:pPr>
        <w:spacing w:line="360" w:lineRule="auto"/>
        <w:ind w:firstLine="720"/>
        <w:jc w:val="both"/>
        <w:rPr>
          <w:sz w:val="24"/>
          <w:szCs w:val="24"/>
        </w:rPr>
      </w:pPr>
    </w:p>
    <w:p w14:paraId="33CBF63C" w14:textId="707CAFE7" w:rsidR="00327E41" w:rsidRDefault="009F3DAF" w:rsidP="009F3DAF">
      <w:pPr>
        <w:spacing w:line="360" w:lineRule="auto"/>
        <w:jc w:val="both"/>
        <w:rPr>
          <w:b/>
          <w:bCs/>
          <w:sz w:val="24"/>
          <w:szCs w:val="24"/>
        </w:rPr>
      </w:pPr>
      <w:r>
        <w:rPr>
          <w:b/>
          <w:bCs/>
          <w:sz w:val="24"/>
          <w:szCs w:val="24"/>
        </w:rPr>
        <w:lastRenderedPageBreak/>
        <w:t xml:space="preserve">Myth vs </w:t>
      </w:r>
      <w:r w:rsidRPr="009F3DAF">
        <w:rPr>
          <w:b/>
          <w:bCs/>
          <w:sz w:val="24"/>
          <w:szCs w:val="24"/>
        </w:rPr>
        <w:t>Reality</w:t>
      </w:r>
    </w:p>
    <w:p w14:paraId="5F112978" w14:textId="76D11826" w:rsidR="00C54440" w:rsidRDefault="00C54440" w:rsidP="00DD270C">
      <w:pPr>
        <w:spacing w:line="360" w:lineRule="auto"/>
        <w:ind w:firstLine="720"/>
        <w:jc w:val="both"/>
        <w:rPr>
          <w:sz w:val="24"/>
          <w:szCs w:val="24"/>
        </w:rPr>
      </w:pPr>
      <w:r>
        <w:rPr>
          <w:sz w:val="24"/>
          <w:szCs w:val="24"/>
        </w:rPr>
        <w:t xml:space="preserve">Though it sounds like airline travel is unsafe, it is in fact still one of the safest modes of transportation. </w:t>
      </w:r>
      <w:r w:rsidR="00F31FF7">
        <w:rPr>
          <w:sz w:val="24"/>
          <w:szCs w:val="24"/>
        </w:rPr>
        <w:t>The below chart</w:t>
      </w:r>
      <w:r>
        <w:rPr>
          <w:sz w:val="24"/>
          <w:szCs w:val="24"/>
        </w:rPr>
        <w:t xml:space="preserve"> show</w:t>
      </w:r>
      <w:r w:rsidR="00B91032">
        <w:rPr>
          <w:sz w:val="24"/>
          <w:szCs w:val="24"/>
        </w:rPr>
        <w:t>s</w:t>
      </w:r>
      <w:r>
        <w:rPr>
          <w:sz w:val="24"/>
          <w:szCs w:val="24"/>
        </w:rPr>
        <w:t xml:space="preserve"> </w:t>
      </w:r>
      <w:r w:rsidR="00F31FF7">
        <w:rPr>
          <w:sz w:val="24"/>
          <w:szCs w:val="24"/>
        </w:rPr>
        <w:t xml:space="preserve">the </w:t>
      </w:r>
      <w:r>
        <w:rPr>
          <w:sz w:val="24"/>
          <w:szCs w:val="24"/>
        </w:rPr>
        <w:t xml:space="preserve">total </w:t>
      </w:r>
      <w:r w:rsidR="00F31FF7">
        <w:rPr>
          <w:sz w:val="24"/>
          <w:szCs w:val="24"/>
        </w:rPr>
        <w:t xml:space="preserve">number of </w:t>
      </w:r>
      <w:r w:rsidR="000E74FB">
        <w:rPr>
          <w:sz w:val="24"/>
          <w:szCs w:val="24"/>
        </w:rPr>
        <w:t xml:space="preserve">passenger flight </w:t>
      </w:r>
      <w:r>
        <w:rPr>
          <w:sz w:val="24"/>
          <w:szCs w:val="24"/>
        </w:rPr>
        <w:t>accident</w:t>
      </w:r>
      <w:r w:rsidR="000E74FB">
        <w:rPr>
          <w:sz w:val="24"/>
          <w:szCs w:val="24"/>
        </w:rPr>
        <w:t>s</w:t>
      </w:r>
      <w:r>
        <w:rPr>
          <w:sz w:val="24"/>
          <w:szCs w:val="24"/>
        </w:rPr>
        <w:t xml:space="preserve"> </w:t>
      </w:r>
      <w:r w:rsidR="00F31FF7">
        <w:rPr>
          <w:sz w:val="24"/>
          <w:szCs w:val="24"/>
        </w:rPr>
        <w:t xml:space="preserve">and fatalities by aircrafts for every 100K miles flown </w:t>
      </w:r>
      <w:r w:rsidR="000E74FB">
        <w:rPr>
          <w:sz w:val="24"/>
          <w:szCs w:val="24"/>
        </w:rPr>
        <w:t xml:space="preserve">over the years. </w:t>
      </w:r>
      <w:r w:rsidR="00F31FF7">
        <w:rPr>
          <w:sz w:val="24"/>
          <w:szCs w:val="24"/>
        </w:rPr>
        <w:t xml:space="preserve">The numbers are not only low for the recent years, but the trend has significantly dropped since 1995. </w:t>
      </w:r>
    </w:p>
    <w:p w14:paraId="534B4D3C" w14:textId="049C5BFC" w:rsidR="00C54440" w:rsidRDefault="00B91032" w:rsidP="00C54440">
      <w:pPr>
        <w:spacing w:line="360" w:lineRule="auto"/>
        <w:jc w:val="both"/>
        <w:rPr>
          <w:sz w:val="24"/>
          <w:szCs w:val="24"/>
        </w:rPr>
      </w:pPr>
      <w:r>
        <w:rPr>
          <w:noProof/>
        </w:rPr>
        <w:drawing>
          <wp:inline distT="0" distB="0" distL="0" distR="0" wp14:anchorId="6A233CC3" wp14:editId="2A3B399F">
            <wp:extent cx="611505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5050" cy="2333625"/>
                    </a:xfrm>
                    <a:prstGeom prst="rect">
                      <a:avLst/>
                    </a:prstGeom>
                  </pic:spPr>
                </pic:pic>
              </a:graphicData>
            </a:graphic>
          </wp:inline>
        </w:drawing>
      </w:r>
    </w:p>
    <w:p w14:paraId="21DC87CF" w14:textId="3E145518" w:rsidR="00DE4B78" w:rsidRDefault="00F31FF7" w:rsidP="00C54440">
      <w:pPr>
        <w:spacing w:line="360" w:lineRule="auto"/>
        <w:jc w:val="both"/>
        <w:rPr>
          <w:sz w:val="24"/>
          <w:szCs w:val="24"/>
        </w:rPr>
      </w:pPr>
      <w:r>
        <w:rPr>
          <w:sz w:val="24"/>
          <w:szCs w:val="24"/>
        </w:rPr>
        <w:tab/>
      </w:r>
      <w:r w:rsidR="00B91032">
        <w:rPr>
          <w:sz w:val="24"/>
          <w:szCs w:val="24"/>
        </w:rPr>
        <w:tab/>
      </w:r>
      <w:r w:rsidR="00C21F78">
        <w:rPr>
          <w:sz w:val="24"/>
          <w:szCs w:val="24"/>
        </w:rPr>
        <w:tab/>
      </w:r>
      <w:r w:rsidRPr="00C21F78">
        <w:rPr>
          <w:sz w:val="20"/>
          <w:szCs w:val="20"/>
        </w:rPr>
        <w:t>Figure 1: Total number of flight accidents and fatalities since 19</w:t>
      </w:r>
      <w:r w:rsidR="00B91032" w:rsidRPr="00C21F78">
        <w:rPr>
          <w:sz w:val="20"/>
          <w:szCs w:val="20"/>
        </w:rPr>
        <w:t>7</w:t>
      </w:r>
      <w:r w:rsidRPr="00C21F78">
        <w:rPr>
          <w:sz w:val="20"/>
          <w:szCs w:val="20"/>
        </w:rPr>
        <w:t>5</w:t>
      </w:r>
    </w:p>
    <w:p w14:paraId="368C5653" w14:textId="4A50F633" w:rsidR="00BE50BB" w:rsidRDefault="00DE4B78" w:rsidP="00BE50BB">
      <w:pPr>
        <w:spacing w:line="360" w:lineRule="auto"/>
        <w:ind w:firstLine="720"/>
        <w:jc w:val="both"/>
        <w:rPr>
          <w:sz w:val="24"/>
          <w:szCs w:val="24"/>
        </w:rPr>
      </w:pPr>
      <w:r>
        <w:rPr>
          <w:noProof/>
        </w:rPr>
        <w:drawing>
          <wp:anchor distT="0" distB="0" distL="114300" distR="114300" simplePos="0" relativeHeight="251659264" behindDoc="0" locked="0" layoutInCell="1" allowOverlap="1" wp14:anchorId="3245E140" wp14:editId="0CF77A0C">
            <wp:simplePos x="0" y="0"/>
            <wp:positionH relativeFrom="margin">
              <wp:posOffset>2533650</wp:posOffset>
            </wp:positionH>
            <wp:positionV relativeFrom="margin">
              <wp:posOffset>4800600</wp:posOffset>
            </wp:positionV>
            <wp:extent cx="3862070" cy="2771775"/>
            <wp:effectExtent l="0" t="0" r="508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62070" cy="2771775"/>
                    </a:xfrm>
                    <a:prstGeom prst="rect">
                      <a:avLst/>
                    </a:prstGeom>
                  </pic:spPr>
                </pic:pic>
              </a:graphicData>
            </a:graphic>
            <wp14:sizeRelV relativeFrom="margin">
              <wp14:pctHeight>0</wp14:pctHeight>
            </wp14:sizeRelV>
          </wp:anchor>
        </w:drawing>
      </w:r>
      <w:r w:rsidR="0056458C">
        <w:rPr>
          <w:sz w:val="24"/>
          <w:szCs w:val="24"/>
        </w:rPr>
        <w:t xml:space="preserve">There are more statistical data to prove that air travel fatality rate has been </w:t>
      </w:r>
      <w:r>
        <w:rPr>
          <w:sz w:val="24"/>
          <w:szCs w:val="24"/>
        </w:rPr>
        <w:t>decreased</w:t>
      </w:r>
      <w:r w:rsidRPr="00DE4B78">
        <w:rPr>
          <w:noProof/>
        </w:rPr>
        <w:t xml:space="preserve"> </w:t>
      </w:r>
      <w:r>
        <w:rPr>
          <w:sz w:val="24"/>
          <w:szCs w:val="24"/>
        </w:rPr>
        <w:t>substantially</w:t>
      </w:r>
      <w:r w:rsidR="0056458C">
        <w:rPr>
          <w:sz w:val="24"/>
          <w:szCs w:val="24"/>
        </w:rPr>
        <w:t xml:space="preserve">. </w:t>
      </w:r>
      <w:r>
        <w:rPr>
          <w:sz w:val="24"/>
          <w:szCs w:val="24"/>
        </w:rPr>
        <w:t>The graph shown in figure 2</w:t>
      </w:r>
      <w:r w:rsidR="00765B34">
        <w:rPr>
          <w:sz w:val="24"/>
          <w:szCs w:val="24"/>
        </w:rPr>
        <w:t xml:space="preserve"> shows</w:t>
      </w:r>
      <w:r w:rsidR="0056458C">
        <w:rPr>
          <w:sz w:val="24"/>
          <w:szCs w:val="24"/>
        </w:rPr>
        <w:t xml:space="preserve"> </w:t>
      </w:r>
      <w:r w:rsidR="00765B34">
        <w:rPr>
          <w:sz w:val="24"/>
          <w:szCs w:val="24"/>
        </w:rPr>
        <w:t xml:space="preserve">the </w:t>
      </w:r>
      <w:r w:rsidR="0056458C">
        <w:rPr>
          <w:sz w:val="24"/>
          <w:szCs w:val="24"/>
        </w:rPr>
        <w:t xml:space="preserve">number of </w:t>
      </w:r>
      <w:r>
        <w:rPr>
          <w:sz w:val="24"/>
          <w:szCs w:val="24"/>
        </w:rPr>
        <w:t xml:space="preserve">incidents and fatal accidents </w:t>
      </w:r>
      <w:r w:rsidR="00C21F78">
        <w:rPr>
          <w:sz w:val="24"/>
          <w:szCs w:val="24"/>
        </w:rPr>
        <w:t>over two time periods, the 1985-99 time period and the 2000-14 time period.</w:t>
      </w:r>
      <w:r w:rsidR="0056458C">
        <w:rPr>
          <w:sz w:val="24"/>
          <w:szCs w:val="24"/>
        </w:rPr>
        <w:t xml:space="preserve"> </w:t>
      </w:r>
      <w:r>
        <w:rPr>
          <w:sz w:val="24"/>
          <w:szCs w:val="24"/>
        </w:rPr>
        <w:t xml:space="preserve">From the graph, we see the number of accidents has been declined by 57% </w:t>
      </w:r>
      <w:r w:rsidR="00C21F78">
        <w:rPr>
          <w:sz w:val="24"/>
          <w:szCs w:val="24"/>
        </w:rPr>
        <w:t>in 2000-14 period as compared to 1985-99. The fatal accident has also been decreased by 23% in the recent timeframe compared to the previous timeframe where it was 32%.</w:t>
      </w:r>
      <w:r w:rsidR="00C21F78">
        <w:rPr>
          <w:sz w:val="24"/>
          <w:szCs w:val="24"/>
        </w:rPr>
        <w:tab/>
      </w:r>
      <w:r w:rsidR="00C21F78">
        <w:rPr>
          <w:sz w:val="24"/>
          <w:szCs w:val="24"/>
        </w:rPr>
        <w:tab/>
      </w:r>
      <w:r w:rsidR="00C21F78">
        <w:rPr>
          <w:sz w:val="24"/>
          <w:szCs w:val="24"/>
        </w:rPr>
        <w:tab/>
      </w:r>
      <w:r w:rsidR="00C21F78">
        <w:rPr>
          <w:sz w:val="24"/>
          <w:szCs w:val="24"/>
        </w:rPr>
        <w:tab/>
      </w:r>
      <w:r w:rsidR="00C21F78">
        <w:rPr>
          <w:sz w:val="24"/>
          <w:szCs w:val="24"/>
        </w:rPr>
        <w:tab/>
      </w:r>
      <w:r w:rsidR="00C21F78" w:rsidRPr="00C21F78">
        <w:rPr>
          <w:sz w:val="20"/>
          <w:szCs w:val="20"/>
        </w:rPr>
        <w:t>Figure 2: Air Incident between 1985-99 and 2000-14</w:t>
      </w:r>
    </w:p>
    <w:p w14:paraId="1F01E62F" w14:textId="32898230" w:rsidR="00BE50BB" w:rsidRDefault="00BE50BB" w:rsidP="00BE50BB">
      <w:pPr>
        <w:spacing w:line="360" w:lineRule="auto"/>
        <w:jc w:val="both"/>
        <w:rPr>
          <w:b/>
          <w:bCs/>
          <w:sz w:val="24"/>
          <w:szCs w:val="24"/>
        </w:rPr>
      </w:pPr>
      <w:r w:rsidRPr="00BE50BB">
        <w:rPr>
          <w:b/>
          <w:bCs/>
          <w:sz w:val="24"/>
          <w:szCs w:val="24"/>
        </w:rPr>
        <w:lastRenderedPageBreak/>
        <w:t>Is Automobile travel Safe?</w:t>
      </w:r>
    </w:p>
    <w:p w14:paraId="0EDA7FBC" w14:textId="26153EDA" w:rsidR="00BE50BB" w:rsidRDefault="00BE50BB" w:rsidP="00BE50BB">
      <w:pPr>
        <w:spacing w:line="360" w:lineRule="auto"/>
        <w:jc w:val="both"/>
        <w:rPr>
          <w:sz w:val="24"/>
          <w:szCs w:val="24"/>
        </w:rPr>
      </w:pPr>
      <w:r>
        <w:rPr>
          <w:b/>
          <w:bCs/>
          <w:sz w:val="24"/>
          <w:szCs w:val="24"/>
        </w:rPr>
        <w:tab/>
      </w:r>
      <w:r w:rsidRPr="00BE50BB">
        <w:rPr>
          <w:sz w:val="24"/>
          <w:szCs w:val="24"/>
        </w:rPr>
        <w:t xml:space="preserve">Next question </w:t>
      </w:r>
      <w:r>
        <w:rPr>
          <w:sz w:val="24"/>
          <w:szCs w:val="24"/>
        </w:rPr>
        <w:t xml:space="preserve">that pops in everyone’s mind would be how safe is the road travel. Is it better compared to Air travel? At least, you are the one who is in control of the vehicle and can avoid the accident. </w:t>
      </w:r>
      <w:r w:rsidR="00692F80">
        <w:rPr>
          <w:sz w:val="24"/>
          <w:szCs w:val="24"/>
        </w:rPr>
        <w:t>But</w:t>
      </w:r>
      <w:r>
        <w:rPr>
          <w:sz w:val="24"/>
          <w:szCs w:val="24"/>
        </w:rPr>
        <w:t xml:space="preserve"> the fact is, an average</w:t>
      </w:r>
      <w:r w:rsidR="00692F80">
        <w:rPr>
          <w:sz w:val="24"/>
          <w:szCs w:val="24"/>
        </w:rPr>
        <w:t xml:space="preserve"> of</w:t>
      </w:r>
      <w:r>
        <w:rPr>
          <w:sz w:val="24"/>
          <w:szCs w:val="24"/>
        </w:rPr>
        <w:t xml:space="preserve"> 35,000 people </w:t>
      </w:r>
      <w:r w:rsidR="00692F80">
        <w:rPr>
          <w:sz w:val="24"/>
          <w:szCs w:val="24"/>
        </w:rPr>
        <w:t>died every year in auto accidents during last decade on an average of 45,000 accidents reported during the same time period. The below graph shows the total number of fatalities and accidents reported in United States since 1994.</w:t>
      </w:r>
      <w:r w:rsidR="009B2824">
        <w:rPr>
          <w:sz w:val="24"/>
          <w:szCs w:val="24"/>
        </w:rPr>
        <w:t xml:space="preserve"> </w:t>
      </w:r>
    </w:p>
    <w:p w14:paraId="3D547B9A" w14:textId="4C091347" w:rsidR="00692F80" w:rsidRDefault="00692F80" w:rsidP="00BE50BB">
      <w:pPr>
        <w:spacing w:line="360" w:lineRule="auto"/>
        <w:jc w:val="both"/>
        <w:rPr>
          <w:sz w:val="24"/>
          <w:szCs w:val="24"/>
        </w:rPr>
      </w:pPr>
      <w:r w:rsidRPr="00692F80">
        <w:rPr>
          <w:sz w:val="24"/>
          <w:szCs w:val="24"/>
        </w:rPr>
        <w:drawing>
          <wp:inline distT="0" distB="0" distL="0" distR="0" wp14:anchorId="3E9A288A" wp14:editId="1424B734">
            <wp:extent cx="6153150" cy="2552700"/>
            <wp:effectExtent l="0" t="0" r="0" b="0"/>
            <wp:docPr id="7" name="Picture 6">
              <a:extLst xmlns:a="http://schemas.openxmlformats.org/drawingml/2006/main">
                <a:ext uri="{FF2B5EF4-FFF2-40B4-BE49-F238E27FC236}">
                  <a16:creationId xmlns:a16="http://schemas.microsoft.com/office/drawing/2014/main" id="{FA53ED08-CF61-A4F0-C6AC-0B300C3350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A53ED08-CF61-A4F0-C6AC-0B300C33500A}"/>
                        </a:ext>
                      </a:extLst>
                    </pic:cNvPr>
                    <pic:cNvPicPr>
                      <a:picLocks noChangeAspect="1"/>
                    </pic:cNvPicPr>
                  </pic:nvPicPr>
                  <pic:blipFill>
                    <a:blip r:embed="rId7"/>
                    <a:stretch>
                      <a:fillRect/>
                    </a:stretch>
                  </pic:blipFill>
                  <pic:spPr>
                    <a:xfrm>
                      <a:off x="0" y="0"/>
                      <a:ext cx="6153150" cy="2552700"/>
                    </a:xfrm>
                    <a:prstGeom prst="rect">
                      <a:avLst/>
                    </a:prstGeom>
                  </pic:spPr>
                </pic:pic>
              </a:graphicData>
            </a:graphic>
          </wp:inline>
        </w:drawing>
      </w:r>
    </w:p>
    <w:p w14:paraId="405AE434" w14:textId="45E3135A" w:rsidR="00BD729B" w:rsidRPr="00BD729B" w:rsidRDefault="00A82E4B" w:rsidP="00BE50BB">
      <w:pPr>
        <w:spacing w:line="360" w:lineRule="auto"/>
        <w:jc w:val="both"/>
        <w:rPr>
          <w:sz w:val="20"/>
          <w:szCs w:val="20"/>
        </w:rPr>
      </w:pPr>
      <w:r>
        <w:rPr>
          <w:sz w:val="24"/>
          <w:szCs w:val="24"/>
        </w:rPr>
        <w:tab/>
      </w:r>
      <w:r>
        <w:rPr>
          <w:sz w:val="24"/>
          <w:szCs w:val="24"/>
        </w:rPr>
        <w:tab/>
      </w:r>
      <w:r w:rsidRPr="00A82E4B">
        <w:rPr>
          <w:sz w:val="20"/>
          <w:szCs w:val="20"/>
        </w:rPr>
        <w:t xml:space="preserve">Figure 3: </w:t>
      </w:r>
      <w:r>
        <w:rPr>
          <w:sz w:val="20"/>
          <w:szCs w:val="20"/>
        </w:rPr>
        <w:t>Total number of auto accidents and fatalities in US</w:t>
      </w:r>
    </w:p>
    <w:p w14:paraId="122A03ED" w14:textId="34BAFCF3" w:rsidR="008063B5" w:rsidRPr="00BD729B" w:rsidRDefault="00BD729B" w:rsidP="00BD729B">
      <w:pPr>
        <w:spacing w:line="360" w:lineRule="auto"/>
        <w:jc w:val="both"/>
        <w:rPr>
          <w:sz w:val="24"/>
          <w:szCs w:val="24"/>
        </w:rPr>
      </w:pPr>
      <w:r>
        <w:rPr>
          <w:noProof/>
        </w:rPr>
        <w:drawing>
          <wp:anchor distT="0" distB="0" distL="114300" distR="114300" simplePos="0" relativeHeight="251660288" behindDoc="0" locked="0" layoutInCell="1" allowOverlap="1" wp14:anchorId="674D6925" wp14:editId="0D8E9798">
            <wp:simplePos x="0" y="0"/>
            <wp:positionH relativeFrom="margin">
              <wp:posOffset>2352675</wp:posOffset>
            </wp:positionH>
            <wp:positionV relativeFrom="margin">
              <wp:posOffset>5295900</wp:posOffset>
            </wp:positionV>
            <wp:extent cx="3743325" cy="24574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43325" cy="2457450"/>
                    </a:xfrm>
                    <a:prstGeom prst="rect">
                      <a:avLst/>
                    </a:prstGeom>
                  </pic:spPr>
                </pic:pic>
              </a:graphicData>
            </a:graphic>
            <wp14:sizeRelH relativeFrom="margin">
              <wp14:pctWidth>0</wp14:pctWidth>
            </wp14:sizeRelH>
            <wp14:sizeRelV relativeFrom="margin">
              <wp14:pctHeight>0</wp14:pctHeight>
            </wp14:sizeRelV>
          </wp:anchor>
        </w:drawing>
      </w:r>
      <w:r w:rsidR="008063B5" w:rsidRPr="008063B5">
        <w:rPr>
          <w:sz w:val="24"/>
          <w:szCs w:val="24"/>
        </w:rPr>
        <w:t xml:space="preserve"> </w:t>
      </w:r>
      <w:r w:rsidR="008063B5">
        <w:rPr>
          <w:sz w:val="24"/>
          <w:szCs w:val="24"/>
        </w:rPr>
        <w:t>Comparing the charts, airline reported accidents and fatalities around the world were way less compared to total ground accidents and fatalities reported in US alone.</w:t>
      </w:r>
      <w:r w:rsidR="008063B5">
        <w:rPr>
          <w:sz w:val="24"/>
          <w:szCs w:val="24"/>
        </w:rPr>
        <w:t xml:space="preserve"> The chart shown in figure 4 portrays, per million miles travelled, traveling by road is far more dangerous than traveling by airplane.</w:t>
      </w:r>
      <w:r w:rsidR="008063B5">
        <w:rPr>
          <w:sz w:val="24"/>
          <w:szCs w:val="24"/>
        </w:rPr>
        <w:tab/>
      </w:r>
    </w:p>
    <w:p w14:paraId="0585B9E4" w14:textId="25BDC94D" w:rsidR="00A82E4B" w:rsidRDefault="00BD729B" w:rsidP="00BD729B">
      <w:pPr>
        <w:spacing w:line="360" w:lineRule="auto"/>
        <w:ind w:left="3600" w:firstLine="720"/>
        <w:jc w:val="both"/>
        <w:rPr>
          <w:sz w:val="20"/>
          <w:szCs w:val="20"/>
        </w:rPr>
      </w:pPr>
      <w:r w:rsidRPr="00A82E4B">
        <w:rPr>
          <w:sz w:val="20"/>
          <w:szCs w:val="20"/>
        </w:rPr>
        <w:t xml:space="preserve">Figure </w:t>
      </w:r>
      <w:r>
        <w:rPr>
          <w:sz w:val="20"/>
          <w:szCs w:val="20"/>
        </w:rPr>
        <w:t>4</w:t>
      </w:r>
      <w:r w:rsidRPr="00A82E4B">
        <w:rPr>
          <w:sz w:val="20"/>
          <w:szCs w:val="20"/>
        </w:rPr>
        <w:t xml:space="preserve">: </w:t>
      </w:r>
      <w:r>
        <w:rPr>
          <w:sz w:val="20"/>
          <w:szCs w:val="20"/>
        </w:rPr>
        <w:t>Total number of auto accidents and fatalities in US</w:t>
      </w:r>
    </w:p>
    <w:p w14:paraId="7CE06510" w14:textId="6B053816" w:rsidR="008063B5" w:rsidRDefault="00367602" w:rsidP="008063B5">
      <w:pPr>
        <w:spacing w:line="360" w:lineRule="auto"/>
        <w:jc w:val="both"/>
        <w:rPr>
          <w:b/>
          <w:bCs/>
          <w:sz w:val="24"/>
          <w:szCs w:val="24"/>
        </w:rPr>
      </w:pPr>
      <w:r w:rsidRPr="00367602">
        <w:rPr>
          <w:b/>
          <w:bCs/>
          <w:sz w:val="24"/>
          <w:szCs w:val="24"/>
        </w:rPr>
        <w:lastRenderedPageBreak/>
        <w:t>Are people afraid to travel by Airline?</w:t>
      </w:r>
    </w:p>
    <w:p w14:paraId="4245A5C5" w14:textId="5506D01E" w:rsidR="00367602" w:rsidRDefault="00367602" w:rsidP="008063B5">
      <w:pPr>
        <w:spacing w:line="360" w:lineRule="auto"/>
        <w:jc w:val="both"/>
        <w:rPr>
          <w:sz w:val="24"/>
          <w:szCs w:val="24"/>
        </w:rPr>
      </w:pPr>
      <w:r>
        <w:rPr>
          <w:b/>
          <w:bCs/>
          <w:sz w:val="24"/>
          <w:szCs w:val="24"/>
        </w:rPr>
        <w:tab/>
      </w:r>
      <w:r>
        <w:rPr>
          <w:sz w:val="24"/>
          <w:szCs w:val="24"/>
        </w:rPr>
        <w:t xml:space="preserve">If air travel is considered to be dangerous as media publishes, </w:t>
      </w:r>
      <w:r w:rsidR="00C67652">
        <w:rPr>
          <w:sz w:val="24"/>
          <w:szCs w:val="24"/>
        </w:rPr>
        <w:t xml:space="preserve">let us call out the number </w:t>
      </w:r>
      <w:r>
        <w:rPr>
          <w:sz w:val="24"/>
          <w:szCs w:val="24"/>
        </w:rPr>
        <w:t>of passenger</w:t>
      </w:r>
      <w:r w:rsidR="00C67652">
        <w:rPr>
          <w:sz w:val="24"/>
          <w:szCs w:val="24"/>
        </w:rPr>
        <w:t>s</w:t>
      </w:r>
      <w:r>
        <w:rPr>
          <w:sz w:val="24"/>
          <w:szCs w:val="24"/>
        </w:rPr>
        <w:t xml:space="preserve"> that travel by air per year. </w:t>
      </w:r>
      <w:r w:rsidR="00C67652">
        <w:rPr>
          <w:sz w:val="24"/>
          <w:szCs w:val="24"/>
        </w:rPr>
        <w:t xml:space="preserve">The area chart shown in figure 5 tells the passenger enplanement </w:t>
      </w:r>
      <w:r w:rsidR="00D83689">
        <w:rPr>
          <w:sz w:val="24"/>
          <w:szCs w:val="24"/>
        </w:rPr>
        <w:t xml:space="preserve">since 1975. Looking at the chart below there are billions of people who travel by air on a yearly basis and count increases year over year, except the drop in 2020 due to Covid-19 restrictions. This implies people considering air travel as quickest and safest mode of transportation. </w:t>
      </w:r>
    </w:p>
    <w:p w14:paraId="016AE9CA" w14:textId="6C682BE7" w:rsidR="00D83689" w:rsidRDefault="00D83689" w:rsidP="008063B5">
      <w:pPr>
        <w:spacing w:line="360" w:lineRule="auto"/>
        <w:jc w:val="both"/>
        <w:rPr>
          <w:sz w:val="24"/>
          <w:szCs w:val="24"/>
        </w:rPr>
      </w:pPr>
      <w:r>
        <w:rPr>
          <w:noProof/>
        </w:rPr>
        <w:drawing>
          <wp:inline distT="0" distB="0" distL="0" distR="0" wp14:anchorId="3D33226A" wp14:editId="72922A28">
            <wp:extent cx="5943600" cy="3155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5950"/>
                    </a:xfrm>
                    <a:prstGeom prst="rect">
                      <a:avLst/>
                    </a:prstGeom>
                  </pic:spPr>
                </pic:pic>
              </a:graphicData>
            </a:graphic>
          </wp:inline>
        </w:drawing>
      </w:r>
    </w:p>
    <w:p w14:paraId="24BEC019" w14:textId="40092181" w:rsidR="00936DF1" w:rsidRDefault="00D83689" w:rsidP="008063B5">
      <w:pPr>
        <w:spacing w:line="360" w:lineRule="auto"/>
        <w:jc w:val="both"/>
        <w:rPr>
          <w:sz w:val="20"/>
          <w:szCs w:val="20"/>
        </w:rPr>
      </w:pPr>
      <w:r>
        <w:rPr>
          <w:sz w:val="24"/>
          <w:szCs w:val="24"/>
        </w:rPr>
        <w:tab/>
      </w:r>
      <w:r>
        <w:rPr>
          <w:sz w:val="24"/>
          <w:szCs w:val="24"/>
        </w:rPr>
        <w:tab/>
      </w:r>
      <w:r>
        <w:rPr>
          <w:sz w:val="24"/>
          <w:szCs w:val="24"/>
        </w:rPr>
        <w:tab/>
      </w:r>
      <w:r w:rsidRPr="00D83689">
        <w:rPr>
          <w:sz w:val="20"/>
          <w:szCs w:val="20"/>
        </w:rPr>
        <w:t>Figure 5: Passenger enplanement since 1975</w:t>
      </w:r>
    </w:p>
    <w:p w14:paraId="51A8A5CC" w14:textId="53F6EBF5" w:rsidR="00936DF1" w:rsidRDefault="00936DF1" w:rsidP="008063B5">
      <w:pPr>
        <w:spacing w:line="360" w:lineRule="auto"/>
        <w:jc w:val="both"/>
        <w:rPr>
          <w:sz w:val="24"/>
          <w:szCs w:val="24"/>
        </w:rPr>
      </w:pPr>
      <w:r>
        <w:rPr>
          <w:sz w:val="20"/>
          <w:szCs w:val="20"/>
        </w:rPr>
        <w:tab/>
      </w:r>
      <w:r w:rsidRPr="00936DF1">
        <w:rPr>
          <w:sz w:val="24"/>
          <w:szCs w:val="24"/>
        </w:rPr>
        <w:t>In conclusion</w:t>
      </w:r>
      <w:r>
        <w:rPr>
          <w:sz w:val="24"/>
          <w:szCs w:val="24"/>
        </w:rPr>
        <w:t xml:space="preserve">, the media is propagating the false idea that air travel is exceptionally dangerous after a few recent incidents. Based on the analysis, it is clear that air travel is much safer mode of transportation, and while few incidents may have happened recently, that is not only the factor that needs to considered. </w:t>
      </w:r>
    </w:p>
    <w:p w14:paraId="42C6EE6B" w14:textId="64B56599" w:rsidR="00936DF1" w:rsidRDefault="00936DF1" w:rsidP="008063B5">
      <w:pPr>
        <w:spacing w:line="360" w:lineRule="auto"/>
        <w:jc w:val="both"/>
        <w:rPr>
          <w:sz w:val="24"/>
          <w:szCs w:val="24"/>
        </w:rPr>
      </w:pPr>
    </w:p>
    <w:p w14:paraId="4E6D34CE" w14:textId="77777777" w:rsidR="00D67359" w:rsidRDefault="00D67359" w:rsidP="008063B5">
      <w:pPr>
        <w:spacing w:line="360" w:lineRule="auto"/>
        <w:jc w:val="both"/>
        <w:rPr>
          <w:sz w:val="24"/>
          <w:szCs w:val="24"/>
        </w:rPr>
      </w:pPr>
    </w:p>
    <w:p w14:paraId="755DD752" w14:textId="77777777" w:rsidR="00D67359" w:rsidRDefault="00D67359" w:rsidP="008063B5">
      <w:pPr>
        <w:spacing w:line="360" w:lineRule="auto"/>
        <w:jc w:val="both"/>
        <w:rPr>
          <w:sz w:val="24"/>
          <w:szCs w:val="24"/>
        </w:rPr>
      </w:pPr>
    </w:p>
    <w:p w14:paraId="1E07798C" w14:textId="4E8F9542" w:rsidR="00936DF1" w:rsidRDefault="00936DF1" w:rsidP="008063B5">
      <w:pPr>
        <w:spacing w:line="360" w:lineRule="auto"/>
        <w:jc w:val="both"/>
        <w:rPr>
          <w:sz w:val="24"/>
          <w:szCs w:val="24"/>
        </w:rPr>
      </w:pPr>
      <w:r>
        <w:rPr>
          <w:sz w:val="24"/>
          <w:szCs w:val="24"/>
        </w:rPr>
        <w:lastRenderedPageBreak/>
        <w:t>References:</w:t>
      </w:r>
    </w:p>
    <w:p w14:paraId="1AC692CD" w14:textId="77F07E5C" w:rsidR="00936DF1" w:rsidRPr="00D67359" w:rsidRDefault="00D67359" w:rsidP="008063B5">
      <w:pPr>
        <w:spacing w:line="360" w:lineRule="auto"/>
        <w:jc w:val="both"/>
      </w:pPr>
      <w:r w:rsidRPr="00D67359">
        <w:t>Recent</w:t>
      </w:r>
      <w:r>
        <w:t xml:space="preserve"> Aviation Crashes. Retrieved July 15</w:t>
      </w:r>
      <w:r w:rsidR="00011312" w:rsidRPr="00011312">
        <w:rPr>
          <w:vertAlign w:val="superscript"/>
        </w:rPr>
        <w:t>th</w:t>
      </w:r>
      <w:r>
        <w:t>, 2022, from</w:t>
      </w:r>
      <w:r w:rsidRPr="00D67359">
        <w:t xml:space="preserve"> </w:t>
      </w:r>
      <w:hyperlink r:id="rId10" w:history="1">
        <w:r w:rsidRPr="00D67359">
          <w:rPr>
            <w:rStyle w:val="Hyperlink"/>
          </w:rPr>
          <w:t>https://www.baumhedlundlaw.com/aviation-accident/recent-aviation-crashes/</w:t>
        </w:r>
      </w:hyperlink>
    </w:p>
    <w:p w14:paraId="0A86C2A1" w14:textId="7511BDB3" w:rsidR="00D67359" w:rsidRPr="00D67359" w:rsidRDefault="00D67359" w:rsidP="008063B5">
      <w:pPr>
        <w:spacing w:line="360" w:lineRule="auto"/>
        <w:jc w:val="both"/>
      </w:pPr>
      <w:r>
        <w:t xml:space="preserve">Airline Safety. Retrieved from GitHub </w:t>
      </w:r>
      <w:hyperlink r:id="rId11" w:history="1">
        <w:r w:rsidRPr="00817CD0">
          <w:rPr>
            <w:rStyle w:val="Hyperlink"/>
          </w:rPr>
          <w:t>https://github.com/fivethirtyeight/data/tree/master/airline-safety</w:t>
        </w:r>
      </w:hyperlink>
    </w:p>
    <w:p w14:paraId="36993641" w14:textId="5669B79F" w:rsidR="00D67359" w:rsidRPr="00D67359" w:rsidRDefault="00CB3652" w:rsidP="008063B5">
      <w:pPr>
        <w:spacing w:line="360" w:lineRule="auto"/>
        <w:jc w:val="both"/>
      </w:pPr>
      <w:r>
        <w:t xml:space="preserve">Accidents and Fatalities | Retrieved from Google Document | </w:t>
      </w:r>
      <w:r>
        <w:rPr>
          <w:rFonts w:ascii="Arial" w:hAnsi="Arial" w:cs="Arial"/>
          <w:sz w:val="20"/>
          <w:szCs w:val="20"/>
        </w:rPr>
        <w:t>the Aviation Safety Network database (</w:t>
      </w:r>
      <w:hyperlink r:id="rId12" w:history="1">
        <w:r w:rsidRPr="00817CD0">
          <w:rPr>
            <w:rStyle w:val="Hyperlink"/>
            <w:rFonts w:ascii="Arial" w:hAnsi="Arial" w:cs="Arial"/>
            <w:sz w:val="20"/>
            <w:szCs w:val="20"/>
          </w:rPr>
          <w:t>http://aviation-safety.net</w:t>
        </w:r>
      </w:hyperlink>
      <w:r>
        <w:rPr>
          <w:rFonts w:ascii="Arial" w:hAnsi="Arial" w:cs="Arial"/>
          <w:sz w:val="20"/>
          <w:szCs w:val="20"/>
        </w:rPr>
        <w:t>)</w:t>
      </w:r>
      <w:r>
        <w:rPr>
          <w:rFonts w:ascii="Arial" w:hAnsi="Arial" w:cs="Arial"/>
          <w:sz w:val="20"/>
          <w:szCs w:val="20"/>
        </w:rPr>
        <w:t xml:space="preserve"> </w:t>
      </w:r>
      <w:hyperlink r:id="rId13" w:history="1">
        <w:r w:rsidR="00B07C0A" w:rsidRPr="00817CD0">
          <w:rPr>
            <w:rStyle w:val="Hyperlink"/>
          </w:rPr>
          <w:t>https://docs.google.com/spreadsheets/d/1SDp7p1y6m7N5xD5_fpOkYOrJvd68V7iy6etXy2cetb8/edit#gid=1448957446</w:t>
        </w:r>
      </w:hyperlink>
    </w:p>
    <w:p w14:paraId="58E684D3" w14:textId="024BB14A" w:rsidR="00D67359" w:rsidRPr="00D67359" w:rsidRDefault="00011312" w:rsidP="008063B5">
      <w:pPr>
        <w:spacing w:line="360" w:lineRule="auto"/>
        <w:jc w:val="both"/>
      </w:pPr>
      <w:r>
        <w:t xml:space="preserve">Auto accidents and Fatalities | Published by US Department of Transportation </w:t>
      </w:r>
      <w:proofErr w:type="gramStart"/>
      <w:r>
        <w:t>|  Retrieved</w:t>
      </w:r>
      <w:proofErr w:type="gramEnd"/>
      <w:r>
        <w:t xml:space="preserve"> July 15</w:t>
      </w:r>
      <w:r w:rsidRPr="00011312">
        <w:rPr>
          <w:vertAlign w:val="superscript"/>
        </w:rPr>
        <w:t>th</w:t>
      </w:r>
      <w:r>
        <w:t xml:space="preserve">, 2022, from </w:t>
      </w:r>
      <w:hyperlink r:id="rId14" w:history="1">
        <w:r w:rsidRPr="00817CD0">
          <w:rPr>
            <w:rStyle w:val="Hyperlink"/>
          </w:rPr>
          <w:t>https://www.nhtsa.gov/data</w:t>
        </w:r>
      </w:hyperlink>
    </w:p>
    <w:p w14:paraId="1B2AF302" w14:textId="61434CC0" w:rsidR="00D67359" w:rsidRPr="00B07C0A" w:rsidRDefault="00B07C0A" w:rsidP="008063B5">
      <w:pPr>
        <w:spacing w:line="360" w:lineRule="auto"/>
        <w:jc w:val="both"/>
      </w:pPr>
      <w:r>
        <w:t>Airline Traffic and Capacity by Operating Region | Retrieved July 15</w:t>
      </w:r>
      <w:r w:rsidRPr="00B07C0A">
        <w:rPr>
          <w:vertAlign w:val="superscript"/>
        </w:rPr>
        <w:t>th</w:t>
      </w:r>
      <w:r>
        <w:t xml:space="preserve">, 2022, from </w:t>
      </w:r>
      <w:hyperlink r:id="rId15" w:history="1">
        <w:r w:rsidRPr="00817CD0">
          <w:rPr>
            <w:rStyle w:val="Hyperlink"/>
          </w:rPr>
          <w:t>http://web.mit.edu/airlinedata/www/Traffic&amp;Capacity.html</w:t>
        </w:r>
      </w:hyperlink>
    </w:p>
    <w:sectPr w:rsidR="00D67359" w:rsidRPr="00B07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BB"/>
    <w:rsid w:val="00011312"/>
    <w:rsid w:val="00017982"/>
    <w:rsid w:val="00052FA3"/>
    <w:rsid w:val="00081CA8"/>
    <w:rsid w:val="000E74FB"/>
    <w:rsid w:val="000F5DB8"/>
    <w:rsid w:val="00125220"/>
    <w:rsid w:val="003026F9"/>
    <w:rsid w:val="00327E41"/>
    <w:rsid w:val="00354800"/>
    <w:rsid w:val="00367602"/>
    <w:rsid w:val="0037167A"/>
    <w:rsid w:val="00414808"/>
    <w:rsid w:val="00451A6A"/>
    <w:rsid w:val="004635A2"/>
    <w:rsid w:val="0056458C"/>
    <w:rsid w:val="005962F9"/>
    <w:rsid w:val="005A7440"/>
    <w:rsid w:val="006018E0"/>
    <w:rsid w:val="0066562B"/>
    <w:rsid w:val="00692F80"/>
    <w:rsid w:val="006B2E58"/>
    <w:rsid w:val="006E3D34"/>
    <w:rsid w:val="007448FA"/>
    <w:rsid w:val="00765B34"/>
    <w:rsid w:val="007F2FDB"/>
    <w:rsid w:val="008063B5"/>
    <w:rsid w:val="00812517"/>
    <w:rsid w:val="0082233B"/>
    <w:rsid w:val="0084274E"/>
    <w:rsid w:val="008C1129"/>
    <w:rsid w:val="00904CF4"/>
    <w:rsid w:val="00936DF1"/>
    <w:rsid w:val="0097353F"/>
    <w:rsid w:val="009B2824"/>
    <w:rsid w:val="009F3DAF"/>
    <w:rsid w:val="00A82E4B"/>
    <w:rsid w:val="00A97BAA"/>
    <w:rsid w:val="00B07C0A"/>
    <w:rsid w:val="00B112BB"/>
    <w:rsid w:val="00B91032"/>
    <w:rsid w:val="00BD729B"/>
    <w:rsid w:val="00BE50BB"/>
    <w:rsid w:val="00C21F78"/>
    <w:rsid w:val="00C450FD"/>
    <w:rsid w:val="00C54440"/>
    <w:rsid w:val="00C67652"/>
    <w:rsid w:val="00CB3652"/>
    <w:rsid w:val="00CC40E4"/>
    <w:rsid w:val="00CE3C90"/>
    <w:rsid w:val="00D67359"/>
    <w:rsid w:val="00D83689"/>
    <w:rsid w:val="00DC1865"/>
    <w:rsid w:val="00DD270C"/>
    <w:rsid w:val="00DE4B78"/>
    <w:rsid w:val="00EE657B"/>
    <w:rsid w:val="00F31FF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C3FE"/>
  <w15:docId w15:val="{C7BCF210-6051-4C4E-8D41-E3E437D5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359"/>
    <w:rPr>
      <w:color w:val="0563C1" w:themeColor="hyperlink"/>
      <w:u w:val="single"/>
    </w:rPr>
  </w:style>
  <w:style w:type="character" w:styleId="UnresolvedMention">
    <w:name w:val="Unresolved Mention"/>
    <w:basedOn w:val="DefaultParagraphFont"/>
    <w:uiPriority w:val="99"/>
    <w:semiHidden/>
    <w:unhideWhenUsed/>
    <w:rsid w:val="00D67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71879">
      <w:bodyDiv w:val="1"/>
      <w:marLeft w:val="0"/>
      <w:marRight w:val="0"/>
      <w:marTop w:val="0"/>
      <w:marBottom w:val="0"/>
      <w:divBdr>
        <w:top w:val="none" w:sz="0" w:space="0" w:color="auto"/>
        <w:left w:val="none" w:sz="0" w:space="0" w:color="auto"/>
        <w:bottom w:val="none" w:sz="0" w:space="0" w:color="auto"/>
        <w:right w:val="none" w:sz="0" w:space="0" w:color="auto"/>
      </w:divBdr>
      <w:divsChild>
        <w:div w:id="1060177986">
          <w:marLeft w:val="446"/>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cs.google.com/spreadsheets/d/1SDp7p1y6m7N5xD5_fpOkYOrJvd68V7iy6etXy2cetb8/edit#gid=1448957446"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aviation-safety.ne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fivethirtyeight/data/tree/master/airline-safety" TargetMode="External"/><Relationship Id="rId5" Type="http://schemas.openxmlformats.org/officeDocument/2006/relationships/image" Target="media/image2.png"/><Relationship Id="rId15" Type="http://schemas.openxmlformats.org/officeDocument/2006/relationships/hyperlink" Target="http://web.mit.edu/airlinedata/www/Traffic&amp;Capacity.html" TargetMode="External"/><Relationship Id="rId10" Type="http://schemas.openxmlformats.org/officeDocument/2006/relationships/hyperlink" Target="https://www.baumhedlundlaw.com/aviation-accident/recent-aviation-crashes/"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www.nhtsa.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5</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Kesav Adithya Venkidusamy</cp:lastModifiedBy>
  <cp:revision>10</cp:revision>
  <dcterms:created xsi:type="dcterms:W3CDTF">2022-07-14T16:22:00Z</dcterms:created>
  <dcterms:modified xsi:type="dcterms:W3CDTF">2022-07-15T22:22:00Z</dcterms:modified>
</cp:coreProperties>
</file>