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DAD2" w14:textId="1417D302" w:rsidR="005173EF" w:rsidRDefault="005173EF" w:rsidP="005173EF">
      <w:pPr>
        <w:pStyle w:val="Heading2"/>
        <w:rPr>
          <w:rFonts w:eastAsia="Times New Roman"/>
          <w:b/>
          <w:bCs/>
          <w:bdr w:val="none" w:sz="0" w:space="0" w:color="auto" w:frame="1"/>
          <w:lang w:bidi="ta-IN"/>
        </w:rPr>
      </w:pPr>
      <w:r w:rsidRPr="005173EF">
        <w:rPr>
          <w:rFonts w:eastAsia="Times New Roman"/>
          <w:b/>
          <w:bCs/>
          <w:bdr w:val="none" w:sz="0" w:space="0" w:color="auto" w:frame="1"/>
          <w:lang w:bidi="ta-IN"/>
        </w:rPr>
        <w:t xml:space="preserve">10 Questions an audience would ask you (Answer in Milestone </w:t>
      </w:r>
      <w:r w:rsidR="00053667">
        <w:rPr>
          <w:rFonts w:eastAsia="Times New Roman"/>
          <w:b/>
          <w:bCs/>
          <w:bdr w:val="none" w:sz="0" w:space="0" w:color="auto" w:frame="1"/>
          <w:lang w:bidi="ta-IN"/>
        </w:rPr>
        <w:t>8</w:t>
      </w:r>
      <w:r w:rsidRPr="005173EF">
        <w:rPr>
          <w:rFonts w:eastAsia="Times New Roman"/>
          <w:b/>
          <w:bCs/>
          <w:bdr w:val="none" w:sz="0" w:space="0" w:color="auto" w:frame="1"/>
          <w:lang w:bidi="ta-IN"/>
        </w:rPr>
        <w:t>)</w:t>
      </w:r>
    </w:p>
    <w:p w14:paraId="75779FCD" w14:textId="093A6127" w:rsidR="005173EF" w:rsidRDefault="005173EF" w:rsidP="005173EF">
      <w:pPr>
        <w:rPr>
          <w:lang w:bidi="ta-IN"/>
        </w:rPr>
      </w:pPr>
    </w:p>
    <w:p w14:paraId="58BE32D6" w14:textId="0BA49052" w:rsidR="00985061" w:rsidRDefault="00985061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>
        <w:rPr>
          <w:lang w:bidi="ta-IN"/>
        </w:rPr>
        <w:t xml:space="preserve">What are some of the salient features of this model?   </w:t>
      </w:r>
    </w:p>
    <w:p w14:paraId="2E5114FB" w14:textId="36641722" w:rsidR="005173EF" w:rsidRDefault="005173EF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>
        <w:rPr>
          <w:lang w:bidi="ta-IN"/>
        </w:rPr>
        <w:t xml:space="preserve">Out of several features, what are the most significant features causing </w:t>
      </w:r>
      <w:r w:rsidR="00877885">
        <w:rPr>
          <w:lang w:bidi="ta-IN"/>
        </w:rPr>
        <w:t>life expectancy</w:t>
      </w:r>
      <w:r>
        <w:rPr>
          <w:lang w:bidi="ta-IN"/>
        </w:rPr>
        <w:t>?</w:t>
      </w:r>
    </w:p>
    <w:p w14:paraId="1FADDB61" w14:textId="30823139" w:rsidR="005173EF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 w:rsidRPr="00877885">
        <w:rPr>
          <w:lang w:bidi="ta-IN"/>
        </w:rPr>
        <w:t>Should a country having a lower life expectancy value (&lt;65) increase its healthcare expenditure in order to improve its average lifespan?</w:t>
      </w:r>
    </w:p>
    <w:p w14:paraId="1D0EE3B8" w14:textId="718E6BAB" w:rsidR="005173EF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877885">
        <w:rPr>
          <w:lang w:bidi="ta-IN"/>
        </w:rPr>
        <w:t>How do Infant and Adult mortality rates affect life expectancy?</w:t>
      </w:r>
    </w:p>
    <w:p w14:paraId="6252A92A" w14:textId="096984D0" w:rsidR="004A6C32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 w:rsidRPr="00877885">
        <w:rPr>
          <w:lang w:bidi="ta-IN"/>
        </w:rPr>
        <w:t xml:space="preserve">Does Life Expectancy have </w:t>
      </w:r>
      <w:r>
        <w:rPr>
          <w:lang w:bidi="ta-IN"/>
        </w:rPr>
        <w:t xml:space="preserve">a </w:t>
      </w:r>
      <w:r w:rsidRPr="00877885">
        <w:rPr>
          <w:lang w:bidi="ta-IN"/>
        </w:rPr>
        <w:t>positive or negative correlation with eating habits, lifestyle, exercise, smoking, drinking alcohol</w:t>
      </w:r>
      <w:r>
        <w:rPr>
          <w:lang w:bidi="ta-IN"/>
        </w:rPr>
        <w:t>,</w:t>
      </w:r>
      <w:r w:rsidRPr="00877885">
        <w:rPr>
          <w:lang w:bidi="ta-IN"/>
        </w:rPr>
        <w:t xml:space="preserve"> etc</w:t>
      </w:r>
      <w:r>
        <w:rPr>
          <w:lang w:bidi="ta-IN"/>
        </w:rPr>
        <w:t>?</w:t>
      </w:r>
    </w:p>
    <w:p w14:paraId="0C0DD535" w14:textId="3E713981" w:rsidR="004A6C32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 w:rsidRPr="00877885">
        <w:rPr>
          <w:lang w:bidi="ta-IN"/>
        </w:rPr>
        <w:t>What is the impact of schooling on the lifespan of humans?</w:t>
      </w:r>
    </w:p>
    <w:p w14:paraId="68C0DC76" w14:textId="423578E0" w:rsidR="00B43582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 w:rsidRPr="00877885">
        <w:rPr>
          <w:lang w:bidi="ta-IN"/>
        </w:rPr>
        <w:t>Does Life Expectancy have a positive or negative relationship with drinking alcohol?</w:t>
      </w:r>
    </w:p>
    <w:p w14:paraId="326BD9AA" w14:textId="6C334C7E" w:rsidR="00B43582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 w:rsidRPr="00877885">
        <w:rPr>
          <w:lang w:bidi="ta-IN"/>
        </w:rPr>
        <w:t xml:space="preserve">Do densely populated countries tend to have </w:t>
      </w:r>
      <w:r>
        <w:rPr>
          <w:lang w:bidi="ta-IN"/>
        </w:rPr>
        <w:t xml:space="preserve">a </w:t>
      </w:r>
      <w:r w:rsidRPr="00877885">
        <w:rPr>
          <w:lang w:bidi="ta-IN"/>
        </w:rPr>
        <w:t>lower life expectancy?</w:t>
      </w:r>
    </w:p>
    <w:p w14:paraId="153E11AB" w14:textId="1BA69375" w:rsidR="00985061" w:rsidRDefault="00877885" w:rsidP="00877885">
      <w:pPr>
        <w:pStyle w:val="ListParagraph"/>
        <w:numPr>
          <w:ilvl w:val="0"/>
          <w:numId w:val="3"/>
        </w:numPr>
        <w:spacing w:line="360" w:lineRule="auto"/>
        <w:rPr>
          <w:lang w:bidi="ta-IN"/>
        </w:rPr>
      </w:pPr>
      <w:r w:rsidRPr="00877885">
        <w:rPr>
          <w:lang w:bidi="ta-IN"/>
        </w:rPr>
        <w:t xml:space="preserve"> What is the impact of Immunization coverage on </w:t>
      </w:r>
      <w:r>
        <w:rPr>
          <w:lang w:bidi="ta-IN"/>
        </w:rPr>
        <w:t>Life</w:t>
      </w:r>
      <w:r w:rsidRPr="00877885">
        <w:rPr>
          <w:lang w:bidi="ta-IN"/>
        </w:rPr>
        <w:t xml:space="preserve"> Expectancy?</w:t>
      </w:r>
    </w:p>
    <w:p w14:paraId="753AF217" w14:textId="759BBE3A" w:rsidR="0066562B" w:rsidRDefault="00D1507A" w:rsidP="00877885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Mention some of the ethical considerations considered during the course of this project</w:t>
      </w:r>
      <w:r w:rsidR="00877885">
        <w:rPr>
          <w:lang w:bidi="ta-IN"/>
        </w:rPr>
        <w:t>?</w:t>
      </w:r>
    </w:p>
    <w:p w14:paraId="72DDAAFB" w14:textId="1F5A699C" w:rsidR="00877885" w:rsidRDefault="00877885" w:rsidP="00877885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How does the income composition of resource impact life expectancy?</w:t>
      </w:r>
    </w:p>
    <w:sectPr w:rsidR="0087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B1C"/>
    <w:multiLevelType w:val="hybridMultilevel"/>
    <w:tmpl w:val="F28EE300"/>
    <w:lvl w:ilvl="0" w:tplc="D80E3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37556"/>
    <w:multiLevelType w:val="hybridMultilevel"/>
    <w:tmpl w:val="DFC8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15681"/>
    <w:multiLevelType w:val="multilevel"/>
    <w:tmpl w:val="BB064C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11805229">
    <w:abstractNumId w:val="2"/>
  </w:num>
  <w:num w:numId="2" w16cid:durableId="644430584">
    <w:abstractNumId w:val="0"/>
  </w:num>
  <w:num w:numId="3" w16cid:durableId="105100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FF"/>
    <w:rsid w:val="00052FA3"/>
    <w:rsid w:val="00053667"/>
    <w:rsid w:val="001401FF"/>
    <w:rsid w:val="002F1A79"/>
    <w:rsid w:val="004A6C32"/>
    <w:rsid w:val="005173EF"/>
    <w:rsid w:val="0066562B"/>
    <w:rsid w:val="007C5CB8"/>
    <w:rsid w:val="00877885"/>
    <w:rsid w:val="00985061"/>
    <w:rsid w:val="00B43582"/>
    <w:rsid w:val="00D1507A"/>
    <w:rsid w:val="00E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368E"/>
  <w15:chartTrackingRefBased/>
  <w15:docId w15:val="{24098304-CDBF-4C67-AD0C-87738F47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145</Words>
  <Characters>836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Adithya Venkidusamy</dc:creator>
  <cp:keywords/>
  <dc:description/>
  <cp:lastModifiedBy>Kesav Adithya Venkidusamy</cp:lastModifiedBy>
  <cp:revision>5</cp:revision>
  <dcterms:created xsi:type="dcterms:W3CDTF">2022-09-18T23:21:00Z</dcterms:created>
  <dcterms:modified xsi:type="dcterms:W3CDTF">2022-10-15T14:25:00Z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a672ae2df5e60ca03268947109faac3bf9c353bd04d9a0a1550155d45762cfaf</vt:lpwstr>
  </property>
</Properties>
</file>