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6F" w:rsidRDefault="00661AA8">
      <w:r>
        <w:t>Adi sylejmani sjklfnmsdanf</w:t>
      </w:r>
      <w:bookmarkStart w:id="0" w:name="_GoBack"/>
      <w:bookmarkEnd w:id="0"/>
    </w:p>
    <w:sectPr w:rsidR="002C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E3"/>
    <w:rsid w:val="002477E3"/>
    <w:rsid w:val="002C2E6F"/>
    <w:rsid w:val="0066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6DA23-F56A-4667-90D2-364154CD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Sylejmani</dc:creator>
  <cp:keywords/>
  <dc:description/>
  <cp:lastModifiedBy>Adi Sylejmani</cp:lastModifiedBy>
  <cp:revision>3</cp:revision>
  <dcterms:created xsi:type="dcterms:W3CDTF">2019-04-14T13:05:00Z</dcterms:created>
  <dcterms:modified xsi:type="dcterms:W3CDTF">2019-04-14T13:05:00Z</dcterms:modified>
</cp:coreProperties>
</file>