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05FB8" w14:textId="17D9D296" w:rsidR="00FA766F" w:rsidRPr="00563761" w:rsidRDefault="00CB06D9" w:rsidP="00FA766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Flow </w:t>
      </w:r>
      <w:r w:rsidR="00FA766F" w:rsidRPr="00563761">
        <w:rPr>
          <w:rFonts w:ascii="Times New Roman" w:hAnsi="Times New Roman" w:cs="Times New Roman"/>
          <w:b/>
          <w:bCs/>
          <w:sz w:val="44"/>
          <w:szCs w:val="44"/>
        </w:rPr>
        <w:t>diagram</w:t>
      </w:r>
    </w:p>
    <w:p w14:paraId="152D2245" w14:textId="61DE6CCA" w:rsidR="00DF5F0E" w:rsidRPr="00563761" w:rsidRDefault="00FA766F">
      <w:pPr>
        <w:rPr>
          <w:rFonts w:ascii="Times New Roman" w:hAnsi="Times New Roman" w:cs="Times New Roman"/>
        </w:rPr>
      </w:pPr>
      <w:r w:rsidRPr="00563761">
        <w:rPr>
          <w:rFonts w:ascii="Times New Roman" w:hAnsi="Times New Roman" w:cs="Times New Roman"/>
          <w:noProof/>
        </w:rPr>
        <w:drawing>
          <wp:inline distT="0" distB="0" distL="0" distR="0" wp14:anchorId="0730AF32" wp14:editId="07361FC2">
            <wp:extent cx="5731510" cy="2134870"/>
            <wp:effectExtent l="0" t="0" r="2540" b="0"/>
            <wp:docPr id="1431899964" name="Picture 1" descr="Overview of model-based online state-of-charge estimation using Kalman  filter family for lithium-ion batteries - ScienceDi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 of model-based online state-of-charge estimation using Kalman  filter family for lithium-ion batteries - ScienceDir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F4ADA" w14:textId="77777777" w:rsidR="00FA766F" w:rsidRPr="00FA766F" w:rsidRDefault="00FA766F" w:rsidP="00FA766F">
      <w:pPr>
        <w:rPr>
          <w:rFonts w:ascii="Times New Roman" w:hAnsi="Times New Roman" w:cs="Times New Roman"/>
          <w:b/>
          <w:bCs/>
        </w:rPr>
      </w:pPr>
      <w:r w:rsidRPr="00FA766F">
        <w:rPr>
          <w:rFonts w:ascii="Times New Roman" w:hAnsi="Times New Roman" w:cs="Times New Roman"/>
          <w:b/>
          <w:bCs/>
        </w:rPr>
        <w:t>Ampere-Hour Counting (AHC)?</w:t>
      </w:r>
    </w:p>
    <w:p w14:paraId="3C37750C" w14:textId="77777777" w:rsidR="00FA766F" w:rsidRPr="00FA766F" w:rsidRDefault="00FA766F" w:rsidP="00FA766F">
      <w:pPr>
        <w:rPr>
          <w:rFonts w:ascii="Times New Roman" w:hAnsi="Times New Roman" w:cs="Times New Roman"/>
        </w:rPr>
      </w:pPr>
      <w:r w:rsidRPr="00FA766F">
        <w:rPr>
          <w:rFonts w:ascii="Times New Roman" w:hAnsi="Times New Roman" w:cs="Times New Roman"/>
        </w:rPr>
        <w:t>AHC estimates the SOC of a battery by integrating the current over time, based on the formula:</w:t>
      </w:r>
    </w:p>
    <w:p w14:paraId="776F5FD1" w14:textId="7C8E7B94" w:rsidR="00FA766F" w:rsidRPr="00563761" w:rsidRDefault="00FA766F">
      <w:pPr>
        <w:rPr>
          <w:rFonts w:ascii="Times New Roman" w:hAnsi="Times New Roman" w:cs="Times New Roman"/>
        </w:rPr>
      </w:pPr>
      <w:r w:rsidRPr="00563761">
        <w:rPr>
          <w:rFonts w:ascii="Times New Roman" w:hAnsi="Times New Roman" w:cs="Times New Roman"/>
        </w:rPr>
        <w:drawing>
          <wp:inline distT="0" distB="0" distL="0" distR="0" wp14:anchorId="0127E37E" wp14:editId="7F92823F">
            <wp:extent cx="5157443" cy="1871330"/>
            <wp:effectExtent l="0" t="0" r="5715" b="0"/>
            <wp:docPr id="40929886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98861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8054" cy="187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DA25" w14:textId="77777777" w:rsidR="00FA766F" w:rsidRPr="00563761" w:rsidRDefault="00FA766F">
      <w:pPr>
        <w:rPr>
          <w:rFonts w:ascii="Times New Roman" w:hAnsi="Times New Roman" w:cs="Times New Roman"/>
        </w:rPr>
      </w:pPr>
    </w:p>
    <w:p w14:paraId="3CD05335" w14:textId="31FEB86B" w:rsidR="00FA766F" w:rsidRPr="00FA766F" w:rsidRDefault="00FA766F" w:rsidP="00FA766F">
      <w:pPr>
        <w:rPr>
          <w:rFonts w:ascii="Times New Roman" w:hAnsi="Times New Roman" w:cs="Times New Roman"/>
          <w:b/>
          <w:bCs/>
        </w:rPr>
      </w:pPr>
      <w:r w:rsidRPr="00FA766F">
        <w:rPr>
          <w:rFonts w:ascii="Times New Roman" w:hAnsi="Times New Roman" w:cs="Times New Roman"/>
          <w:b/>
          <w:bCs/>
        </w:rPr>
        <w:t>How AHC is Used in Diagram?</w:t>
      </w:r>
    </w:p>
    <w:p w14:paraId="1F14E73B" w14:textId="77777777" w:rsidR="00FA766F" w:rsidRPr="00FA766F" w:rsidRDefault="00FA766F" w:rsidP="00FA766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A766F">
        <w:rPr>
          <w:rFonts w:ascii="Times New Roman" w:hAnsi="Times New Roman" w:cs="Times New Roman"/>
        </w:rPr>
        <w:t xml:space="preserve">The </w:t>
      </w:r>
      <w:r w:rsidRPr="00FA766F">
        <w:rPr>
          <w:rFonts w:ascii="Times New Roman" w:hAnsi="Times New Roman" w:cs="Times New Roman"/>
          <w:b/>
          <w:bCs/>
        </w:rPr>
        <w:t>Real Battery</w:t>
      </w:r>
      <w:r w:rsidRPr="00FA766F">
        <w:rPr>
          <w:rFonts w:ascii="Times New Roman" w:hAnsi="Times New Roman" w:cs="Times New Roman"/>
        </w:rPr>
        <w:t xml:space="preserve"> provides current, voltage, and temperature data.</w:t>
      </w:r>
    </w:p>
    <w:p w14:paraId="7FF78724" w14:textId="77777777" w:rsidR="00FA766F" w:rsidRPr="00FA766F" w:rsidRDefault="00FA766F" w:rsidP="00FA766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A766F">
        <w:rPr>
          <w:rFonts w:ascii="Times New Roman" w:hAnsi="Times New Roman" w:cs="Times New Roman"/>
        </w:rPr>
        <w:t xml:space="preserve">The </w:t>
      </w:r>
      <w:r w:rsidRPr="00FA766F">
        <w:rPr>
          <w:rFonts w:ascii="Times New Roman" w:hAnsi="Times New Roman" w:cs="Times New Roman"/>
          <w:b/>
          <w:bCs/>
        </w:rPr>
        <w:t>AHC Process</w:t>
      </w:r>
      <w:r w:rsidRPr="00FA766F">
        <w:rPr>
          <w:rFonts w:ascii="Times New Roman" w:hAnsi="Times New Roman" w:cs="Times New Roman"/>
        </w:rPr>
        <w:t xml:space="preserve"> integrates the current to predict the SOC.</w:t>
      </w:r>
    </w:p>
    <w:p w14:paraId="56085F92" w14:textId="77777777" w:rsidR="00FA766F" w:rsidRPr="00FA766F" w:rsidRDefault="00FA766F" w:rsidP="00FA766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A766F">
        <w:rPr>
          <w:rFonts w:ascii="Times New Roman" w:hAnsi="Times New Roman" w:cs="Times New Roman"/>
        </w:rPr>
        <w:t xml:space="preserve">The </w:t>
      </w:r>
      <w:r w:rsidRPr="00FA766F">
        <w:rPr>
          <w:rFonts w:ascii="Times New Roman" w:hAnsi="Times New Roman" w:cs="Times New Roman"/>
          <w:b/>
          <w:bCs/>
        </w:rPr>
        <w:t>Battery Model</w:t>
      </w:r>
      <w:r w:rsidRPr="00FA766F">
        <w:rPr>
          <w:rFonts w:ascii="Times New Roman" w:hAnsi="Times New Roman" w:cs="Times New Roman"/>
        </w:rPr>
        <w:t xml:space="preserve"> uses this predicted SOC to estimate the battery voltage.</w:t>
      </w:r>
    </w:p>
    <w:p w14:paraId="1A4748AC" w14:textId="77777777" w:rsidR="00FA766F" w:rsidRPr="00FA766F" w:rsidRDefault="00FA766F" w:rsidP="00FA766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A766F">
        <w:rPr>
          <w:rFonts w:ascii="Times New Roman" w:hAnsi="Times New Roman" w:cs="Times New Roman"/>
        </w:rPr>
        <w:t xml:space="preserve">The difference (error) between </w:t>
      </w:r>
      <w:r w:rsidRPr="00FA766F">
        <w:rPr>
          <w:rFonts w:ascii="Times New Roman" w:hAnsi="Times New Roman" w:cs="Times New Roman"/>
          <w:b/>
          <w:bCs/>
        </w:rPr>
        <w:t>measured voltage</w:t>
      </w:r>
      <w:r w:rsidRPr="00FA766F">
        <w:rPr>
          <w:rFonts w:ascii="Times New Roman" w:hAnsi="Times New Roman" w:cs="Times New Roman"/>
        </w:rPr>
        <w:t xml:space="preserve"> and </w:t>
      </w:r>
      <w:r w:rsidRPr="00FA766F">
        <w:rPr>
          <w:rFonts w:ascii="Times New Roman" w:hAnsi="Times New Roman" w:cs="Times New Roman"/>
          <w:b/>
          <w:bCs/>
        </w:rPr>
        <w:t>model voltage</w:t>
      </w:r>
      <w:r w:rsidRPr="00FA766F">
        <w:rPr>
          <w:rFonts w:ascii="Times New Roman" w:hAnsi="Times New Roman" w:cs="Times New Roman"/>
        </w:rPr>
        <w:t xml:space="preserve"> is corrected using the </w:t>
      </w:r>
      <w:r w:rsidRPr="00FA766F">
        <w:rPr>
          <w:rFonts w:ascii="Times New Roman" w:hAnsi="Times New Roman" w:cs="Times New Roman"/>
          <w:b/>
          <w:bCs/>
        </w:rPr>
        <w:t>Kalman Filter (KF) Algorithm</w:t>
      </w:r>
      <w:r w:rsidRPr="00FA766F">
        <w:rPr>
          <w:rFonts w:ascii="Times New Roman" w:hAnsi="Times New Roman" w:cs="Times New Roman"/>
        </w:rPr>
        <w:t xml:space="preserve"> to improve SOC estimation.</w:t>
      </w:r>
    </w:p>
    <w:p w14:paraId="3BBB9FCA" w14:textId="77777777" w:rsidR="00FA766F" w:rsidRPr="00FA766F" w:rsidRDefault="00FA766F" w:rsidP="00FA766F">
      <w:pPr>
        <w:rPr>
          <w:rFonts w:ascii="Times New Roman" w:hAnsi="Times New Roman" w:cs="Times New Roman"/>
          <w:b/>
          <w:bCs/>
        </w:rPr>
      </w:pPr>
      <w:r w:rsidRPr="00FA766F">
        <w:rPr>
          <w:rFonts w:ascii="Times New Roman" w:hAnsi="Times New Roman" w:cs="Times New Roman"/>
          <w:b/>
          <w:bCs/>
        </w:rPr>
        <w:t>Limitations of AHC</w:t>
      </w:r>
    </w:p>
    <w:p w14:paraId="27EDCFCB" w14:textId="77777777" w:rsidR="00FA766F" w:rsidRPr="00FA766F" w:rsidRDefault="00FA766F" w:rsidP="00FA766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A766F">
        <w:rPr>
          <w:rFonts w:ascii="Times New Roman" w:hAnsi="Times New Roman" w:cs="Times New Roman"/>
          <w:b/>
          <w:bCs/>
        </w:rPr>
        <w:t>Drift Over Time:</w:t>
      </w:r>
      <w:r w:rsidRPr="00FA766F">
        <w:rPr>
          <w:rFonts w:ascii="Times New Roman" w:hAnsi="Times New Roman" w:cs="Times New Roman"/>
        </w:rPr>
        <w:t xml:space="preserve"> Small errors accumulate, reducing accuracy.</w:t>
      </w:r>
    </w:p>
    <w:p w14:paraId="69495631" w14:textId="77777777" w:rsidR="00FA766F" w:rsidRPr="00FA766F" w:rsidRDefault="00FA766F" w:rsidP="00FA766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A766F">
        <w:rPr>
          <w:rFonts w:ascii="Times New Roman" w:hAnsi="Times New Roman" w:cs="Times New Roman"/>
          <w:b/>
          <w:bCs/>
        </w:rPr>
        <w:t>Initial SOC Dependency:</w:t>
      </w:r>
      <w:r w:rsidRPr="00FA766F">
        <w:rPr>
          <w:rFonts w:ascii="Times New Roman" w:hAnsi="Times New Roman" w:cs="Times New Roman"/>
        </w:rPr>
        <w:t xml:space="preserve"> Requires a known initial SOC.</w:t>
      </w:r>
    </w:p>
    <w:p w14:paraId="3D7C7F86" w14:textId="77777777" w:rsidR="00FA766F" w:rsidRPr="00FA766F" w:rsidRDefault="00FA766F" w:rsidP="00FA766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A766F">
        <w:rPr>
          <w:rFonts w:ascii="Times New Roman" w:hAnsi="Times New Roman" w:cs="Times New Roman"/>
          <w:b/>
          <w:bCs/>
        </w:rPr>
        <w:t>Battery Aging:</w:t>
      </w:r>
      <w:r w:rsidRPr="00FA766F">
        <w:rPr>
          <w:rFonts w:ascii="Times New Roman" w:hAnsi="Times New Roman" w:cs="Times New Roman"/>
        </w:rPr>
        <w:t xml:space="preserve"> Capacity degradation affects accuracy.</w:t>
      </w:r>
    </w:p>
    <w:p w14:paraId="59B07752" w14:textId="77777777" w:rsidR="00FA766F" w:rsidRPr="00563761" w:rsidRDefault="00FA766F">
      <w:pPr>
        <w:rPr>
          <w:rFonts w:ascii="Times New Roman" w:hAnsi="Times New Roman" w:cs="Times New Roman"/>
        </w:rPr>
      </w:pPr>
    </w:p>
    <w:p w14:paraId="29007BCC" w14:textId="77777777" w:rsidR="00FA766F" w:rsidRPr="00563761" w:rsidRDefault="00FA766F" w:rsidP="00FA766F">
      <w:pPr>
        <w:rPr>
          <w:rFonts w:ascii="Times New Roman" w:hAnsi="Times New Roman" w:cs="Times New Roman"/>
          <w:b/>
          <w:bCs/>
        </w:rPr>
      </w:pPr>
    </w:p>
    <w:p w14:paraId="4020740A" w14:textId="03C49E7B" w:rsidR="00FA766F" w:rsidRPr="00FA766F" w:rsidRDefault="00FA766F" w:rsidP="00FA766F">
      <w:pPr>
        <w:rPr>
          <w:rFonts w:ascii="Times New Roman" w:hAnsi="Times New Roman" w:cs="Times New Roman"/>
          <w:b/>
          <w:bCs/>
        </w:rPr>
      </w:pPr>
      <w:r w:rsidRPr="00FA766F">
        <w:rPr>
          <w:rFonts w:ascii="Times New Roman" w:hAnsi="Times New Roman" w:cs="Times New Roman"/>
          <w:b/>
          <w:bCs/>
        </w:rPr>
        <w:lastRenderedPageBreak/>
        <w:t>Why is Kalman Filtering Used in SOC Estimation?</w:t>
      </w:r>
    </w:p>
    <w:p w14:paraId="38107036" w14:textId="77777777" w:rsidR="00FA766F" w:rsidRPr="00FA766F" w:rsidRDefault="00FA766F" w:rsidP="00FA766F">
      <w:pPr>
        <w:rPr>
          <w:rFonts w:ascii="Times New Roman" w:hAnsi="Times New Roman" w:cs="Times New Roman"/>
        </w:rPr>
      </w:pPr>
      <w:r w:rsidRPr="00FA766F">
        <w:rPr>
          <w:rFonts w:ascii="Times New Roman" w:hAnsi="Times New Roman" w:cs="Times New Roman"/>
        </w:rPr>
        <w:t xml:space="preserve">Methods like </w:t>
      </w:r>
      <w:r w:rsidRPr="00FA766F">
        <w:rPr>
          <w:rFonts w:ascii="Times New Roman" w:hAnsi="Times New Roman" w:cs="Times New Roman"/>
          <w:b/>
          <w:bCs/>
        </w:rPr>
        <w:t>Ampere-Hour Counting (AHC)</w:t>
      </w:r>
      <w:r w:rsidRPr="00FA766F">
        <w:rPr>
          <w:rFonts w:ascii="Times New Roman" w:hAnsi="Times New Roman" w:cs="Times New Roman"/>
        </w:rPr>
        <w:t xml:space="preserve"> accumulate errors over time due to sensor inaccuracies, battery aging, and temperature effects. The </w:t>
      </w:r>
      <w:r w:rsidRPr="00FA766F">
        <w:rPr>
          <w:rFonts w:ascii="Times New Roman" w:hAnsi="Times New Roman" w:cs="Times New Roman"/>
          <w:b/>
          <w:bCs/>
        </w:rPr>
        <w:t>KF algorithm</w:t>
      </w:r>
      <w:r w:rsidRPr="00FA766F">
        <w:rPr>
          <w:rFonts w:ascii="Times New Roman" w:hAnsi="Times New Roman" w:cs="Times New Roman"/>
        </w:rPr>
        <w:t xml:space="preserve"> continuously corrects SOC estimates by comparing measured values with a battery model, reducing drift and improving accuracy.</w:t>
      </w:r>
    </w:p>
    <w:p w14:paraId="69AD9384" w14:textId="129A13E9" w:rsidR="00FA766F" w:rsidRPr="00FA766F" w:rsidRDefault="00FA766F" w:rsidP="00FA766F">
      <w:pPr>
        <w:rPr>
          <w:rFonts w:ascii="Times New Roman" w:hAnsi="Times New Roman" w:cs="Times New Roman"/>
        </w:rPr>
      </w:pPr>
    </w:p>
    <w:p w14:paraId="43012F3B" w14:textId="654570CF" w:rsidR="00FA766F" w:rsidRPr="00FA766F" w:rsidRDefault="00FA766F" w:rsidP="00FA766F">
      <w:pPr>
        <w:rPr>
          <w:rFonts w:ascii="Times New Roman" w:hAnsi="Times New Roman" w:cs="Times New Roman"/>
          <w:b/>
          <w:bCs/>
        </w:rPr>
      </w:pPr>
      <w:r w:rsidRPr="00FA766F">
        <w:rPr>
          <w:rFonts w:ascii="Times New Roman" w:hAnsi="Times New Roman" w:cs="Times New Roman"/>
          <w:b/>
          <w:bCs/>
        </w:rPr>
        <w:t>How the KF Algorithm Works in SOC Estimation</w:t>
      </w:r>
    </w:p>
    <w:p w14:paraId="1F7DC313" w14:textId="77777777" w:rsidR="00FA766F" w:rsidRPr="00FA766F" w:rsidRDefault="00FA766F" w:rsidP="00FA766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A766F">
        <w:rPr>
          <w:rFonts w:ascii="Times New Roman" w:hAnsi="Times New Roman" w:cs="Times New Roman"/>
          <w:b/>
          <w:bCs/>
        </w:rPr>
        <w:t>Measurement System</w:t>
      </w:r>
      <w:r w:rsidRPr="00FA766F">
        <w:rPr>
          <w:rFonts w:ascii="Times New Roman" w:hAnsi="Times New Roman" w:cs="Times New Roman"/>
        </w:rPr>
        <w:t xml:space="preserve"> collects real-time battery data (Voltage, Current, Temperature).</w:t>
      </w:r>
    </w:p>
    <w:p w14:paraId="36B1852C" w14:textId="77777777" w:rsidR="00FA766F" w:rsidRPr="00FA766F" w:rsidRDefault="00FA766F" w:rsidP="00FA766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A766F">
        <w:rPr>
          <w:rFonts w:ascii="Times New Roman" w:hAnsi="Times New Roman" w:cs="Times New Roman"/>
          <w:b/>
          <w:bCs/>
        </w:rPr>
        <w:t>Battery Model</w:t>
      </w:r>
      <w:r w:rsidRPr="00FA766F">
        <w:rPr>
          <w:rFonts w:ascii="Times New Roman" w:hAnsi="Times New Roman" w:cs="Times New Roman"/>
        </w:rPr>
        <w:t xml:space="preserve"> predicts the expected voltage using a mathematical model based on the estimated SOC.</w:t>
      </w:r>
    </w:p>
    <w:p w14:paraId="534EB795" w14:textId="77777777" w:rsidR="00FA766F" w:rsidRPr="00FA766F" w:rsidRDefault="00FA766F" w:rsidP="00FA766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A766F">
        <w:rPr>
          <w:rFonts w:ascii="Times New Roman" w:hAnsi="Times New Roman" w:cs="Times New Roman"/>
          <w:b/>
          <w:bCs/>
        </w:rPr>
        <w:t>Error Calculation:</w:t>
      </w:r>
      <w:r w:rsidRPr="00FA766F">
        <w:rPr>
          <w:rFonts w:ascii="Times New Roman" w:hAnsi="Times New Roman" w:cs="Times New Roman"/>
        </w:rPr>
        <w:t xml:space="preserve"> The difference between </w:t>
      </w:r>
      <w:r w:rsidRPr="00FA766F">
        <w:rPr>
          <w:rFonts w:ascii="Times New Roman" w:hAnsi="Times New Roman" w:cs="Times New Roman"/>
          <w:b/>
          <w:bCs/>
        </w:rPr>
        <w:t>Measured Voltage</w:t>
      </w:r>
      <w:r w:rsidRPr="00FA766F">
        <w:rPr>
          <w:rFonts w:ascii="Times New Roman" w:hAnsi="Times New Roman" w:cs="Times New Roman"/>
        </w:rPr>
        <w:t xml:space="preserve"> and </w:t>
      </w:r>
      <w:r w:rsidRPr="00FA766F">
        <w:rPr>
          <w:rFonts w:ascii="Times New Roman" w:hAnsi="Times New Roman" w:cs="Times New Roman"/>
          <w:b/>
          <w:bCs/>
        </w:rPr>
        <w:t>Model Voltage</w:t>
      </w:r>
      <w:r w:rsidRPr="00FA766F">
        <w:rPr>
          <w:rFonts w:ascii="Times New Roman" w:hAnsi="Times New Roman" w:cs="Times New Roman"/>
        </w:rPr>
        <w:t xml:space="preserve"> is computed.</w:t>
      </w:r>
    </w:p>
    <w:p w14:paraId="0DE5BDBA" w14:textId="77777777" w:rsidR="00FA766F" w:rsidRPr="00FA766F" w:rsidRDefault="00FA766F" w:rsidP="00FA766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A766F">
        <w:rPr>
          <w:rFonts w:ascii="Times New Roman" w:hAnsi="Times New Roman" w:cs="Times New Roman"/>
          <w:b/>
          <w:bCs/>
        </w:rPr>
        <w:t>Kalman Filter Algorithm:</w:t>
      </w:r>
    </w:p>
    <w:p w14:paraId="41AC3FF1" w14:textId="77777777" w:rsidR="00FA766F" w:rsidRPr="00FA766F" w:rsidRDefault="00FA766F" w:rsidP="00FA766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A766F">
        <w:rPr>
          <w:rFonts w:ascii="Times New Roman" w:hAnsi="Times New Roman" w:cs="Times New Roman"/>
        </w:rPr>
        <w:t xml:space="preserve">It </w:t>
      </w:r>
      <w:r w:rsidRPr="00FA766F">
        <w:rPr>
          <w:rFonts w:ascii="Times New Roman" w:hAnsi="Times New Roman" w:cs="Times New Roman"/>
          <w:b/>
          <w:bCs/>
        </w:rPr>
        <w:t>updates the SOC estimate</w:t>
      </w:r>
      <w:r w:rsidRPr="00FA766F">
        <w:rPr>
          <w:rFonts w:ascii="Times New Roman" w:hAnsi="Times New Roman" w:cs="Times New Roman"/>
        </w:rPr>
        <w:t xml:space="preserve"> by adjusting it based on the measurement error.</w:t>
      </w:r>
    </w:p>
    <w:p w14:paraId="081DE34F" w14:textId="77777777" w:rsidR="00FA766F" w:rsidRPr="00FA766F" w:rsidRDefault="00FA766F" w:rsidP="00FA766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A766F">
        <w:rPr>
          <w:rFonts w:ascii="Times New Roman" w:hAnsi="Times New Roman" w:cs="Times New Roman"/>
        </w:rPr>
        <w:t xml:space="preserve">It considers system </w:t>
      </w:r>
      <w:r w:rsidRPr="00FA766F">
        <w:rPr>
          <w:rFonts w:ascii="Times New Roman" w:hAnsi="Times New Roman" w:cs="Times New Roman"/>
          <w:b/>
          <w:bCs/>
        </w:rPr>
        <w:t>noise</w:t>
      </w:r>
      <w:r w:rsidRPr="00FA766F">
        <w:rPr>
          <w:rFonts w:ascii="Times New Roman" w:hAnsi="Times New Roman" w:cs="Times New Roman"/>
        </w:rPr>
        <w:t>, uncertainties, and battery characteristics to refine the prediction.</w:t>
      </w:r>
    </w:p>
    <w:p w14:paraId="7DA6109B" w14:textId="77777777" w:rsidR="00FA766F" w:rsidRPr="00FA766F" w:rsidRDefault="00FA766F" w:rsidP="00FA766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A766F">
        <w:rPr>
          <w:rFonts w:ascii="Times New Roman" w:hAnsi="Times New Roman" w:cs="Times New Roman"/>
        </w:rPr>
        <w:t xml:space="preserve">The </w:t>
      </w:r>
      <w:r w:rsidRPr="00FA766F">
        <w:rPr>
          <w:rFonts w:ascii="Times New Roman" w:hAnsi="Times New Roman" w:cs="Times New Roman"/>
          <w:b/>
          <w:bCs/>
        </w:rPr>
        <w:t>corrected SOC estimate</w:t>
      </w:r>
      <w:r w:rsidRPr="00FA766F">
        <w:rPr>
          <w:rFonts w:ascii="Times New Roman" w:hAnsi="Times New Roman" w:cs="Times New Roman"/>
        </w:rPr>
        <w:t xml:space="preserve"> is used for more accurate battery monitoring.</w:t>
      </w:r>
    </w:p>
    <w:p w14:paraId="66D81260" w14:textId="2F5E5773" w:rsidR="00FA766F" w:rsidRPr="00FA766F" w:rsidRDefault="00FA766F" w:rsidP="00FA766F">
      <w:pPr>
        <w:rPr>
          <w:rFonts w:ascii="Times New Roman" w:hAnsi="Times New Roman" w:cs="Times New Roman"/>
        </w:rPr>
      </w:pPr>
    </w:p>
    <w:p w14:paraId="0A45E7B0" w14:textId="77777777" w:rsidR="00FA766F" w:rsidRPr="00FA766F" w:rsidRDefault="00FA766F" w:rsidP="00FA766F">
      <w:pPr>
        <w:rPr>
          <w:rFonts w:ascii="Times New Roman" w:hAnsi="Times New Roman" w:cs="Times New Roman"/>
          <w:b/>
          <w:bCs/>
        </w:rPr>
      </w:pPr>
      <w:r w:rsidRPr="00FA766F">
        <w:rPr>
          <w:rFonts w:ascii="Times New Roman" w:hAnsi="Times New Roman" w:cs="Times New Roman"/>
          <w:b/>
          <w:bCs/>
        </w:rPr>
        <w:t>Advantages of KF Algorithm for SOC Estimation</w:t>
      </w:r>
    </w:p>
    <w:p w14:paraId="36D5F340" w14:textId="77777777" w:rsidR="00FA766F" w:rsidRPr="00FA766F" w:rsidRDefault="00FA766F" w:rsidP="00FA766F">
      <w:pPr>
        <w:rPr>
          <w:rFonts w:ascii="Times New Roman" w:hAnsi="Times New Roman" w:cs="Times New Roman"/>
        </w:rPr>
      </w:pPr>
      <w:r w:rsidRPr="00FA766F">
        <w:rPr>
          <w:rFonts w:ascii="Segoe UI Emoji" w:hAnsi="Segoe UI Emoji" w:cs="Segoe UI Emoji"/>
        </w:rPr>
        <w:t>✅</w:t>
      </w:r>
      <w:r w:rsidRPr="00FA766F">
        <w:rPr>
          <w:rFonts w:ascii="Times New Roman" w:hAnsi="Times New Roman" w:cs="Times New Roman"/>
        </w:rPr>
        <w:t xml:space="preserve"> </w:t>
      </w:r>
      <w:r w:rsidRPr="00FA766F">
        <w:rPr>
          <w:rFonts w:ascii="Times New Roman" w:hAnsi="Times New Roman" w:cs="Times New Roman"/>
          <w:b/>
          <w:bCs/>
        </w:rPr>
        <w:t>Reduces Measurement Noise:</w:t>
      </w:r>
      <w:r w:rsidRPr="00FA766F">
        <w:rPr>
          <w:rFonts w:ascii="Times New Roman" w:hAnsi="Times New Roman" w:cs="Times New Roman"/>
        </w:rPr>
        <w:t xml:space="preserve"> Filters out fluctuations in voltage and current measurements.</w:t>
      </w:r>
      <w:r w:rsidRPr="00FA766F">
        <w:rPr>
          <w:rFonts w:ascii="Times New Roman" w:hAnsi="Times New Roman" w:cs="Times New Roman"/>
        </w:rPr>
        <w:br/>
      </w:r>
      <w:r w:rsidRPr="00FA766F">
        <w:rPr>
          <w:rFonts w:ascii="Segoe UI Emoji" w:hAnsi="Segoe UI Emoji" w:cs="Segoe UI Emoji"/>
        </w:rPr>
        <w:t>✅</w:t>
      </w:r>
      <w:r w:rsidRPr="00FA766F">
        <w:rPr>
          <w:rFonts w:ascii="Times New Roman" w:hAnsi="Times New Roman" w:cs="Times New Roman"/>
        </w:rPr>
        <w:t xml:space="preserve"> </w:t>
      </w:r>
      <w:r w:rsidRPr="00FA766F">
        <w:rPr>
          <w:rFonts w:ascii="Times New Roman" w:hAnsi="Times New Roman" w:cs="Times New Roman"/>
          <w:b/>
          <w:bCs/>
        </w:rPr>
        <w:t>Compensates for Sensor Drift:</w:t>
      </w:r>
      <w:r w:rsidRPr="00FA766F">
        <w:rPr>
          <w:rFonts w:ascii="Times New Roman" w:hAnsi="Times New Roman" w:cs="Times New Roman"/>
        </w:rPr>
        <w:t xml:space="preserve"> Corrects errors in Ampere-Hour Counting.</w:t>
      </w:r>
      <w:r w:rsidRPr="00FA766F">
        <w:rPr>
          <w:rFonts w:ascii="Times New Roman" w:hAnsi="Times New Roman" w:cs="Times New Roman"/>
        </w:rPr>
        <w:br/>
      </w:r>
      <w:r w:rsidRPr="00FA766F">
        <w:rPr>
          <w:rFonts w:ascii="Segoe UI Emoji" w:hAnsi="Segoe UI Emoji" w:cs="Segoe UI Emoji"/>
        </w:rPr>
        <w:t>✅</w:t>
      </w:r>
      <w:r w:rsidRPr="00FA766F">
        <w:rPr>
          <w:rFonts w:ascii="Times New Roman" w:hAnsi="Times New Roman" w:cs="Times New Roman"/>
        </w:rPr>
        <w:t xml:space="preserve"> </w:t>
      </w:r>
      <w:r w:rsidRPr="00FA766F">
        <w:rPr>
          <w:rFonts w:ascii="Times New Roman" w:hAnsi="Times New Roman" w:cs="Times New Roman"/>
          <w:b/>
          <w:bCs/>
        </w:rPr>
        <w:t>Adaptive to Battery Changes:</w:t>
      </w:r>
      <w:r w:rsidRPr="00FA766F">
        <w:rPr>
          <w:rFonts w:ascii="Times New Roman" w:hAnsi="Times New Roman" w:cs="Times New Roman"/>
        </w:rPr>
        <w:t xml:space="preserve"> Adjusts SOC estimates as the battery ages.</w:t>
      </w:r>
      <w:r w:rsidRPr="00FA766F">
        <w:rPr>
          <w:rFonts w:ascii="Times New Roman" w:hAnsi="Times New Roman" w:cs="Times New Roman"/>
        </w:rPr>
        <w:br/>
      </w:r>
      <w:r w:rsidRPr="00FA766F">
        <w:rPr>
          <w:rFonts w:ascii="Segoe UI Emoji" w:hAnsi="Segoe UI Emoji" w:cs="Segoe UI Emoji"/>
        </w:rPr>
        <w:t>✅</w:t>
      </w:r>
      <w:r w:rsidRPr="00FA766F">
        <w:rPr>
          <w:rFonts w:ascii="Times New Roman" w:hAnsi="Times New Roman" w:cs="Times New Roman"/>
        </w:rPr>
        <w:t xml:space="preserve"> </w:t>
      </w:r>
      <w:r w:rsidRPr="00FA766F">
        <w:rPr>
          <w:rFonts w:ascii="Times New Roman" w:hAnsi="Times New Roman" w:cs="Times New Roman"/>
          <w:b/>
          <w:bCs/>
        </w:rPr>
        <w:t>Accurate Real-Time SOC Tracking:</w:t>
      </w:r>
      <w:r w:rsidRPr="00FA766F">
        <w:rPr>
          <w:rFonts w:ascii="Times New Roman" w:hAnsi="Times New Roman" w:cs="Times New Roman"/>
        </w:rPr>
        <w:t xml:space="preserve"> Useful for electric vehicles (EVs), energy storage systems, and IoT battery monitoring.</w:t>
      </w:r>
    </w:p>
    <w:p w14:paraId="5364FCAB" w14:textId="77777777" w:rsidR="00FA766F" w:rsidRPr="00563761" w:rsidRDefault="00FA766F">
      <w:pPr>
        <w:rPr>
          <w:rFonts w:ascii="Times New Roman" w:hAnsi="Times New Roman" w:cs="Times New Roman"/>
        </w:rPr>
      </w:pPr>
    </w:p>
    <w:p w14:paraId="60068878" w14:textId="1A3DE7CE" w:rsidR="00563761" w:rsidRPr="00563761" w:rsidRDefault="00563761" w:rsidP="00563761">
      <w:pPr>
        <w:rPr>
          <w:rFonts w:ascii="Times New Roman" w:hAnsi="Times New Roman" w:cs="Times New Roman"/>
        </w:rPr>
      </w:pPr>
      <w:r w:rsidRPr="00563761">
        <w:rPr>
          <w:rFonts w:ascii="Times New Roman" w:hAnsi="Times New Roman" w:cs="Times New Roman"/>
          <w:b/>
          <w:bCs/>
          <w:sz w:val="28"/>
          <w:szCs w:val="28"/>
        </w:rPr>
        <w:t>Reference:</w:t>
      </w:r>
      <w:r w:rsidRPr="00563761">
        <w:rPr>
          <w:rFonts w:ascii="Times New Roman" w:hAnsi="Times New Roman" w:cs="Times New Roman"/>
        </w:rPr>
        <w:t xml:space="preserve"> research paper: </w:t>
      </w:r>
      <w:hyperlink r:id="rId7" w:history="1">
        <w:r w:rsidRPr="00563761">
          <w:rPr>
            <w:rStyle w:val="Hyperlink"/>
            <w:rFonts w:ascii="Times New Roman" w:hAnsi="Times New Roman" w:cs="Times New Roman"/>
          </w:rPr>
          <w:t>https://www.sciencedirect.com/science/article/abs/pii/S1364032119304332</w:t>
        </w:r>
      </w:hyperlink>
    </w:p>
    <w:p w14:paraId="67A8FA6E" w14:textId="77777777" w:rsidR="00563761" w:rsidRPr="00563761" w:rsidRDefault="00563761">
      <w:pPr>
        <w:rPr>
          <w:rFonts w:ascii="Times New Roman" w:hAnsi="Times New Roman" w:cs="Times New Roman"/>
        </w:rPr>
      </w:pPr>
    </w:p>
    <w:sectPr w:rsidR="00563761" w:rsidRPr="00563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A6277"/>
    <w:multiLevelType w:val="multilevel"/>
    <w:tmpl w:val="9ACC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F557B0"/>
    <w:multiLevelType w:val="hybridMultilevel"/>
    <w:tmpl w:val="9BA80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325C9"/>
    <w:multiLevelType w:val="multilevel"/>
    <w:tmpl w:val="86ECA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D96CDA"/>
    <w:multiLevelType w:val="multilevel"/>
    <w:tmpl w:val="4A96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42295B"/>
    <w:multiLevelType w:val="multilevel"/>
    <w:tmpl w:val="6C602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2170607">
    <w:abstractNumId w:val="0"/>
  </w:num>
  <w:num w:numId="2" w16cid:durableId="1143238079">
    <w:abstractNumId w:val="4"/>
  </w:num>
  <w:num w:numId="3" w16cid:durableId="1712994867">
    <w:abstractNumId w:val="3"/>
  </w:num>
  <w:num w:numId="4" w16cid:durableId="481655878">
    <w:abstractNumId w:val="2"/>
  </w:num>
  <w:num w:numId="5" w16cid:durableId="563682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B0"/>
    <w:rsid w:val="00235A80"/>
    <w:rsid w:val="00563761"/>
    <w:rsid w:val="00872EB0"/>
    <w:rsid w:val="009715A4"/>
    <w:rsid w:val="00CB06D9"/>
    <w:rsid w:val="00D75CC1"/>
    <w:rsid w:val="00DF5F0E"/>
    <w:rsid w:val="00FA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CFEC3"/>
  <w15:chartTrackingRefBased/>
  <w15:docId w15:val="{51A0B52A-C9C0-43C6-B28E-A087D7FA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E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E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E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E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E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E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E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E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E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E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E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E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E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E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E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E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37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7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4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abs/pii/S13640321193043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 tiwari</dc:creator>
  <cp:keywords/>
  <dc:description/>
  <cp:lastModifiedBy>adit tiwari</cp:lastModifiedBy>
  <cp:revision>5</cp:revision>
  <dcterms:created xsi:type="dcterms:W3CDTF">2025-03-04T06:25:00Z</dcterms:created>
  <dcterms:modified xsi:type="dcterms:W3CDTF">2025-03-04T06:31:00Z</dcterms:modified>
</cp:coreProperties>
</file>