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4D4C" w14:textId="278FBC55" w:rsidR="00CA431D" w:rsidRDefault="004E66D6">
      <w:r>
        <w:t>Adit Chakraborty</w:t>
      </w:r>
    </w:p>
    <w:p w14:paraId="5038DE4C" w14:textId="74634D74" w:rsidR="004E66D6" w:rsidRDefault="004E66D6">
      <w:r>
        <w:t>Power BI project</w:t>
      </w:r>
    </w:p>
    <w:p w14:paraId="2E6610C2" w14:textId="77777777" w:rsidR="004E66D6" w:rsidRDefault="004E66D6"/>
    <w:p w14:paraId="66C4C9D5" w14:textId="77777777" w:rsidR="004E66D6" w:rsidRDefault="004E66D6"/>
    <w:p w14:paraId="143D8150" w14:textId="77777777" w:rsidR="004E66D6" w:rsidRDefault="004E66D6"/>
    <w:p w14:paraId="209F5FD7" w14:textId="267FE9EA" w:rsidR="004E66D6" w:rsidRDefault="004E66D6">
      <w:r>
        <w:t>Chart.</w:t>
      </w:r>
    </w:p>
    <w:p w14:paraId="48DB7036" w14:textId="1696A299" w:rsidR="004E66D6" w:rsidRDefault="004E66D6">
      <w:r>
        <w:rPr>
          <w:noProof/>
        </w:rPr>
        <w:drawing>
          <wp:inline distT="0" distB="0" distL="0" distR="0" wp14:anchorId="32D4D487" wp14:editId="571743EC">
            <wp:extent cx="5943600" cy="457644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477" w14:textId="0CB9C67A" w:rsidR="004E66D6" w:rsidRDefault="004E66D6"/>
    <w:p w14:paraId="4DFFE620" w14:textId="1F956621" w:rsidR="004E66D6" w:rsidRDefault="004E66D6">
      <w:r>
        <w:t>Calculation/added measure</w:t>
      </w:r>
    </w:p>
    <w:p w14:paraId="18D5B5D4" w14:textId="417BBFAD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LY sales = CALCULATE([Total sales],SAMEPERIODLASTYEAR(financials[Date]))</w:t>
      </w:r>
    </w:p>
    <w:p w14:paraId="437538D3" w14:textId="77777777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2A1EAF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LY total units = CALCULATE([total units],SAMEPERIODLASTYEAR(financials[Date]))</w:t>
      </w:r>
    </w:p>
    <w:p w14:paraId="65750917" w14:textId="05E7F346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EEC7BB3" w14:textId="11525B92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LY YTD sales = CALCULATE([YTD sales],SAMEPERIODLASTYEAR(financials[Date]))</w:t>
      </w:r>
    </w:p>
    <w:p w14:paraId="1F8FA5D7" w14:textId="64D9EC9D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FADCCD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LY YTD total units = CALCULATE([YTD total units],SAMEPERIODLASTYEAR(financials[Date]))</w:t>
      </w:r>
    </w:p>
    <w:p w14:paraId="5DC727AF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Sales Var = [Total sales] - [LY sales]</w:t>
      </w:r>
    </w:p>
    <w:p w14:paraId="17573621" w14:textId="3C4A3E6A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B9D6D4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Sales Var% = DIVIDE([Sales Var],[LY sales])</w:t>
      </w:r>
    </w:p>
    <w:p w14:paraId="07493A2F" w14:textId="4173428E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7A7783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Total sales = sum(financials[ Sales])</w:t>
      </w:r>
    </w:p>
    <w:p w14:paraId="7DCD1C9F" w14:textId="6E47C231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D91DDA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total unit var = [total units] - [LY total units]</w:t>
      </w:r>
    </w:p>
    <w:p w14:paraId="51F1B754" w14:textId="515B0139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65FB36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total unit var% = DIVIDE([total unit var], [LY total units])</w:t>
      </w:r>
    </w:p>
    <w:p w14:paraId="2B4AB70F" w14:textId="4F632E2B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448337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total units = sum(financials[ Sales])</w:t>
      </w:r>
    </w:p>
    <w:p w14:paraId="2AEF0283" w14:textId="756A95E6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355143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sales = TOTALYTD([Total sales],financials[Date])</w:t>
      </w:r>
    </w:p>
    <w:p w14:paraId="15058CFA" w14:textId="6F7B4A35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9B1AF8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sales var = [YTD sales]-[LY YTD sales]</w:t>
      </w:r>
    </w:p>
    <w:p w14:paraId="67DACF68" w14:textId="48667422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E09218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sales var% = [YTD sales]/[LY YTD sales]</w:t>
      </w:r>
    </w:p>
    <w:p w14:paraId="50795326" w14:textId="77777777" w:rsidR="004E66D6" w:rsidRPr="004E66D6" w:rsidRDefault="004E66D6" w:rsidP="004E66D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total unit var = [YTD total units]-[LY YTD total units]</w:t>
      </w:r>
    </w:p>
    <w:p w14:paraId="106836E4" w14:textId="77777777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total unit var % = DIVIDE([YTD total unit var],[LY YTD total units])</w:t>
      </w:r>
    </w:p>
    <w:p w14:paraId="1D82269A" w14:textId="090E8AB2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8A223C" w14:textId="7E5045A3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66D6">
        <w:rPr>
          <w:rFonts w:ascii="Consolas" w:eastAsia="Times New Roman" w:hAnsi="Consolas" w:cs="Times New Roman"/>
          <w:color w:val="000000"/>
          <w:sz w:val="18"/>
          <w:szCs w:val="18"/>
        </w:rPr>
        <w:t>YTD total units = TOTALYTD([total units],financials[Date])</w:t>
      </w:r>
    </w:p>
    <w:p w14:paraId="688C8981" w14:textId="72840D7A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05E593" w14:textId="304513BE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13239B" w14:textId="0C4CD21D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Year to date sales and unit</w:t>
      </w:r>
    </w:p>
    <w:p w14:paraId="7A255F99" w14:textId="06D17236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173E63" w14:textId="15433F2A" w:rsidR="004E66D6" w:rsidRP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 wp14:anchorId="4FDADE36" wp14:editId="67C99751">
            <wp:extent cx="5943600" cy="333692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752E" w14:textId="77777777" w:rsidR="004E66D6" w:rsidRDefault="004E66D6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3A8EE4" w14:textId="196E5946" w:rsidR="004E66D6" w:rsidRDefault="00F36333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Sales report dashboard</w:t>
      </w:r>
    </w:p>
    <w:p w14:paraId="396391F8" w14:textId="77777777" w:rsidR="00F36333" w:rsidRPr="004E66D6" w:rsidRDefault="00F36333" w:rsidP="004E66D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95AD0E" w14:textId="3BE3B222" w:rsidR="004E66D6" w:rsidRDefault="00F36333">
      <w:r>
        <w:rPr>
          <w:noProof/>
        </w:rPr>
        <w:drawing>
          <wp:inline distT="0" distB="0" distL="0" distR="0" wp14:anchorId="4F02B5EA" wp14:editId="3FB86A9C">
            <wp:extent cx="5943600" cy="36271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906E" w14:textId="6A7B1748" w:rsidR="00F36333" w:rsidRDefault="00F36333">
      <w:r>
        <w:t>Trend report</w:t>
      </w:r>
    </w:p>
    <w:p w14:paraId="0F3913E7" w14:textId="250EC683" w:rsidR="00F36333" w:rsidRDefault="00F36333">
      <w:r>
        <w:rPr>
          <w:noProof/>
        </w:rPr>
        <w:drawing>
          <wp:inline distT="0" distB="0" distL="0" distR="0" wp14:anchorId="61D9D727" wp14:editId="07676809">
            <wp:extent cx="5943600" cy="3346450"/>
            <wp:effectExtent l="0" t="0" r="0" b="635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DA1" w14:textId="68F47078" w:rsidR="00F36333" w:rsidRDefault="00F36333">
      <w:r>
        <w:t>Product reports</w:t>
      </w:r>
    </w:p>
    <w:p w14:paraId="2297B5A2" w14:textId="016B45BB" w:rsidR="00F36333" w:rsidRDefault="00F36333">
      <w:r>
        <w:lastRenderedPageBreak/>
        <w:t>Product reports</w:t>
      </w:r>
    </w:p>
    <w:p w14:paraId="0B5ECB3D" w14:textId="235EC17A" w:rsidR="00F36333" w:rsidRDefault="00F36333">
      <w:r>
        <w:rPr>
          <w:noProof/>
        </w:rPr>
        <w:drawing>
          <wp:inline distT="0" distB="0" distL="0" distR="0" wp14:anchorId="03B4E5FF" wp14:editId="74A61ACB">
            <wp:extent cx="5943600" cy="3343275"/>
            <wp:effectExtent l="0" t="0" r="0" b="952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362C" w14:textId="50160F68" w:rsidR="00F36333" w:rsidRDefault="00F36333">
      <w:r>
        <w:t>Forcasting report</w:t>
      </w:r>
    </w:p>
    <w:p w14:paraId="7959E40A" w14:textId="6B87BE93" w:rsidR="00F36333" w:rsidRDefault="00F36333">
      <w:r>
        <w:rPr>
          <w:noProof/>
        </w:rPr>
        <w:drawing>
          <wp:inline distT="0" distB="0" distL="0" distR="0" wp14:anchorId="547AB168" wp14:editId="6BA3A879">
            <wp:extent cx="5943600" cy="3329940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BD2A" w14:textId="64EA3E1A" w:rsidR="00F36333" w:rsidRDefault="00A223FA">
      <w:r>
        <w:t>2015 to 2016 product</w:t>
      </w:r>
      <w:r w:rsidR="00DB2993">
        <w:t>’s unit and sales will increase.</w:t>
      </w:r>
    </w:p>
    <w:sectPr w:rsidR="00F3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6"/>
    <w:rsid w:val="004E66D6"/>
    <w:rsid w:val="00A223FA"/>
    <w:rsid w:val="00BD5388"/>
    <w:rsid w:val="00CA431D"/>
    <w:rsid w:val="00DB2993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AD68"/>
  <w15:chartTrackingRefBased/>
  <w15:docId w15:val="{C6A4090E-F863-4D35-9CEF-4B11268C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Chakraborty</dc:creator>
  <cp:keywords/>
  <dc:description/>
  <cp:lastModifiedBy>Adit Chakraborty</cp:lastModifiedBy>
  <cp:revision>3</cp:revision>
  <dcterms:created xsi:type="dcterms:W3CDTF">2020-12-29T03:04:00Z</dcterms:created>
  <dcterms:modified xsi:type="dcterms:W3CDTF">2020-12-29T03:32:00Z</dcterms:modified>
</cp:coreProperties>
</file>