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39" w:rsidRPr="00827288" w:rsidRDefault="000E4839" w:rsidP="000E4839">
      <w:pPr>
        <w:jc w:val="center"/>
        <w:rPr>
          <w:rFonts w:ascii="Arial" w:hAnsi="Arial" w:cs="Arial"/>
          <w:b/>
          <w:lang w:val="id-ID"/>
        </w:rPr>
      </w:pPr>
      <w:r w:rsidRPr="00827288">
        <w:rPr>
          <w:rFonts w:ascii="Arial" w:hAnsi="Arial" w:cs="Arial"/>
          <w:b/>
          <w:noProof/>
          <w:lang w:val="id-ID" w:eastAsia="id-ID"/>
        </w:rPr>
        <w:drawing>
          <wp:anchor distT="0" distB="0" distL="114300" distR="114300" simplePos="0" relativeHeight="251660288" behindDoc="1" locked="0" layoutInCell="1" allowOverlap="1">
            <wp:simplePos x="0" y="0"/>
            <wp:positionH relativeFrom="column">
              <wp:posOffset>2578360</wp:posOffset>
            </wp:positionH>
            <wp:positionV relativeFrom="paragraph">
              <wp:posOffset>-230505</wp:posOffset>
            </wp:positionV>
            <wp:extent cx="944709" cy="962025"/>
            <wp:effectExtent l="0" t="0" r="8255" b="0"/>
            <wp:wrapNone/>
            <wp:docPr id="1" name="Picture 1" descr="C:\Users\acer\Desktop\Logo SUK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ogo SUKMA.jp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5377" cy="962705"/>
                    </a:xfrm>
                    <a:prstGeom prst="rect">
                      <a:avLst/>
                    </a:prstGeom>
                    <a:noFill/>
                    <a:ln>
                      <a:noFill/>
                    </a:ln>
                  </pic:spPr>
                </pic:pic>
              </a:graphicData>
            </a:graphic>
          </wp:anchor>
        </w:drawing>
      </w:r>
    </w:p>
    <w:p w:rsidR="000E4839" w:rsidRPr="00827288" w:rsidRDefault="000E4839" w:rsidP="000E4839">
      <w:pPr>
        <w:jc w:val="center"/>
        <w:rPr>
          <w:rFonts w:ascii="Arial" w:hAnsi="Arial" w:cs="Arial"/>
          <w:b/>
          <w:lang w:val="id-ID"/>
        </w:rPr>
      </w:pPr>
    </w:p>
    <w:p w:rsidR="000E4839" w:rsidRPr="00827288" w:rsidRDefault="000E4839" w:rsidP="000E4839">
      <w:pPr>
        <w:spacing w:after="0" w:line="240" w:lineRule="auto"/>
        <w:jc w:val="center"/>
        <w:rPr>
          <w:rFonts w:ascii="Arial" w:hAnsi="Arial" w:cs="Arial"/>
          <w:b/>
          <w:sz w:val="28"/>
          <w:szCs w:val="28"/>
          <w:lang w:val="id-ID"/>
        </w:rPr>
      </w:pPr>
    </w:p>
    <w:p w:rsidR="000E4839" w:rsidRPr="00827288" w:rsidRDefault="000E4839" w:rsidP="000E4839">
      <w:pPr>
        <w:spacing w:after="0" w:line="240" w:lineRule="auto"/>
        <w:jc w:val="center"/>
        <w:rPr>
          <w:rFonts w:ascii="Arial" w:hAnsi="Arial" w:cs="Arial"/>
          <w:b/>
          <w:sz w:val="32"/>
          <w:szCs w:val="32"/>
          <w:lang w:val="id-ID"/>
        </w:rPr>
      </w:pPr>
      <w:r w:rsidRPr="00827288">
        <w:rPr>
          <w:rFonts w:ascii="Arial" w:hAnsi="Arial" w:cs="Arial"/>
          <w:b/>
          <w:sz w:val="32"/>
          <w:szCs w:val="32"/>
          <w:lang w:val="id-ID"/>
        </w:rPr>
        <w:t xml:space="preserve">FINAL </w:t>
      </w:r>
      <w:r w:rsidR="00FD553C" w:rsidRPr="00827288">
        <w:rPr>
          <w:rFonts w:ascii="Arial" w:hAnsi="Arial" w:cs="Arial"/>
          <w:b/>
          <w:sz w:val="32"/>
          <w:szCs w:val="32"/>
          <w:lang w:val="id-ID"/>
        </w:rPr>
        <w:t>PROYEK</w:t>
      </w:r>
      <w:r w:rsidRPr="00827288">
        <w:rPr>
          <w:rFonts w:ascii="Arial" w:hAnsi="Arial" w:cs="Arial"/>
          <w:b/>
          <w:sz w:val="32"/>
          <w:szCs w:val="32"/>
          <w:lang w:val="id-ID"/>
        </w:rPr>
        <w:t xml:space="preserve"> REPORT</w:t>
      </w:r>
    </w:p>
    <w:p w:rsidR="000E4839" w:rsidRPr="00827288" w:rsidRDefault="000E4839" w:rsidP="000E4839">
      <w:pPr>
        <w:spacing w:after="0" w:line="240" w:lineRule="auto"/>
        <w:jc w:val="center"/>
        <w:rPr>
          <w:rFonts w:ascii="Arial" w:hAnsi="Arial" w:cs="Arial"/>
          <w:b/>
          <w:sz w:val="24"/>
          <w:szCs w:val="24"/>
          <w:lang w:val="id-ID"/>
        </w:rPr>
      </w:pPr>
      <w:r w:rsidRPr="00827288">
        <w:rPr>
          <w:rFonts w:ascii="Arial" w:hAnsi="Arial" w:cs="Arial"/>
          <w:b/>
          <w:sz w:val="24"/>
          <w:szCs w:val="24"/>
          <w:lang w:val="id-ID"/>
        </w:rPr>
        <w:t>SMP SUKMA BANGSA BIREUEN</w:t>
      </w:r>
    </w:p>
    <w:p w:rsidR="000E4839" w:rsidRPr="00827288" w:rsidRDefault="000E4839" w:rsidP="000E4839">
      <w:pPr>
        <w:spacing w:after="0" w:line="240" w:lineRule="auto"/>
        <w:jc w:val="center"/>
        <w:rPr>
          <w:rFonts w:ascii="Arial" w:hAnsi="Arial" w:cs="Arial"/>
          <w:b/>
          <w:sz w:val="24"/>
          <w:szCs w:val="24"/>
          <w:lang w:val="id-ID"/>
        </w:rPr>
      </w:pPr>
      <w:r w:rsidRPr="00827288">
        <w:rPr>
          <w:rFonts w:ascii="Arial" w:hAnsi="Arial" w:cs="Arial"/>
          <w:b/>
          <w:sz w:val="24"/>
          <w:szCs w:val="24"/>
          <w:lang w:val="id-ID"/>
        </w:rPr>
        <w:t>SEMESTER GANJIL /TP. 2020-2021</w:t>
      </w:r>
    </w:p>
    <w:p w:rsidR="000E4839" w:rsidRPr="00827288" w:rsidRDefault="00BF3FF7" w:rsidP="000E4839">
      <w:pPr>
        <w:spacing w:after="0" w:line="240" w:lineRule="auto"/>
        <w:rPr>
          <w:rFonts w:ascii="Arial" w:hAnsi="Arial" w:cs="Arial"/>
          <w:b/>
          <w:sz w:val="28"/>
          <w:szCs w:val="28"/>
          <w:lang w:val="id-ID"/>
        </w:rPr>
      </w:pPr>
      <w:r w:rsidRPr="00BF3FF7">
        <w:rPr>
          <w:rFonts w:ascii="Arial" w:hAnsi="Arial" w:cs="Arial"/>
          <w:b/>
          <w:noProof/>
          <w:sz w:val="28"/>
          <w:szCs w:val="28"/>
        </w:rPr>
        <w:pict>
          <v:line id="Straight Connector 2" o:spid="_x0000_s1026" style="position:absolute;z-index:251661312;visibility:visible;mso-width-relative:margin" from="-1.5pt,11.95pt" to="470.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" strokecolor="black [3200]" strokeweight="3pt">
            <v:shadow on="t" color="black" opacity="22937f" origin=",.5" offset="0,.63889mm"/>
          </v:line>
        </w:pict>
      </w:r>
    </w:p>
    <w:p w:rsidR="000E4839" w:rsidRPr="00804DE2" w:rsidRDefault="000E4839" w:rsidP="000E4839">
      <w:pPr>
        <w:spacing w:after="0" w:line="240" w:lineRule="auto"/>
        <w:rPr>
          <w:rFonts w:ascii="Arial" w:hAnsi="Arial" w:cs="Arial"/>
          <w:b/>
          <w:sz w:val="28"/>
          <w:szCs w:val="28"/>
          <w:lang w:val="id-ID"/>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425"/>
        <w:gridCol w:w="5812"/>
      </w:tblGrid>
      <w:tr w:rsidR="000E4839" w:rsidRPr="00804DE2" w:rsidTr="005014A5">
        <w:tc>
          <w:tcPr>
            <w:tcW w:w="3261" w:type="dxa"/>
          </w:tcPr>
          <w:p w:rsidR="000E4839" w:rsidRPr="00804DE2" w:rsidRDefault="000E4839" w:rsidP="005014A5">
            <w:pPr>
              <w:rPr>
                <w:rFonts w:ascii="Arial" w:hAnsi="Arial" w:cs="Arial"/>
                <w:b/>
                <w:sz w:val="24"/>
                <w:szCs w:val="24"/>
                <w:lang w:val="id-ID"/>
              </w:rPr>
            </w:pPr>
            <w:r w:rsidRPr="00804DE2">
              <w:rPr>
                <w:rFonts w:ascii="Arial" w:hAnsi="Arial" w:cs="Arial"/>
                <w:b/>
                <w:sz w:val="24"/>
                <w:szCs w:val="24"/>
                <w:lang w:val="id-ID"/>
              </w:rPr>
              <w:t>Judul proyek</w:t>
            </w:r>
          </w:p>
        </w:tc>
        <w:tc>
          <w:tcPr>
            <w:tcW w:w="425" w:type="dxa"/>
          </w:tcPr>
          <w:p w:rsidR="000E4839" w:rsidRPr="00804DE2" w:rsidRDefault="000E4839" w:rsidP="005014A5">
            <w:pPr>
              <w:rPr>
                <w:rFonts w:ascii="Arial" w:hAnsi="Arial" w:cs="Arial"/>
                <w:bCs/>
                <w:sz w:val="24"/>
                <w:szCs w:val="24"/>
                <w:lang w:val="id-ID"/>
              </w:rPr>
            </w:pPr>
            <w:r w:rsidRPr="00804DE2">
              <w:rPr>
                <w:rFonts w:ascii="Arial" w:hAnsi="Arial" w:cs="Arial"/>
                <w:bCs/>
                <w:sz w:val="24"/>
                <w:szCs w:val="24"/>
                <w:lang w:val="id-ID"/>
              </w:rPr>
              <w:t xml:space="preserve">: </w:t>
            </w:r>
          </w:p>
        </w:tc>
        <w:tc>
          <w:tcPr>
            <w:tcW w:w="5812" w:type="dxa"/>
          </w:tcPr>
          <w:p w:rsidR="000E4839" w:rsidRPr="00804DE2" w:rsidRDefault="00C21694" w:rsidP="005014A5">
            <w:pPr>
              <w:rPr>
                <w:rFonts w:ascii="Arial" w:hAnsi="Arial" w:cs="Arial"/>
                <w:bCs/>
                <w:sz w:val="24"/>
                <w:szCs w:val="24"/>
                <w:lang w:val="id-ID"/>
              </w:rPr>
            </w:pPr>
            <w:proofErr w:type="spellStart"/>
            <w:r w:rsidRPr="00804DE2">
              <w:rPr>
                <w:rFonts w:ascii="Arial" w:hAnsi="Arial" w:cs="Arial"/>
                <w:sz w:val="24"/>
                <w:szCs w:val="24"/>
              </w:rPr>
              <w:t>Membaca</w:t>
            </w:r>
            <w:proofErr w:type="spellEnd"/>
            <w:r w:rsidR="00804DE2" w:rsidRPr="00804DE2">
              <w:rPr>
                <w:rFonts w:ascii="Arial" w:hAnsi="Arial" w:cs="Arial"/>
                <w:sz w:val="24"/>
                <w:szCs w:val="24"/>
                <w:lang w:val="id-ID"/>
              </w:rPr>
              <w:t xml:space="preserve"> </w:t>
            </w:r>
            <w:proofErr w:type="spellStart"/>
            <w:r w:rsidRPr="00804DE2">
              <w:rPr>
                <w:rFonts w:ascii="Arial" w:hAnsi="Arial" w:cs="Arial"/>
                <w:sz w:val="24"/>
                <w:szCs w:val="24"/>
              </w:rPr>
              <w:t>Berita</w:t>
            </w:r>
            <w:proofErr w:type="spellEnd"/>
            <w:r w:rsidR="00804DE2" w:rsidRPr="00804DE2">
              <w:rPr>
                <w:rFonts w:ascii="Arial" w:hAnsi="Arial" w:cs="Arial"/>
                <w:sz w:val="24"/>
                <w:szCs w:val="24"/>
                <w:lang w:val="id-ID"/>
              </w:rPr>
              <w:t xml:space="preserve"> </w:t>
            </w:r>
            <w:proofErr w:type="spellStart"/>
            <w:r w:rsidRPr="00804DE2">
              <w:rPr>
                <w:rFonts w:ascii="Arial" w:hAnsi="Arial" w:cs="Arial"/>
                <w:sz w:val="24"/>
                <w:szCs w:val="24"/>
              </w:rPr>
              <w:t>dari</w:t>
            </w:r>
            <w:proofErr w:type="spellEnd"/>
            <w:r w:rsidR="00804DE2" w:rsidRPr="00804DE2">
              <w:rPr>
                <w:rFonts w:ascii="Arial" w:hAnsi="Arial" w:cs="Arial"/>
                <w:sz w:val="24"/>
                <w:szCs w:val="24"/>
                <w:lang w:val="id-ID"/>
              </w:rPr>
              <w:t xml:space="preserve"> </w:t>
            </w:r>
            <w:proofErr w:type="spellStart"/>
            <w:r w:rsidRPr="00804DE2">
              <w:rPr>
                <w:rFonts w:ascii="Arial" w:hAnsi="Arial" w:cs="Arial"/>
                <w:sz w:val="24"/>
                <w:szCs w:val="24"/>
              </w:rPr>
              <w:t>Grafik</w:t>
            </w:r>
            <w:proofErr w:type="spellEnd"/>
            <w:r w:rsidR="00804DE2" w:rsidRPr="00804DE2">
              <w:rPr>
                <w:rFonts w:ascii="Arial" w:hAnsi="Arial" w:cs="Arial"/>
                <w:sz w:val="24"/>
                <w:szCs w:val="24"/>
                <w:lang w:val="id-ID"/>
              </w:rPr>
              <w:t xml:space="preserve"> </w:t>
            </w:r>
            <w:proofErr w:type="spellStart"/>
            <w:r w:rsidRPr="00804DE2">
              <w:rPr>
                <w:rFonts w:ascii="Arial" w:hAnsi="Arial" w:cs="Arial"/>
                <w:sz w:val="24"/>
                <w:szCs w:val="24"/>
              </w:rPr>
              <w:t>Tentang</w:t>
            </w:r>
            <w:proofErr w:type="spellEnd"/>
            <w:r w:rsidR="00804DE2" w:rsidRPr="00804DE2">
              <w:rPr>
                <w:rFonts w:ascii="Arial" w:hAnsi="Arial" w:cs="Arial"/>
                <w:sz w:val="24"/>
                <w:szCs w:val="24"/>
                <w:lang w:val="id-ID"/>
              </w:rPr>
              <w:t xml:space="preserve"> </w:t>
            </w:r>
            <w:proofErr w:type="spellStart"/>
            <w:r w:rsidRPr="00804DE2">
              <w:rPr>
                <w:rFonts w:ascii="Arial" w:hAnsi="Arial" w:cs="Arial"/>
                <w:sz w:val="24"/>
                <w:szCs w:val="24"/>
              </w:rPr>
              <w:t>Makanan</w:t>
            </w:r>
            <w:proofErr w:type="spellEnd"/>
            <w:r w:rsidRPr="00804DE2">
              <w:rPr>
                <w:rFonts w:ascii="Arial" w:hAnsi="Arial" w:cs="Arial"/>
                <w:sz w:val="24"/>
                <w:szCs w:val="24"/>
              </w:rPr>
              <w:t xml:space="preserve"> </w:t>
            </w:r>
            <w:proofErr w:type="spellStart"/>
            <w:r w:rsidRPr="00804DE2">
              <w:rPr>
                <w:rFonts w:ascii="Arial" w:hAnsi="Arial" w:cs="Arial"/>
                <w:sz w:val="24"/>
                <w:szCs w:val="24"/>
              </w:rPr>
              <w:t>dan</w:t>
            </w:r>
            <w:proofErr w:type="spellEnd"/>
            <w:r w:rsidRPr="00804DE2">
              <w:rPr>
                <w:rFonts w:ascii="Arial" w:hAnsi="Arial" w:cs="Arial"/>
                <w:sz w:val="24"/>
                <w:szCs w:val="24"/>
              </w:rPr>
              <w:t xml:space="preserve"> </w:t>
            </w:r>
            <w:proofErr w:type="spellStart"/>
            <w:r w:rsidRPr="00804DE2">
              <w:rPr>
                <w:rFonts w:ascii="Arial" w:hAnsi="Arial" w:cs="Arial"/>
                <w:sz w:val="24"/>
                <w:szCs w:val="24"/>
              </w:rPr>
              <w:t>Minuman</w:t>
            </w:r>
            <w:proofErr w:type="spellEnd"/>
            <w:r w:rsidRPr="00804DE2">
              <w:rPr>
                <w:rFonts w:ascii="Arial" w:hAnsi="Arial" w:cs="Arial"/>
                <w:sz w:val="24"/>
                <w:szCs w:val="24"/>
              </w:rPr>
              <w:t xml:space="preserve"> </w:t>
            </w:r>
            <w:proofErr w:type="spellStart"/>
            <w:r w:rsidRPr="00804DE2">
              <w:rPr>
                <w:rFonts w:ascii="Arial" w:hAnsi="Arial" w:cs="Arial"/>
                <w:sz w:val="24"/>
                <w:szCs w:val="24"/>
              </w:rPr>
              <w:t>Halal</w:t>
            </w:r>
            <w:proofErr w:type="spellEnd"/>
            <w:r w:rsidRPr="00804DE2">
              <w:rPr>
                <w:rFonts w:ascii="Arial" w:hAnsi="Arial" w:cs="Arial"/>
                <w:sz w:val="24"/>
                <w:szCs w:val="24"/>
              </w:rPr>
              <w:t xml:space="preserve"> yang </w:t>
            </w:r>
            <w:proofErr w:type="spellStart"/>
            <w:r w:rsidRPr="00804DE2">
              <w:rPr>
                <w:rFonts w:ascii="Arial" w:hAnsi="Arial" w:cs="Arial"/>
                <w:sz w:val="24"/>
                <w:szCs w:val="24"/>
              </w:rPr>
              <w:t>Bergizi</w:t>
            </w:r>
            <w:proofErr w:type="spellEnd"/>
          </w:p>
        </w:tc>
      </w:tr>
      <w:tr w:rsidR="000E4839" w:rsidRPr="00804DE2" w:rsidTr="005014A5">
        <w:tc>
          <w:tcPr>
            <w:tcW w:w="3261" w:type="dxa"/>
          </w:tcPr>
          <w:p w:rsidR="000E4839" w:rsidRPr="00804DE2" w:rsidRDefault="000E4839" w:rsidP="005014A5">
            <w:pPr>
              <w:rPr>
                <w:rFonts w:ascii="Arial" w:hAnsi="Arial" w:cs="Arial"/>
                <w:b/>
                <w:sz w:val="24"/>
                <w:szCs w:val="24"/>
                <w:lang w:val="id-ID"/>
              </w:rPr>
            </w:pPr>
            <w:r w:rsidRPr="00804DE2">
              <w:rPr>
                <w:rFonts w:ascii="Arial" w:hAnsi="Arial" w:cs="Arial"/>
                <w:b/>
                <w:sz w:val="24"/>
                <w:szCs w:val="24"/>
                <w:lang w:val="id-ID"/>
              </w:rPr>
              <w:t xml:space="preserve">Kelas </w:t>
            </w:r>
          </w:p>
        </w:tc>
        <w:tc>
          <w:tcPr>
            <w:tcW w:w="425" w:type="dxa"/>
          </w:tcPr>
          <w:p w:rsidR="000E4839" w:rsidRPr="00804DE2" w:rsidRDefault="000E4839" w:rsidP="005014A5">
            <w:pPr>
              <w:rPr>
                <w:rFonts w:ascii="Arial" w:hAnsi="Arial" w:cs="Arial"/>
                <w:bCs/>
                <w:sz w:val="24"/>
                <w:szCs w:val="24"/>
                <w:lang w:val="id-ID"/>
              </w:rPr>
            </w:pPr>
            <w:r w:rsidRPr="00804DE2">
              <w:rPr>
                <w:rFonts w:ascii="Arial" w:hAnsi="Arial" w:cs="Arial"/>
                <w:bCs/>
                <w:sz w:val="24"/>
                <w:szCs w:val="24"/>
                <w:lang w:val="id-ID"/>
              </w:rPr>
              <w:t>:</w:t>
            </w:r>
          </w:p>
        </w:tc>
        <w:tc>
          <w:tcPr>
            <w:tcW w:w="5812" w:type="dxa"/>
          </w:tcPr>
          <w:p w:rsidR="000E4839" w:rsidRPr="00804DE2" w:rsidRDefault="000E4839" w:rsidP="005014A5">
            <w:pPr>
              <w:rPr>
                <w:rFonts w:ascii="Arial" w:hAnsi="Arial" w:cs="Arial"/>
                <w:bCs/>
                <w:sz w:val="24"/>
                <w:szCs w:val="24"/>
              </w:rPr>
            </w:pPr>
            <w:r w:rsidRPr="00804DE2">
              <w:rPr>
                <w:rFonts w:ascii="Arial" w:hAnsi="Arial" w:cs="Arial"/>
                <w:bCs/>
                <w:sz w:val="24"/>
                <w:szCs w:val="24"/>
              </w:rPr>
              <w:t>VIII</w:t>
            </w:r>
          </w:p>
        </w:tc>
      </w:tr>
      <w:tr w:rsidR="000E4839" w:rsidRPr="00804DE2" w:rsidTr="005014A5">
        <w:tc>
          <w:tcPr>
            <w:tcW w:w="3261" w:type="dxa"/>
          </w:tcPr>
          <w:p w:rsidR="000E4839" w:rsidRPr="00804DE2" w:rsidRDefault="000E4839" w:rsidP="005014A5">
            <w:pPr>
              <w:rPr>
                <w:rFonts w:ascii="Arial" w:hAnsi="Arial" w:cs="Arial"/>
                <w:b/>
                <w:sz w:val="24"/>
                <w:szCs w:val="24"/>
                <w:lang w:val="id-ID"/>
              </w:rPr>
            </w:pPr>
            <w:r w:rsidRPr="00804DE2">
              <w:rPr>
                <w:rFonts w:ascii="Arial" w:hAnsi="Arial" w:cs="Arial"/>
                <w:b/>
                <w:sz w:val="24"/>
                <w:szCs w:val="24"/>
                <w:lang w:val="id-ID"/>
              </w:rPr>
              <w:t>Mapel kolaborasi</w:t>
            </w:r>
          </w:p>
        </w:tc>
        <w:tc>
          <w:tcPr>
            <w:tcW w:w="425" w:type="dxa"/>
          </w:tcPr>
          <w:p w:rsidR="000E4839" w:rsidRPr="00804DE2" w:rsidRDefault="000E4839" w:rsidP="005014A5">
            <w:pPr>
              <w:rPr>
                <w:rFonts w:ascii="Arial" w:hAnsi="Arial" w:cs="Arial"/>
                <w:bCs/>
                <w:sz w:val="24"/>
                <w:szCs w:val="24"/>
                <w:lang w:val="id-ID"/>
              </w:rPr>
            </w:pPr>
            <w:r w:rsidRPr="00804DE2">
              <w:rPr>
                <w:rFonts w:ascii="Arial" w:hAnsi="Arial" w:cs="Arial"/>
                <w:bCs/>
                <w:sz w:val="24"/>
                <w:szCs w:val="24"/>
                <w:lang w:val="id-ID"/>
              </w:rPr>
              <w:t>:</w:t>
            </w:r>
          </w:p>
        </w:tc>
        <w:tc>
          <w:tcPr>
            <w:tcW w:w="5812" w:type="dxa"/>
          </w:tcPr>
          <w:p w:rsidR="000E4839" w:rsidRPr="00804DE2" w:rsidRDefault="00C21694" w:rsidP="005014A5">
            <w:pPr>
              <w:rPr>
                <w:rFonts w:ascii="Arial" w:hAnsi="Arial" w:cs="Arial"/>
                <w:bCs/>
                <w:sz w:val="24"/>
                <w:szCs w:val="24"/>
              </w:rPr>
            </w:pPr>
            <w:proofErr w:type="spellStart"/>
            <w:r w:rsidRPr="00804DE2">
              <w:rPr>
                <w:rFonts w:ascii="Arial" w:hAnsi="Arial" w:cs="Arial"/>
                <w:bCs/>
                <w:sz w:val="24"/>
                <w:szCs w:val="24"/>
              </w:rPr>
              <w:t>Pendidikan</w:t>
            </w:r>
            <w:proofErr w:type="spellEnd"/>
            <w:r w:rsidRPr="00804DE2">
              <w:rPr>
                <w:rFonts w:ascii="Arial" w:hAnsi="Arial" w:cs="Arial"/>
                <w:bCs/>
                <w:sz w:val="24"/>
                <w:szCs w:val="24"/>
              </w:rPr>
              <w:t xml:space="preserve"> Agama Islam </w:t>
            </w:r>
            <w:proofErr w:type="spellStart"/>
            <w:r w:rsidRPr="00804DE2">
              <w:rPr>
                <w:rFonts w:ascii="Arial" w:hAnsi="Arial" w:cs="Arial"/>
                <w:bCs/>
                <w:sz w:val="24"/>
                <w:szCs w:val="24"/>
              </w:rPr>
              <w:t>dan</w:t>
            </w:r>
            <w:proofErr w:type="spellEnd"/>
            <w:r w:rsidRPr="00804DE2">
              <w:rPr>
                <w:rFonts w:ascii="Arial" w:hAnsi="Arial" w:cs="Arial"/>
                <w:bCs/>
                <w:sz w:val="24"/>
                <w:szCs w:val="24"/>
              </w:rPr>
              <w:t xml:space="preserve"> Budi </w:t>
            </w:r>
            <w:proofErr w:type="spellStart"/>
            <w:r w:rsidRPr="00804DE2">
              <w:rPr>
                <w:rFonts w:ascii="Arial" w:hAnsi="Arial" w:cs="Arial"/>
                <w:bCs/>
                <w:sz w:val="24"/>
                <w:szCs w:val="24"/>
              </w:rPr>
              <w:t>Pekerti</w:t>
            </w:r>
            <w:proofErr w:type="spellEnd"/>
            <w:r w:rsidRPr="00804DE2">
              <w:rPr>
                <w:rFonts w:ascii="Arial" w:hAnsi="Arial" w:cs="Arial"/>
                <w:bCs/>
                <w:sz w:val="24"/>
                <w:szCs w:val="24"/>
              </w:rPr>
              <w:t xml:space="preserve">, </w:t>
            </w:r>
            <w:proofErr w:type="spellStart"/>
            <w:r w:rsidRPr="00804DE2">
              <w:rPr>
                <w:rFonts w:ascii="Arial" w:hAnsi="Arial" w:cs="Arial"/>
                <w:bCs/>
                <w:sz w:val="24"/>
                <w:szCs w:val="24"/>
              </w:rPr>
              <w:t>Bahasa</w:t>
            </w:r>
            <w:proofErr w:type="spellEnd"/>
            <w:r w:rsidRPr="00804DE2">
              <w:rPr>
                <w:rFonts w:ascii="Arial" w:hAnsi="Arial" w:cs="Arial"/>
                <w:bCs/>
                <w:sz w:val="24"/>
                <w:szCs w:val="24"/>
              </w:rPr>
              <w:t xml:space="preserve"> Indonesia, IPS, </w:t>
            </w:r>
            <w:proofErr w:type="spellStart"/>
            <w:r w:rsidRPr="00804DE2">
              <w:rPr>
                <w:rFonts w:ascii="Arial" w:hAnsi="Arial" w:cs="Arial"/>
                <w:bCs/>
                <w:sz w:val="24"/>
                <w:szCs w:val="24"/>
              </w:rPr>
              <w:t>dan</w:t>
            </w:r>
            <w:proofErr w:type="spellEnd"/>
            <w:r w:rsidRPr="00804DE2">
              <w:rPr>
                <w:rFonts w:ascii="Arial" w:hAnsi="Arial" w:cs="Arial"/>
                <w:bCs/>
                <w:sz w:val="24"/>
                <w:szCs w:val="24"/>
              </w:rPr>
              <w:t xml:space="preserve"> TIK</w:t>
            </w:r>
          </w:p>
        </w:tc>
      </w:tr>
      <w:tr w:rsidR="000E4839" w:rsidRPr="00804DE2" w:rsidTr="005014A5">
        <w:tc>
          <w:tcPr>
            <w:tcW w:w="3261" w:type="dxa"/>
          </w:tcPr>
          <w:p w:rsidR="000E4839" w:rsidRPr="00804DE2" w:rsidRDefault="000E4839" w:rsidP="005014A5">
            <w:pPr>
              <w:rPr>
                <w:rFonts w:ascii="Arial" w:hAnsi="Arial" w:cs="Arial"/>
                <w:b/>
                <w:sz w:val="24"/>
                <w:szCs w:val="24"/>
                <w:lang w:val="id-ID"/>
              </w:rPr>
            </w:pPr>
            <w:r w:rsidRPr="00804DE2">
              <w:rPr>
                <w:rFonts w:ascii="Arial" w:hAnsi="Arial" w:cs="Arial"/>
                <w:b/>
                <w:sz w:val="24"/>
                <w:szCs w:val="24"/>
                <w:lang w:val="id-ID"/>
              </w:rPr>
              <w:t>Guru yang terlibat</w:t>
            </w:r>
          </w:p>
        </w:tc>
        <w:tc>
          <w:tcPr>
            <w:tcW w:w="425" w:type="dxa"/>
          </w:tcPr>
          <w:p w:rsidR="000E4839" w:rsidRPr="00804DE2" w:rsidRDefault="000E4839" w:rsidP="005014A5">
            <w:pPr>
              <w:rPr>
                <w:rFonts w:ascii="Arial" w:hAnsi="Arial" w:cs="Arial"/>
                <w:bCs/>
                <w:sz w:val="24"/>
                <w:szCs w:val="24"/>
                <w:lang w:val="id-ID"/>
              </w:rPr>
            </w:pPr>
            <w:r w:rsidRPr="00804DE2">
              <w:rPr>
                <w:rFonts w:ascii="Arial" w:hAnsi="Arial" w:cs="Arial"/>
                <w:bCs/>
                <w:sz w:val="24"/>
                <w:szCs w:val="24"/>
                <w:lang w:val="id-ID"/>
              </w:rPr>
              <w:t>:</w:t>
            </w:r>
          </w:p>
        </w:tc>
        <w:tc>
          <w:tcPr>
            <w:tcW w:w="5812" w:type="dxa"/>
          </w:tcPr>
          <w:p w:rsidR="000E4839" w:rsidRPr="00804DE2" w:rsidRDefault="00C21694" w:rsidP="005014A5">
            <w:pPr>
              <w:rPr>
                <w:rFonts w:ascii="Arial" w:hAnsi="Arial" w:cs="Arial"/>
                <w:bCs/>
                <w:sz w:val="24"/>
                <w:szCs w:val="24"/>
              </w:rPr>
            </w:pPr>
            <w:proofErr w:type="spellStart"/>
            <w:r w:rsidRPr="00804DE2">
              <w:rPr>
                <w:rFonts w:ascii="Arial" w:hAnsi="Arial" w:cs="Arial"/>
                <w:bCs/>
                <w:sz w:val="24"/>
                <w:szCs w:val="24"/>
              </w:rPr>
              <w:t>Basyiran</w:t>
            </w:r>
            <w:proofErr w:type="spellEnd"/>
            <w:r w:rsidRPr="00804DE2">
              <w:rPr>
                <w:rFonts w:ascii="Arial" w:hAnsi="Arial" w:cs="Arial"/>
                <w:bCs/>
                <w:sz w:val="24"/>
                <w:szCs w:val="24"/>
              </w:rPr>
              <w:t xml:space="preserve">, </w:t>
            </w:r>
            <w:proofErr w:type="spellStart"/>
            <w:r w:rsidRPr="00804DE2">
              <w:rPr>
                <w:rFonts w:ascii="Arial" w:hAnsi="Arial" w:cs="Arial"/>
                <w:bCs/>
                <w:sz w:val="24"/>
                <w:szCs w:val="24"/>
              </w:rPr>
              <w:t>S.Ag</w:t>
            </w:r>
            <w:proofErr w:type="spellEnd"/>
            <w:r w:rsidRPr="00804DE2">
              <w:rPr>
                <w:rFonts w:ascii="Arial" w:hAnsi="Arial" w:cs="Arial"/>
                <w:bCs/>
                <w:sz w:val="24"/>
                <w:szCs w:val="24"/>
              </w:rPr>
              <w:t xml:space="preserve">., M.A., </w:t>
            </w:r>
            <w:proofErr w:type="spellStart"/>
            <w:r w:rsidRPr="00804DE2">
              <w:rPr>
                <w:rFonts w:ascii="Arial" w:hAnsi="Arial" w:cs="Arial"/>
                <w:bCs/>
                <w:sz w:val="24"/>
                <w:szCs w:val="24"/>
              </w:rPr>
              <w:t>Firdaus</w:t>
            </w:r>
            <w:proofErr w:type="spellEnd"/>
            <w:r w:rsidRPr="00804DE2">
              <w:rPr>
                <w:rFonts w:ascii="Arial" w:hAnsi="Arial" w:cs="Arial"/>
                <w:bCs/>
                <w:sz w:val="24"/>
                <w:szCs w:val="24"/>
              </w:rPr>
              <w:t xml:space="preserve"> </w:t>
            </w:r>
            <w:proofErr w:type="spellStart"/>
            <w:r w:rsidRPr="00804DE2">
              <w:rPr>
                <w:rFonts w:ascii="Arial" w:hAnsi="Arial" w:cs="Arial"/>
                <w:bCs/>
                <w:sz w:val="24"/>
                <w:szCs w:val="24"/>
              </w:rPr>
              <w:t>Adiannur</w:t>
            </w:r>
            <w:proofErr w:type="spellEnd"/>
            <w:r w:rsidRPr="00804DE2">
              <w:rPr>
                <w:rFonts w:ascii="Arial" w:hAnsi="Arial" w:cs="Arial"/>
                <w:bCs/>
                <w:sz w:val="24"/>
                <w:szCs w:val="24"/>
              </w:rPr>
              <w:t xml:space="preserve">, </w:t>
            </w:r>
            <w:proofErr w:type="spellStart"/>
            <w:r w:rsidRPr="00804DE2">
              <w:rPr>
                <w:rFonts w:ascii="Arial" w:hAnsi="Arial" w:cs="Arial"/>
                <w:bCs/>
                <w:sz w:val="24"/>
                <w:szCs w:val="24"/>
              </w:rPr>
              <w:t>S.Pd</w:t>
            </w:r>
            <w:proofErr w:type="spellEnd"/>
            <w:r w:rsidRPr="00804DE2">
              <w:rPr>
                <w:rFonts w:ascii="Arial" w:hAnsi="Arial" w:cs="Arial"/>
                <w:bCs/>
                <w:sz w:val="24"/>
                <w:szCs w:val="24"/>
              </w:rPr>
              <w:t xml:space="preserve">., </w:t>
            </w:r>
            <w:proofErr w:type="spellStart"/>
            <w:r w:rsidRPr="00804DE2">
              <w:rPr>
                <w:rFonts w:ascii="Arial" w:hAnsi="Arial" w:cs="Arial"/>
                <w:bCs/>
                <w:sz w:val="24"/>
                <w:szCs w:val="24"/>
              </w:rPr>
              <w:t>Dwi</w:t>
            </w:r>
            <w:proofErr w:type="spellEnd"/>
            <w:r w:rsidR="00804DE2" w:rsidRPr="00804DE2">
              <w:rPr>
                <w:rFonts w:ascii="Arial" w:hAnsi="Arial" w:cs="Arial"/>
                <w:bCs/>
                <w:sz w:val="24"/>
                <w:szCs w:val="24"/>
                <w:lang w:val="id-ID"/>
              </w:rPr>
              <w:t xml:space="preserve"> </w:t>
            </w:r>
            <w:proofErr w:type="spellStart"/>
            <w:r w:rsidRPr="00804DE2">
              <w:rPr>
                <w:rFonts w:ascii="Arial" w:hAnsi="Arial" w:cs="Arial"/>
                <w:bCs/>
                <w:sz w:val="24"/>
                <w:szCs w:val="24"/>
              </w:rPr>
              <w:t>Wulandari</w:t>
            </w:r>
            <w:proofErr w:type="spellEnd"/>
            <w:r w:rsidRPr="00804DE2">
              <w:rPr>
                <w:rFonts w:ascii="Arial" w:hAnsi="Arial" w:cs="Arial"/>
                <w:bCs/>
                <w:sz w:val="24"/>
                <w:szCs w:val="24"/>
              </w:rPr>
              <w:t xml:space="preserve">, S.T., M.A., </w:t>
            </w:r>
            <w:proofErr w:type="spellStart"/>
            <w:r w:rsidRPr="00804DE2">
              <w:rPr>
                <w:rFonts w:ascii="Arial" w:hAnsi="Arial" w:cs="Arial"/>
                <w:bCs/>
                <w:sz w:val="24"/>
                <w:szCs w:val="24"/>
              </w:rPr>
              <w:t>dan</w:t>
            </w:r>
            <w:proofErr w:type="spellEnd"/>
            <w:r w:rsidRPr="00804DE2">
              <w:rPr>
                <w:rFonts w:ascii="Arial" w:hAnsi="Arial" w:cs="Arial"/>
                <w:bCs/>
                <w:sz w:val="24"/>
                <w:szCs w:val="24"/>
              </w:rPr>
              <w:t xml:space="preserve"> </w:t>
            </w:r>
            <w:proofErr w:type="spellStart"/>
            <w:r w:rsidRPr="00804DE2">
              <w:rPr>
                <w:rFonts w:ascii="Arial" w:hAnsi="Arial" w:cs="Arial"/>
                <w:bCs/>
                <w:sz w:val="24"/>
                <w:szCs w:val="24"/>
              </w:rPr>
              <w:t>Yunda</w:t>
            </w:r>
            <w:proofErr w:type="spellEnd"/>
            <w:r w:rsidR="00804DE2" w:rsidRPr="00804DE2">
              <w:rPr>
                <w:rFonts w:ascii="Arial" w:hAnsi="Arial" w:cs="Arial"/>
                <w:bCs/>
                <w:sz w:val="24"/>
                <w:szCs w:val="24"/>
                <w:lang w:val="id-ID"/>
              </w:rPr>
              <w:t xml:space="preserve"> </w:t>
            </w:r>
            <w:proofErr w:type="spellStart"/>
            <w:r w:rsidRPr="00804DE2">
              <w:rPr>
                <w:rFonts w:ascii="Arial" w:hAnsi="Arial" w:cs="Arial"/>
                <w:bCs/>
                <w:sz w:val="24"/>
                <w:szCs w:val="24"/>
              </w:rPr>
              <w:t>Nafsiah</w:t>
            </w:r>
            <w:proofErr w:type="spellEnd"/>
            <w:r w:rsidRPr="00804DE2">
              <w:rPr>
                <w:rFonts w:ascii="Arial" w:hAnsi="Arial" w:cs="Arial"/>
                <w:bCs/>
                <w:sz w:val="24"/>
                <w:szCs w:val="24"/>
              </w:rPr>
              <w:t xml:space="preserve">, </w:t>
            </w:r>
            <w:proofErr w:type="spellStart"/>
            <w:r w:rsidRPr="00804DE2">
              <w:rPr>
                <w:rFonts w:ascii="Arial" w:hAnsi="Arial" w:cs="Arial"/>
                <w:bCs/>
                <w:sz w:val="24"/>
                <w:szCs w:val="24"/>
              </w:rPr>
              <w:t>S.Pd</w:t>
            </w:r>
            <w:proofErr w:type="spellEnd"/>
            <w:r w:rsidRPr="00804DE2">
              <w:rPr>
                <w:rFonts w:ascii="Arial" w:hAnsi="Arial" w:cs="Arial"/>
                <w:bCs/>
                <w:sz w:val="24"/>
                <w:szCs w:val="24"/>
              </w:rPr>
              <w:t>.</w:t>
            </w:r>
          </w:p>
        </w:tc>
      </w:tr>
      <w:tr w:rsidR="000E4839" w:rsidRPr="00804DE2" w:rsidTr="005014A5">
        <w:tc>
          <w:tcPr>
            <w:tcW w:w="3261" w:type="dxa"/>
          </w:tcPr>
          <w:p w:rsidR="000E4839" w:rsidRPr="00804DE2" w:rsidRDefault="000E4839" w:rsidP="005014A5">
            <w:pPr>
              <w:rPr>
                <w:rFonts w:ascii="Arial" w:hAnsi="Arial" w:cs="Arial"/>
                <w:b/>
                <w:sz w:val="24"/>
                <w:szCs w:val="24"/>
                <w:lang w:val="id-ID"/>
              </w:rPr>
            </w:pPr>
            <w:r w:rsidRPr="00804DE2">
              <w:rPr>
                <w:rFonts w:ascii="Arial" w:hAnsi="Arial" w:cs="Arial"/>
                <w:b/>
                <w:sz w:val="24"/>
                <w:szCs w:val="24"/>
                <w:lang w:val="id-ID"/>
              </w:rPr>
              <w:t>Waktu Pelaksanaan</w:t>
            </w:r>
          </w:p>
        </w:tc>
        <w:tc>
          <w:tcPr>
            <w:tcW w:w="425" w:type="dxa"/>
          </w:tcPr>
          <w:p w:rsidR="000E4839" w:rsidRPr="00804DE2" w:rsidRDefault="000E4839" w:rsidP="005014A5">
            <w:pPr>
              <w:rPr>
                <w:rFonts w:ascii="Arial" w:hAnsi="Arial" w:cs="Arial"/>
                <w:bCs/>
                <w:sz w:val="24"/>
                <w:szCs w:val="24"/>
                <w:lang w:val="id-ID"/>
              </w:rPr>
            </w:pPr>
            <w:r w:rsidRPr="00804DE2">
              <w:rPr>
                <w:rFonts w:ascii="Arial" w:hAnsi="Arial" w:cs="Arial"/>
                <w:bCs/>
                <w:sz w:val="24"/>
                <w:szCs w:val="24"/>
                <w:lang w:val="id-ID"/>
              </w:rPr>
              <w:t xml:space="preserve">: </w:t>
            </w:r>
          </w:p>
        </w:tc>
        <w:tc>
          <w:tcPr>
            <w:tcW w:w="5812" w:type="dxa"/>
          </w:tcPr>
          <w:p w:rsidR="000E4839" w:rsidRPr="00804DE2" w:rsidRDefault="004C3045" w:rsidP="005014A5">
            <w:pPr>
              <w:rPr>
                <w:rFonts w:ascii="Arial" w:hAnsi="Arial" w:cs="Arial"/>
                <w:bCs/>
                <w:sz w:val="24"/>
                <w:szCs w:val="24"/>
                <w:lang w:val="id-ID"/>
              </w:rPr>
            </w:pPr>
            <w:r w:rsidRPr="00804DE2">
              <w:rPr>
                <w:rFonts w:ascii="Arial" w:hAnsi="Arial" w:cs="Arial"/>
                <w:bCs/>
                <w:sz w:val="24"/>
                <w:szCs w:val="24"/>
                <w:lang w:val="id-ID"/>
              </w:rPr>
              <w:t>Enam ( 6 ) minggu</w:t>
            </w:r>
          </w:p>
        </w:tc>
      </w:tr>
    </w:tbl>
    <w:p w:rsidR="000E4839" w:rsidRPr="00804DE2" w:rsidRDefault="000E4839" w:rsidP="000E4839">
      <w:pPr>
        <w:spacing w:after="0" w:line="240" w:lineRule="auto"/>
        <w:rPr>
          <w:rFonts w:ascii="Arial" w:hAnsi="Arial" w:cs="Arial"/>
          <w:b/>
          <w:sz w:val="24"/>
          <w:szCs w:val="24"/>
        </w:rPr>
      </w:pPr>
    </w:p>
    <w:p w:rsidR="000E4839" w:rsidRPr="00804DE2" w:rsidRDefault="000E4839" w:rsidP="000E4839">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t>Pengantar</w:t>
      </w:r>
    </w:p>
    <w:p w:rsidR="004C3045" w:rsidRPr="00804DE2" w:rsidRDefault="004C3045" w:rsidP="00FD553C">
      <w:pPr>
        <w:tabs>
          <w:tab w:val="left" w:pos="3281"/>
        </w:tabs>
        <w:spacing w:line="360" w:lineRule="auto"/>
        <w:ind w:left="567"/>
        <w:jc w:val="both"/>
        <w:rPr>
          <w:rFonts w:ascii="Arial" w:hAnsi="Arial" w:cs="Arial"/>
          <w:sz w:val="24"/>
          <w:szCs w:val="24"/>
          <w:lang w:val="id-ID"/>
        </w:rPr>
      </w:pPr>
      <w:r w:rsidRPr="00804DE2">
        <w:rPr>
          <w:rFonts w:ascii="Arial" w:hAnsi="Arial" w:cs="Arial"/>
          <w:sz w:val="24"/>
          <w:szCs w:val="24"/>
          <w:lang w:val="id-ID"/>
        </w:rPr>
        <w:t>Project ini dilaksanakan bertujuan agar siswa mampu memahami bagaimana kaitan antara mengonsumsi makanan halal dan sehat dengan kualitas kesehatan manusia, yang kemudian hasil pengerjaan project mereka diolah ke dalam bentuk grafik dan dipresentas</w:t>
      </w:r>
      <w:r w:rsidR="001971E7" w:rsidRPr="00804DE2">
        <w:rPr>
          <w:rFonts w:ascii="Arial" w:hAnsi="Arial" w:cs="Arial"/>
          <w:sz w:val="24"/>
          <w:szCs w:val="24"/>
          <w:lang w:val="id-ID"/>
        </w:rPr>
        <w:t>ikan dengan cara membaca berita tentang makanan dan minuman halal dan bergizi berdasarkan grafik yang sudah mereka oleh tersebut.</w:t>
      </w:r>
    </w:p>
    <w:p w:rsidR="000E4839" w:rsidRPr="00804DE2" w:rsidRDefault="00FD553C" w:rsidP="00804DE2">
      <w:pPr>
        <w:tabs>
          <w:tab w:val="left" w:pos="3281"/>
        </w:tabs>
        <w:spacing w:line="360" w:lineRule="auto"/>
        <w:ind w:left="567"/>
        <w:jc w:val="both"/>
        <w:rPr>
          <w:rFonts w:ascii="Arial" w:hAnsi="Arial" w:cs="Arial"/>
          <w:sz w:val="24"/>
          <w:szCs w:val="24"/>
          <w:lang w:val="id-ID"/>
        </w:rPr>
      </w:pPr>
      <w:proofErr w:type="spellStart"/>
      <w:proofErr w:type="gramStart"/>
      <w:r w:rsidRPr="00804DE2">
        <w:rPr>
          <w:rFonts w:ascii="Arial" w:hAnsi="Arial" w:cs="Arial"/>
          <w:sz w:val="24"/>
          <w:szCs w:val="24"/>
        </w:rPr>
        <w:t>Proyek</w:t>
      </w:r>
      <w:proofErr w:type="spellEnd"/>
      <w:r w:rsidR="00804DE2" w:rsidRPr="00804DE2">
        <w:rPr>
          <w:rFonts w:ascii="Arial" w:hAnsi="Arial" w:cs="Arial"/>
          <w:sz w:val="24"/>
          <w:szCs w:val="24"/>
          <w:lang w:val="id-ID"/>
        </w:rPr>
        <w:t xml:space="preserve"> </w:t>
      </w:r>
      <w:proofErr w:type="spellStart"/>
      <w:r w:rsidR="000E4839" w:rsidRPr="00804DE2">
        <w:rPr>
          <w:rFonts w:ascii="Arial" w:hAnsi="Arial" w:cs="Arial"/>
          <w:sz w:val="24"/>
          <w:szCs w:val="24"/>
        </w:rPr>
        <w:t>ini</w:t>
      </w:r>
      <w:proofErr w:type="spellEnd"/>
      <w:r w:rsidR="00804DE2" w:rsidRPr="00804DE2">
        <w:rPr>
          <w:rFonts w:ascii="Arial" w:hAnsi="Arial" w:cs="Arial"/>
          <w:sz w:val="24"/>
          <w:szCs w:val="24"/>
          <w:lang w:val="id-ID"/>
        </w:rPr>
        <w:t xml:space="preserve"> </w:t>
      </w:r>
      <w:proofErr w:type="spellStart"/>
      <w:r w:rsidR="000E4839" w:rsidRPr="00804DE2">
        <w:rPr>
          <w:rFonts w:ascii="Arial" w:hAnsi="Arial" w:cs="Arial"/>
          <w:sz w:val="24"/>
          <w:szCs w:val="24"/>
        </w:rPr>
        <w:t>merupakan</w:t>
      </w:r>
      <w:proofErr w:type="spellEnd"/>
      <w:r w:rsidR="00804DE2" w:rsidRPr="00804DE2">
        <w:rPr>
          <w:rFonts w:ascii="Arial" w:hAnsi="Arial" w:cs="Arial"/>
          <w:sz w:val="24"/>
          <w:szCs w:val="24"/>
          <w:lang w:val="id-ID"/>
        </w:rPr>
        <w:t xml:space="preserve"> </w:t>
      </w:r>
      <w:proofErr w:type="spellStart"/>
      <w:r w:rsidR="000E4839" w:rsidRPr="00804DE2">
        <w:rPr>
          <w:rFonts w:ascii="Arial" w:hAnsi="Arial" w:cs="Arial"/>
          <w:sz w:val="24"/>
          <w:szCs w:val="24"/>
        </w:rPr>
        <w:t>kolaborasi</w:t>
      </w:r>
      <w:proofErr w:type="spellEnd"/>
      <w:r w:rsidR="00804DE2" w:rsidRPr="00804DE2">
        <w:rPr>
          <w:rFonts w:ascii="Arial" w:hAnsi="Arial" w:cs="Arial"/>
          <w:sz w:val="24"/>
          <w:szCs w:val="24"/>
          <w:lang w:val="id-ID"/>
        </w:rPr>
        <w:t xml:space="preserve"> </w:t>
      </w:r>
      <w:proofErr w:type="spellStart"/>
      <w:r w:rsidR="000E4839" w:rsidRPr="00804DE2">
        <w:rPr>
          <w:rFonts w:ascii="Arial" w:hAnsi="Arial" w:cs="Arial"/>
          <w:sz w:val="24"/>
          <w:szCs w:val="24"/>
        </w:rPr>
        <w:t>mapel</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Bahasa</w:t>
      </w:r>
      <w:proofErr w:type="spellEnd"/>
      <w:r w:rsidR="003B4847" w:rsidRPr="00804DE2">
        <w:rPr>
          <w:rFonts w:ascii="Arial" w:hAnsi="Arial" w:cs="Arial"/>
          <w:sz w:val="24"/>
          <w:szCs w:val="24"/>
        </w:rPr>
        <w:t xml:space="preserve"> Indonesia, </w:t>
      </w:r>
      <w:proofErr w:type="spellStart"/>
      <w:r w:rsidR="003B4847" w:rsidRPr="00804DE2">
        <w:rPr>
          <w:rFonts w:ascii="Arial" w:hAnsi="Arial" w:cs="Arial"/>
          <w:sz w:val="24"/>
          <w:szCs w:val="24"/>
        </w:rPr>
        <w:t>Pendidikan</w:t>
      </w:r>
      <w:proofErr w:type="spellEnd"/>
      <w:r w:rsidR="003B4847" w:rsidRPr="00804DE2">
        <w:rPr>
          <w:rFonts w:ascii="Arial" w:hAnsi="Arial" w:cs="Arial"/>
          <w:sz w:val="24"/>
          <w:szCs w:val="24"/>
        </w:rPr>
        <w:t xml:space="preserve"> Agama </w:t>
      </w:r>
      <w:proofErr w:type="spellStart"/>
      <w:r w:rsidR="003B4847" w:rsidRPr="00804DE2">
        <w:rPr>
          <w:rFonts w:ascii="Arial" w:hAnsi="Arial" w:cs="Arial"/>
          <w:sz w:val="24"/>
          <w:szCs w:val="24"/>
        </w:rPr>
        <w:t>dan</w:t>
      </w:r>
      <w:proofErr w:type="spellEnd"/>
      <w:r w:rsidR="003B4847" w:rsidRPr="00804DE2">
        <w:rPr>
          <w:rFonts w:ascii="Arial" w:hAnsi="Arial" w:cs="Arial"/>
          <w:sz w:val="24"/>
          <w:szCs w:val="24"/>
        </w:rPr>
        <w:t xml:space="preserve"> Budi </w:t>
      </w:r>
      <w:proofErr w:type="spellStart"/>
      <w:r w:rsidR="003B4847" w:rsidRPr="00804DE2">
        <w:rPr>
          <w:rFonts w:ascii="Arial" w:hAnsi="Arial" w:cs="Arial"/>
          <w:sz w:val="24"/>
          <w:szCs w:val="24"/>
        </w:rPr>
        <w:t>Pekerti</w:t>
      </w:r>
      <w:proofErr w:type="spellEnd"/>
      <w:r w:rsidR="003B4847" w:rsidRPr="00804DE2">
        <w:rPr>
          <w:rFonts w:ascii="Arial" w:hAnsi="Arial" w:cs="Arial"/>
          <w:sz w:val="24"/>
          <w:szCs w:val="24"/>
        </w:rPr>
        <w:t xml:space="preserve">, IPS </w:t>
      </w:r>
      <w:proofErr w:type="spellStart"/>
      <w:r w:rsidR="003B4847" w:rsidRPr="00804DE2">
        <w:rPr>
          <w:rFonts w:ascii="Arial" w:hAnsi="Arial" w:cs="Arial"/>
          <w:sz w:val="24"/>
          <w:szCs w:val="24"/>
        </w:rPr>
        <w:t>dan</w:t>
      </w:r>
      <w:proofErr w:type="spellEnd"/>
      <w:r w:rsidR="003B4847" w:rsidRPr="00804DE2">
        <w:rPr>
          <w:rFonts w:ascii="Arial" w:hAnsi="Arial" w:cs="Arial"/>
          <w:sz w:val="24"/>
          <w:szCs w:val="24"/>
        </w:rPr>
        <w:t xml:space="preserve"> TIK.</w:t>
      </w:r>
      <w:proofErr w:type="gramEnd"/>
      <w:r w:rsidR="003B4847" w:rsidRPr="00804DE2">
        <w:rPr>
          <w:rFonts w:ascii="Arial" w:hAnsi="Arial" w:cs="Arial"/>
          <w:sz w:val="24"/>
          <w:szCs w:val="24"/>
        </w:rPr>
        <w:t xml:space="preserve"> </w:t>
      </w:r>
      <w:proofErr w:type="spellStart"/>
      <w:proofErr w:type="gramStart"/>
      <w:r w:rsidR="003B4847" w:rsidRPr="00804DE2">
        <w:rPr>
          <w:rFonts w:ascii="Arial" w:hAnsi="Arial" w:cs="Arial"/>
          <w:sz w:val="24"/>
          <w:szCs w:val="24"/>
        </w:rPr>
        <w:t>Pada</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mata</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pelajaran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Bahasa</w:t>
      </w:r>
      <w:proofErr w:type="spellEnd"/>
      <w:r w:rsidR="003B4847" w:rsidRPr="00804DE2">
        <w:rPr>
          <w:rFonts w:ascii="Arial" w:hAnsi="Arial" w:cs="Arial"/>
          <w:sz w:val="24"/>
          <w:szCs w:val="24"/>
        </w:rPr>
        <w:t xml:space="preserve"> Indonesia </w:t>
      </w:r>
      <w:proofErr w:type="spellStart"/>
      <w:r w:rsidR="003B4847" w:rsidRPr="00804DE2">
        <w:rPr>
          <w:rFonts w:ascii="Arial" w:hAnsi="Arial" w:cs="Arial"/>
          <w:sz w:val="24"/>
          <w:szCs w:val="24"/>
        </w:rPr>
        <w:t>adapun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kompetensi</w:t>
      </w:r>
      <w:proofErr w:type="spellEnd"/>
      <w:r w:rsidR="003B4847" w:rsidRPr="00804DE2">
        <w:rPr>
          <w:rFonts w:ascii="Arial" w:hAnsi="Arial" w:cs="Arial"/>
          <w:sz w:val="24"/>
          <w:szCs w:val="24"/>
        </w:rPr>
        <w:t xml:space="preserve"> yang </w:t>
      </w:r>
      <w:proofErr w:type="spellStart"/>
      <w:r w:rsidR="003B4847" w:rsidRPr="00804DE2">
        <w:rPr>
          <w:rFonts w:ascii="Arial" w:hAnsi="Arial" w:cs="Arial"/>
          <w:sz w:val="24"/>
          <w:szCs w:val="24"/>
        </w:rPr>
        <w:t>diharapkan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dapat</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dicapai</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siswa</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yaitu</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menyajikan</w:t>
      </w:r>
      <w:proofErr w:type="spellEnd"/>
      <w:r w:rsidR="003B4847" w:rsidRPr="00804DE2">
        <w:rPr>
          <w:rFonts w:ascii="Arial" w:hAnsi="Arial" w:cs="Arial"/>
          <w:sz w:val="24"/>
          <w:szCs w:val="24"/>
        </w:rPr>
        <w:t xml:space="preserve"> data </w:t>
      </w:r>
      <w:proofErr w:type="spellStart"/>
      <w:r w:rsidR="003B4847" w:rsidRPr="00804DE2">
        <w:rPr>
          <w:rFonts w:ascii="Arial" w:hAnsi="Arial" w:cs="Arial"/>
          <w:sz w:val="24"/>
          <w:szCs w:val="24"/>
        </w:rPr>
        <w:t>dan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informasi</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dalam</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bentuk</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berita</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secara</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lisan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tulis</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dengan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memperhatikan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aspek</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lisan</w:t>
      </w:r>
      <w:proofErr w:type="spellEnd"/>
      <w:r w:rsidR="003B4847" w:rsidRPr="00804DE2">
        <w:rPr>
          <w:rFonts w:ascii="Arial" w:hAnsi="Arial" w:cs="Arial"/>
          <w:sz w:val="24"/>
          <w:szCs w:val="24"/>
        </w:rPr>
        <w:t>.</w:t>
      </w:r>
      <w:proofErr w:type="gramEnd"/>
      <w:r w:rsidR="003B4847" w:rsidRPr="00804DE2">
        <w:rPr>
          <w:rFonts w:ascii="Arial" w:hAnsi="Arial" w:cs="Arial"/>
          <w:sz w:val="24"/>
          <w:szCs w:val="24"/>
        </w:rPr>
        <w:t xml:space="preserve"> </w:t>
      </w:r>
      <w:proofErr w:type="spellStart"/>
      <w:proofErr w:type="gramStart"/>
      <w:r w:rsidR="003B4847" w:rsidRPr="00804DE2">
        <w:rPr>
          <w:rFonts w:ascii="Arial" w:hAnsi="Arial" w:cs="Arial"/>
          <w:sz w:val="24"/>
          <w:szCs w:val="24"/>
        </w:rPr>
        <w:t>Sedangkan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pada</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pelajaran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Pendidikan</w:t>
      </w:r>
      <w:proofErr w:type="spellEnd"/>
      <w:r w:rsidR="003B4847" w:rsidRPr="00804DE2">
        <w:rPr>
          <w:rFonts w:ascii="Arial" w:hAnsi="Arial" w:cs="Arial"/>
          <w:sz w:val="24"/>
          <w:szCs w:val="24"/>
        </w:rPr>
        <w:t xml:space="preserve"> Agama </w:t>
      </w:r>
      <w:proofErr w:type="spellStart"/>
      <w:r w:rsidR="003B4847" w:rsidRPr="00804DE2">
        <w:rPr>
          <w:rFonts w:ascii="Arial" w:hAnsi="Arial" w:cs="Arial"/>
          <w:sz w:val="24"/>
          <w:szCs w:val="24"/>
        </w:rPr>
        <w:t>dan</w:t>
      </w:r>
      <w:proofErr w:type="spellEnd"/>
      <w:r w:rsidR="003B4847" w:rsidRPr="00804DE2">
        <w:rPr>
          <w:rFonts w:ascii="Arial" w:hAnsi="Arial" w:cs="Arial"/>
          <w:sz w:val="24"/>
          <w:szCs w:val="24"/>
        </w:rPr>
        <w:t xml:space="preserve"> Budi </w:t>
      </w:r>
      <w:proofErr w:type="spellStart"/>
      <w:r w:rsidR="003B4847" w:rsidRPr="00804DE2">
        <w:rPr>
          <w:rFonts w:ascii="Arial" w:hAnsi="Arial" w:cs="Arial"/>
          <w:sz w:val="24"/>
          <w:szCs w:val="24"/>
        </w:rPr>
        <w:t>Pekerti</w:t>
      </w:r>
      <w:proofErr w:type="spellEnd"/>
      <w:r w:rsidR="00804DE2" w:rsidRPr="00804DE2">
        <w:rPr>
          <w:rFonts w:ascii="Arial" w:hAnsi="Arial" w:cs="Arial"/>
          <w:sz w:val="24"/>
          <w:szCs w:val="24"/>
          <w:lang w:val="id-ID"/>
        </w:rPr>
        <w:t xml:space="preserve"> </w:t>
      </w:r>
      <w:proofErr w:type="spellStart"/>
      <w:r w:rsidR="00804DE2" w:rsidRPr="00804DE2">
        <w:rPr>
          <w:rFonts w:ascii="Arial" w:hAnsi="Arial" w:cs="Arial"/>
          <w:sz w:val="24"/>
          <w:szCs w:val="24"/>
        </w:rPr>
        <w:t>kompetensi</w:t>
      </w:r>
      <w:proofErr w:type="spellEnd"/>
      <w:r w:rsidR="00804DE2" w:rsidRPr="00804DE2">
        <w:rPr>
          <w:rFonts w:ascii="Arial" w:hAnsi="Arial" w:cs="Arial"/>
          <w:sz w:val="24"/>
          <w:szCs w:val="24"/>
        </w:rPr>
        <w:t xml:space="preserve"> yang</w:t>
      </w:r>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diharapkan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dapat</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dicapai</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yaitu</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memahami</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ketentuan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makanan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dan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minuman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halal</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berdasarkan</w:t>
      </w:r>
      <w:proofErr w:type="spellEnd"/>
      <w:r w:rsidR="003B4847" w:rsidRPr="00804DE2">
        <w:rPr>
          <w:rFonts w:ascii="Arial" w:hAnsi="Arial" w:cs="Arial"/>
          <w:sz w:val="24"/>
          <w:szCs w:val="24"/>
        </w:rPr>
        <w:t xml:space="preserve"> Al-Quran </w:t>
      </w:r>
      <w:proofErr w:type="spellStart"/>
      <w:r w:rsidR="003B4847" w:rsidRPr="00804DE2">
        <w:rPr>
          <w:rFonts w:ascii="Arial" w:hAnsi="Arial" w:cs="Arial"/>
          <w:sz w:val="24"/>
          <w:szCs w:val="24"/>
        </w:rPr>
        <w:t>dan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had</w:t>
      </w:r>
      <w:r w:rsidR="00653645" w:rsidRPr="00804DE2">
        <w:rPr>
          <w:rFonts w:ascii="Arial" w:hAnsi="Arial" w:cs="Arial"/>
          <w:sz w:val="24"/>
          <w:szCs w:val="24"/>
        </w:rPr>
        <w:t>is</w:t>
      </w:r>
      <w:proofErr w:type="spellEnd"/>
      <w:r w:rsidR="00653645" w:rsidRPr="00804DE2">
        <w:rPr>
          <w:rFonts w:ascii="Arial" w:hAnsi="Arial" w:cs="Arial"/>
          <w:sz w:val="24"/>
          <w:szCs w:val="24"/>
        </w:rPr>
        <w:t>.</w:t>
      </w:r>
      <w:proofErr w:type="gramEnd"/>
      <w:r w:rsidR="00653645" w:rsidRPr="00804DE2">
        <w:rPr>
          <w:rFonts w:ascii="Arial" w:hAnsi="Arial" w:cs="Arial"/>
          <w:sz w:val="24"/>
          <w:szCs w:val="24"/>
        </w:rPr>
        <w:t xml:space="preserve"> </w:t>
      </w:r>
      <w:r w:rsidR="00653645" w:rsidRPr="00804DE2">
        <w:rPr>
          <w:rFonts w:ascii="Arial" w:hAnsi="Arial" w:cs="Arial"/>
          <w:sz w:val="24"/>
          <w:szCs w:val="24"/>
          <w:lang w:val="id-ID"/>
        </w:rPr>
        <w:t xml:space="preserve">Untuk mata pelajaran IPS sendiri, hasil yang diharapkan adalah siswa </w:t>
      </w:r>
      <w:r w:rsidR="0084595E" w:rsidRPr="00804DE2">
        <w:rPr>
          <w:rFonts w:ascii="Arial" w:hAnsi="Arial" w:cs="Arial"/>
          <w:sz w:val="24"/>
          <w:szCs w:val="24"/>
          <w:lang w:val="id-ID"/>
        </w:rPr>
        <w:t>mampu mengaitkan antara jenis ma</w:t>
      </w:r>
      <w:r w:rsidR="00653645" w:rsidRPr="00804DE2">
        <w:rPr>
          <w:rFonts w:ascii="Arial" w:hAnsi="Arial" w:cs="Arial"/>
          <w:sz w:val="24"/>
          <w:szCs w:val="24"/>
          <w:lang w:val="id-ID"/>
        </w:rPr>
        <w:t xml:space="preserve">kanan yang dikonsumsi dengan kualitas kesehatan manusia. </w:t>
      </w:r>
      <w:proofErr w:type="gramStart"/>
      <w:r w:rsidR="003B4847" w:rsidRPr="00804DE2">
        <w:rPr>
          <w:rFonts w:ascii="Arial" w:hAnsi="Arial" w:cs="Arial"/>
          <w:sz w:val="24"/>
          <w:szCs w:val="24"/>
        </w:rPr>
        <w:t>.</w:t>
      </w:r>
      <w:proofErr w:type="spellStart"/>
      <w:r w:rsidR="003B4847" w:rsidRPr="00804DE2">
        <w:rPr>
          <w:rFonts w:ascii="Arial" w:hAnsi="Arial" w:cs="Arial"/>
          <w:sz w:val="24"/>
          <w:szCs w:val="24"/>
        </w:rPr>
        <w:t>Kemudian</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pada</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matapelajaran</w:t>
      </w:r>
      <w:proofErr w:type="spellEnd"/>
      <w:r w:rsidR="003B4847" w:rsidRPr="00804DE2">
        <w:rPr>
          <w:rFonts w:ascii="Arial" w:hAnsi="Arial" w:cs="Arial"/>
          <w:sz w:val="24"/>
          <w:szCs w:val="24"/>
        </w:rPr>
        <w:t xml:space="preserve"> TIK </w:t>
      </w:r>
      <w:proofErr w:type="spellStart"/>
      <w:r w:rsidR="003B4847" w:rsidRPr="00804DE2">
        <w:rPr>
          <w:rFonts w:ascii="Arial" w:hAnsi="Arial" w:cs="Arial"/>
          <w:sz w:val="24"/>
          <w:szCs w:val="24"/>
        </w:rPr>
        <w:t>kompetensi</w:t>
      </w:r>
      <w:proofErr w:type="spellEnd"/>
      <w:r w:rsidR="003B4847" w:rsidRPr="00804DE2">
        <w:rPr>
          <w:rFonts w:ascii="Arial" w:hAnsi="Arial" w:cs="Arial"/>
          <w:sz w:val="24"/>
          <w:szCs w:val="24"/>
        </w:rPr>
        <w:t xml:space="preserve"> yang </w:t>
      </w:r>
      <w:proofErr w:type="spellStart"/>
      <w:r w:rsidR="003B4847" w:rsidRPr="00804DE2">
        <w:rPr>
          <w:rFonts w:ascii="Arial" w:hAnsi="Arial" w:cs="Arial"/>
          <w:sz w:val="24"/>
          <w:szCs w:val="24"/>
        </w:rPr>
        <w:t>diujikan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yaitu</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pengolahan</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grafik</w:t>
      </w:r>
      <w:proofErr w:type="spellEnd"/>
      <w:r w:rsidR="003B4847" w:rsidRPr="00804DE2">
        <w:rPr>
          <w:rFonts w:ascii="Arial" w:hAnsi="Arial" w:cs="Arial"/>
          <w:sz w:val="24"/>
          <w:szCs w:val="24"/>
        </w:rPr>
        <w:t xml:space="preserve"> </w:t>
      </w:r>
      <w:proofErr w:type="spellStart"/>
      <w:r w:rsidR="003B4847" w:rsidRPr="00804DE2">
        <w:rPr>
          <w:rFonts w:ascii="Arial" w:hAnsi="Arial" w:cs="Arial"/>
          <w:sz w:val="24"/>
          <w:szCs w:val="24"/>
        </w:rPr>
        <w:t>pada</w:t>
      </w:r>
      <w:proofErr w:type="spellEnd"/>
      <w:r w:rsidR="003B4847" w:rsidRPr="00804DE2">
        <w:rPr>
          <w:rFonts w:ascii="Arial" w:hAnsi="Arial" w:cs="Arial"/>
          <w:sz w:val="24"/>
          <w:szCs w:val="24"/>
        </w:rPr>
        <w:t xml:space="preserve"> program/ </w:t>
      </w:r>
      <w:proofErr w:type="spellStart"/>
      <w:r w:rsidR="003B4847" w:rsidRPr="00804DE2">
        <w:rPr>
          <w:rFonts w:ascii="Arial" w:hAnsi="Arial" w:cs="Arial"/>
          <w:sz w:val="24"/>
          <w:szCs w:val="24"/>
        </w:rPr>
        <w:t>aplikasi</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pengolah</w:t>
      </w:r>
      <w:proofErr w:type="spellEnd"/>
      <w:r w:rsidR="00804DE2" w:rsidRPr="00804DE2">
        <w:rPr>
          <w:rFonts w:ascii="Arial" w:hAnsi="Arial" w:cs="Arial"/>
          <w:sz w:val="24"/>
          <w:szCs w:val="24"/>
          <w:lang w:val="id-ID"/>
        </w:rPr>
        <w:t xml:space="preserve"> </w:t>
      </w:r>
      <w:proofErr w:type="spellStart"/>
      <w:r w:rsidR="003B4847" w:rsidRPr="00804DE2">
        <w:rPr>
          <w:rFonts w:ascii="Arial" w:hAnsi="Arial" w:cs="Arial"/>
          <w:sz w:val="24"/>
          <w:szCs w:val="24"/>
        </w:rPr>
        <w:t>angka</w:t>
      </w:r>
      <w:proofErr w:type="spellEnd"/>
      <w:r w:rsidR="003B4847" w:rsidRPr="00804DE2">
        <w:rPr>
          <w:rFonts w:ascii="Arial" w:hAnsi="Arial" w:cs="Arial"/>
          <w:sz w:val="24"/>
          <w:szCs w:val="24"/>
        </w:rPr>
        <w:t>.</w:t>
      </w:r>
      <w:proofErr w:type="gramEnd"/>
    </w:p>
    <w:p w:rsidR="00804DE2" w:rsidRPr="00804DE2" w:rsidRDefault="00804DE2" w:rsidP="00804DE2">
      <w:pPr>
        <w:tabs>
          <w:tab w:val="left" w:pos="3281"/>
        </w:tabs>
        <w:spacing w:line="360" w:lineRule="auto"/>
        <w:ind w:left="567"/>
        <w:jc w:val="both"/>
        <w:rPr>
          <w:rFonts w:ascii="Arial" w:hAnsi="Arial" w:cs="Arial"/>
          <w:sz w:val="24"/>
          <w:szCs w:val="24"/>
          <w:lang w:val="id-ID"/>
        </w:rPr>
      </w:pPr>
    </w:p>
    <w:p w:rsidR="000E4839" w:rsidRPr="00804DE2" w:rsidRDefault="000E4839" w:rsidP="000E4839">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lastRenderedPageBreak/>
        <w:t xml:space="preserve">Pelaksanaan </w:t>
      </w:r>
      <w:r w:rsidR="00FD553C" w:rsidRPr="00804DE2">
        <w:rPr>
          <w:rFonts w:ascii="Arial" w:hAnsi="Arial" w:cs="Arial"/>
          <w:b/>
          <w:sz w:val="24"/>
          <w:szCs w:val="24"/>
          <w:lang w:val="id-ID"/>
        </w:rPr>
        <w:t>Proyek</w:t>
      </w:r>
    </w:p>
    <w:p w:rsidR="000E4839" w:rsidRPr="00804DE2" w:rsidRDefault="00653645" w:rsidP="00C11E9F">
      <w:pPr>
        <w:pStyle w:val="ListParagraph"/>
        <w:spacing w:after="0" w:line="360" w:lineRule="auto"/>
        <w:ind w:left="567"/>
        <w:jc w:val="both"/>
        <w:rPr>
          <w:rFonts w:ascii="Arial" w:hAnsi="Arial" w:cs="Arial"/>
          <w:sz w:val="24"/>
          <w:szCs w:val="24"/>
        </w:rPr>
      </w:pPr>
      <w:proofErr w:type="spellStart"/>
      <w:r w:rsidRPr="00804DE2">
        <w:rPr>
          <w:rFonts w:ascii="Arial" w:hAnsi="Arial" w:cs="Arial"/>
          <w:sz w:val="24"/>
          <w:szCs w:val="24"/>
        </w:rPr>
        <w:t>Langkah-langkah</w:t>
      </w:r>
      <w:proofErr w:type="spellEnd"/>
      <w:r w:rsidRPr="00804DE2">
        <w:rPr>
          <w:rFonts w:ascii="Arial" w:hAnsi="Arial" w:cs="Arial"/>
          <w:sz w:val="24"/>
          <w:szCs w:val="24"/>
        </w:rPr>
        <w:t xml:space="preserve"> yang </w:t>
      </w:r>
      <w:proofErr w:type="spellStart"/>
      <w:r w:rsidRPr="00804DE2">
        <w:rPr>
          <w:rFonts w:ascii="Arial" w:hAnsi="Arial" w:cs="Arial"/>
          <w:sz w:val="24"/>
          <w:szCs w:val="24"/>
        </w:rPr>
        <w:t>dilakukan</w:t>
      </w:r>
      <w:proofErr w:type="spellEnd"/>
      <w:r w:rsidRPr="00804DE2">
        <w:rPr>
          <w:rFonts w:ascii="Arial" w:hAnsi="Arial" w:cs="Arial"/>
          <w:sz w:val="24"/>
          <w:szCs w:val="24"/>
        </w:rPr>
        <w:t xml:space="preserve"> </w:t>
      </w:r>
      <w:proofErr w:type="spellStart"/>
      <w:r w:rsidRPr="00804DE2">
        <w:rPr>
          <w:rFonts w:ascii="Arial" w:hAnsi="Arial" w:cs="Arial"/>
          <w:sz w:val="24"/>
          <w:szCs w:val="24"/>
        </w:rPr>
        <w:t>terkait</w:t>
      </w:r>
      <w:proofErr w:type="spellEnd"/>
      <w:r w:rsidRPr="00804DE2">
        <w:rPr>
          <w:rFonts w:ascii="Arial" w:hAnsi="Arial" w:cs="Arial"/>
          <w:sz w:val="24"/>
          <w:szCs w:val="24"/>
        </w:rPr>
        <w:t xml:space="preserve">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w:t>
      </w:r>
      <w:proofErr w:type="spellStart"/>
      <w:r w:rsidRPr="00804DE2">
        <w:rPr>
          <w:rFonts w:ascii="Arial" w:hAnsi="Arial" w:cs="Arial"/>
          <w:sz w:val="24"/>
          <w:szCs w:val="24"/>
        </w:rPr>
        <w:t>ini</w:t>
      </w:r>
      <w:proofErr w:type="spellEnd"/>
      <w:r w:rsidRPr="00804DE2">
        <w:rPr>
          <w:rFonts w:ascii="Arial" w:hAnsi="Arial" w:cs="Arial"/>
          <w:sz w:val="24"/>
          <w:szCs w:val="24"/>
        </w:rPr>
        <w:t xml:space="preserve"> </w:t>
      </w:r>
      <w:proofErr w:type="spellStart"/>
      <w:r w:rsidRPr="00804DE2">
        <w:rPr>
          <w:rFonts w:ascii="Arial" w:hAnsi="Arial" w:cs="Arial"/>
          <w:sz w:val="24"/>
          <w:szCs w:val="24"/>
        </w:rPr>
        <w:t>adalah</w:t>
      </w:r>
      <w:proofErr w:type="spellEnd"/>
      <w:r w:rsidRPr="00804DE2">
        <w:rPr>
          <w:rFonts w:ascii="Arial" w:hAnsi="Arial" w:cs="Arial"/>
          <w:sz w:val="24"/>
          <w:szCs w:val="24"/>
        </w:rPr>
        <w:t xml:space="preserve"> guru </w:t>
      </w:r>
      <w:r w:rsidRPr="00804DE2">
        <w:rPr>
          <w:rFonts w:ascii="Arial" w:hAnsi="Arial" w:cs="Arial"/>
          <w:sz w:val="24"/>
          <w:szCs w:val="24"/>
          <w:lang w:val="id-ID"/>
        </w:rPr>
        <w:t xml:space="preserve">membagi siswa ke dalam beberapa kelompok, </w:t>
      </w:r>
      <w:r w:rsidR="00827288" w:rsidRPr="00804DE2">
        <w:rPr>
          <w:rFonts w:ascii="Arial" w:hAnsi="Arial" w:cs="Arial"/>
          <w:sz w:val="24"/>
          <w:szCs w:val="24"/>
          <w:lang w:val="id-ID"/>
        </w:rPr>
        <w:t xml:space="preserve">menyampaikan konsep dasar / materi tentang project, </w:t>
      </w:r>
      <w:proofErr w:type="spellStart"/>
      <w:r w:rsidRPr="00804DE2">
        <w:rPr>
          <w:rFonts w:ascii="Arial" w:hAnsi="Arial" w:cs="Arial"/>
          <w:sz w:val="24"/>
          <w:szCs w:val="24"/>
        </w:rPr>
        <w:t>menyampaikan</w:t>
      </w:r>
      <w:proofErr w:type="spellEnd"/>
      <w:r w:rsidRPr="00804DE2">
        <w:rPr>
          <w:rFonts w:ascii="Arial" w:hAnsi="Arial" w:cs="Arial"/>
          <w:sz w:val="24"/>
          <w:szCs w:val="24"/>
        </w:rPr>
        <w:t xml:space="preserve"> </w:t>
      </w:r>
      <w:proofErr w:type="spellStart"/>
      <w:r w:rsidRPr="00804DE2">
        <w:rPr>
          <w:rFonts w:ascii="Arial" w:hAnsi="Arial" w:cs="Arial"/>
          <w:sz w:val="24"/>
          <w:szCs w:val="24"/>
        </w:rPr>
        <w:t>judul</w:t>
      </w:r>
      <w:proofErr w:type="spellEnd"/>
      <w:r w:rsidRPr="00804DE2">
        <w:rPr>
          <w:rFonts w:ascii="Arial" w:hAnsi="Arial" w:cs="Arial"/>
          <w:sz w:val="24"/>
          <w:szCs w:val="24"/>
        </w:rPr>
        <w:t xml:space="preserve"> </w:t>
      </w:r>
      <w:proofErr w:type="spellStart"/>
      <w:r w:rsidRPr="00804DE2">
        <w:rPr>
          <w:rFonts w:ascii="Arial" w:hAnsi="Arial" w:cs="Arial"/>
          <w:sz w:val="24"/>
          <w:szCs w:val="24"/>
        </w:rPr>
        <w:t>proyek</w:t>
      </w:r>
      <w:proofErr w:type="spellEnd"/>
      <w:r w:rsidRPr="00804DE2">
        <w:rPr>
          <w:rFonts w:ascii="Arial" w:hAnsi="Arial" w:cs="Arial"/>
          <w:sz w:val="24"/>
          <w:szCs w:val="24"/>
        </w:rPr>
        <w:t xml:space="preserve">, </w:t>
      </w:r>
      <w:proofErr w:type="spellStart"/>
      <w:r w:rsidRPr="00804DE2">
        <w:rPr>
          <w:rFonts w:ascii="Arial" w:hAnsi="Arial" w:cs="Arial"/>
          <w:sz w:val="24"/>
          <w:szCs w:val="24"/>
        </w:rPr>
        <w:t>tujuan</w:t>
      </w:r>
      <w:proofErr w:type="spellEnd"/>
      <w:r w:rsidRPr="00804DE2">
        <w:rPr>
          <w:rFonts w:ascii="Arial" w:hAnsi="Arial" w:cs="Arial"/>
          <w:sz w:val="24"/>
          <w:szCs w:val="24"/>
        </w:rPr>
        <w:t xml:space="preserve"> </w:t>
      </w:r>
      <w:proofErr w:type="spellStart"/>
      <w:r w:rsidRPr="00804DE2">
        <w:rPr>
          <w:rFonts w:ascii="Arial" w:hAnsi="Arial" w:cs="Arial"/>
          <w:sz w:val="24"/>
          <w:szCs w:val="24"/>
        </w:rPr>
        <w:t>proyek</w:t>
      </w:r>
      <w:proofErr w:type="spellEnd"/>
      <w:r w:rsidRPr="00804DE2">
        <w:rPr>
          <w:rFonts w:ascii="Arial" w:hAnsi="Arial" w:cs="Arial"/>
          <w:sz w:val="24"/>
          <w:szCs w:val="24"/>
        </w:rPr>
        <w:t xml:space="preserve">, </w:t>
      </w:r>
      <w:proofErr w:type="spellStart"/>
      <w:r w:rsidRPr="00804DE2">
        <w:rPr>
          <w:rFonts w:ascii="Arial" w:hAnsi="Arial" w:cs="Arial"/>
          <w:sz w:val="24"/>
          <w:szCs w:val="24"/>
        </w:rPr>
        <w:t>langkah-langkah</w:t>
      </w:r>
      <w:proofErr w:type="spellEnd"/>
      <w:r w:rsidRPr="00804DE2">
        <w:rPr>
          <w:rFonts w:ascii="Arial" w:hAnsi="Arial" w:cs="Arial"/>
          <w:sz w:val="24"/>
          <w:szCs w:val="24"/>
        </w:rPr>
        <w:t xml:space="preserve"> </w:t>
      </w:r>
      <w:proofErr w:type="spellStart"/>
      <w:r w:rsidRPr="00804DE2">
        <w:rPr>
          <w:rFonts w:ascii="Arial" w:hAnsi="Arial" w:cs="Arial"/>
          <w:sz w:val="24"/>
          <w:szCs w:val="24"/>
        </w:rPr>
        <w:t>kerja</w:t>
      </w:r>
      <w:proofErr w:type="spellEnd"/>
      <w:r w:rsidRPr="00804DE2">
        <w:rPr>
          <w:rFonts w:ascii="Arial" w:hAnsi="Arial" w:cs="Arial"/>
          <w:sz w:val="24"/>
          <w:szCs w:val="24"/>
        </w:rPr>
        <w:t xml:space="preserve">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w:t>
      </w:r>
      <w:proofErr w:type="spellStart"/>
      <w:r w:rsidRPr="00804DE2">
        <w:rPr>
          <w:rFonts w:ascii="Arial" w:hAnsi="Arial" w:cs="Arial"/>
          <w:sz w:val="24"/>
          <w:szCs w:val="24"/>
        </w:rPr>
        <w:t>dan</w:t>
      </w:r>
      <w:proofErr w:type="spellEnd"/>
      <w:r w:rsidRPr="00804DE2">
        <w:rPr>
          <w:rFonts w:ascii="Arial" w:hAnsi="Arial" w:cs="Arial"/>
          <w:sz w:val="24"/>
          <w:szCs w:val="24"/>
        </w:rPr>
        <w:t xml:space="preserve"> </w:t>
      </w:r>
      <w:proofErr w:type="spellStart"/>
      <w:r w:rsidRPr="00804DE2">
        <w:rPr>
          <w:rFonts w:ascii="Arial" w:hAnsi="Arial" w:cs="Arial"/>
          <w:sz w:val="24"/>
          <w:szCs w:val="24"/>
        </w:rPr>
        <w:t>hasil</w:t>
      </w:r>
      <w:proofErr w:type="spellEnd"/>
      <w:r w:rsidRPr="00804DE2">
        <w:rPr>
          <w:rFonts w:ascii="Arial" w:hAnsi="Arial" w:cs="Arial"/>
          <w:sz w:val="24"/>
          <w:szCs w:val="24"/>
        </w:rPr>
        <w:t xml:space="preserve"> </w:t>
      </w:r>
      <w:proofErr w:type="spellStart"/>
      <w:r w:rsidRPr="00804DE2">
        <w:rPr>
          <w:rFonts w:ascii="Arial" w:hAnsi="Arial" w:cs="Arial"/>
          <w:sz w:val="24"/>
          <w:szCs w:val="24"/>
        </w:rPr>
        <w:t>akhir</w:t>
      </w:r>
      <w:proofErr w:type="spellEnd"/>
      <w:r w:rsidRPr="00804DE2">
        <w:rPr>
          <w:rFonts w:ascii="Arial" w:hAnsi="Arial" w:cs="Arial"/>
          <w:sz w:val="24"/>
          <w:szCs w:val="24"/>
        </w:rPr>
        <w:t xml:space="preserve"> </w:t>
      </w:r>
      <w:proofErr w:type="spellStart"/>
      <w:r w:rsidRPr="00804DE2">
        <w:rPr>
          <w:rFonts w:ascii="Arial" w:hAnsi="Arial" w:cs="Arial"/>
          <w:sz w:val="24"/>
          <w:szCs w:val="24"/>
        </w:rPr>
        <w:t>dari</w:t>
      </w:r>
      <w:proofErr w:type="spellEnd"/>
      <w:r w:rsidRPr="00804DE2">
        <w:rPr>
          <w:rFonts w:ascii="Arial" w:hAnsi="Arial" w:cs="Arial"/>
          <w:sz w:val="24"/>
          <w:szCs w:val="24"/>
        </w:rPr>
        <w:t xml:space="preserve">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w:t>
      </w:r>
      <w:proofErr w:type="spellStart"/>
      <w:r w:rsidRPr="00804DE2">
        <w:rPr>
          <w:rFonts w:ascii="Arial" w:hAnsi="Arial" w:cs="Arial"/>
          <w:sz w:val="24"/>
          <w:szCs w:val="24"/>
        </w:rPr>
        <w:t>Dalam</w:t>
      </w:r>
      <w:proofErr w:type="spellEnd"/>
      <w:r w:rsidRPr="00804DE2">
        <w:rPr>
          <w:rFonts w:ascii="Arial" w:hAnsi="Arial" w:cs="Arial"/>
          <w:sz w:val="24"/>
          <w:szCs w:val="24"/>
        </w:rPr>
        <w:t xml:space="preserve"> </w:t>
      </w:r>
      <w:proofErr w:type="spellStart"/>
      <w:r w:rsidRPr="00804DE2">
        <w:rPr>
          <w:rFonts w:ascii="Arial" w:hAnsi="Arial" w:cs="Arial"/>
          <w:sz w:val="24"/>
          <w:szCs w:val="24"/>
        </w:rPr>
        <w:t>pengerjaannya</w:t>
      </w:r>
      <w:proofErr w:type="spellEnd"/>
      <w:r w:rsidRPr="00804DE2">
        <w:rPr>
          <w:rFonts w:ascii="Arial" w:hAnsi="Arial" w:cs="Arial"/>
          <w:sz w:val="24"/>
          <w:szCs w:val="24"/>
        </w:rPr>
        <w:t xml:space="preserve"> guru </w:t>
      </w:r>
      <w:proofErr w:type="spellStart"/>
      <w:r w:rsidRPr="00804DE2">
        <w:rPr>
          <w:rFonts w:ascii="Arial" w:hAnsi="Arial" w:cs="Arial"/>
          <w:sz w:val="24"/>
          <w:szCs w:val="24"/>
        </w:rPr>
        <w:t>juga</w:t>
      </w:r>
      <w:proofErr w:type="spellEnd"/>
      <w:r w:rsidRPr="00804DE2">
        <w:rPr>
          <w:rFonts w:ascii="Arial" w:hAnsi="Arial" w:cs="Arial"/>
          <w:sz w:val="24"/>
          <w:szCs w:val="24"/>
        </w:rPr>
        <w:t xml:space="preserve"> </w:t>
      </w:r>
      <w:proofErr w:type="spellStart"/>
      <w:r w:rsidRPr="00804DE2">
        <w:rPr>
          <w:rFonts w:ascii="Arial" w:hAnsi="Arial" w:cs="Arial"/>
          <w:sz w:val="24"/>
          <w:szCs w:val="24"/>
        </w:rPr>
        <w:t>membu</w:t>
      </w:r>
      <w:proofErr w:type="spellEnd"/>
      <w:r w:rsidRPr="00804DE2">
        <w:rPr>
          <w:rFonts w:ascii="Arial" w:hAnsi="Arial" w:cs="Arial"/>
          <w:sz w:val="24"/>
          <w:szCs w:val="24"/>
          <w:lang w:val="id-ID"/>
        </w:rPr>
        <w:t>ka</w:t>
      </w:r>
      <w:r w:rsidRPr="00804DE2">
        <w:rPr>
          <w:rFonts w:ascii="Arial" w:hAnsi="Arial" w:cs="Arial"/>
          <w:sz w:val="24"/>
          <w:szCs w:val="24"/>
        </w:rPr>
        <w:t xml:space="preserve"> forum </w:t>
      </w:r>
      <w:proofErr w:type="spellStart"/>
      <w:r w:rsidRPr="00804DE2">
        <w:rPr>
          <w:rFonts w:ascii="Arial" w:hAnsi="Arial" w:cs="Arial"/>
          <w:sz w:val="24"/>
          <w:szCs w:val="24"/>
        </w:rPr>
        <w:t>diskusi</w:t>
      </w:r>
      <w:proofErr w:type="spellEnd"/>
      <w:r w:rsidRPr="00804DE2">
        <w:rPr>
          <w:rFonts w:ascii="Arial" w:hAnsi="Arial" w:cs="Arial"/>
          <w:sz w:val="24"/>
          <w:szCs w:val="24"/>
        </w:rPr>
        <w:t xml:space="preserve"> </w:t>
      </w:r>
      <w:r w:rsidRPr="00804DE2">
        <w:rPr>
          <w:rFonts w:ascii="Arial" w:hAnsi="Arial" w:cs="Arial"/>
          <w:sz w:val="24"/>
          <w:szCs w:val="24"/>
          <w:lang w:val="id-ID"/>
        </w:rPr>
        <w:t>untuk</w:t>
      </w:r>
      <w:r w:rsidRPr="00804DE2">
        <w:rPr>
          <w:rFonts w:ascii="Arial" w:hAnsi="Arial" w:cs="Arial"/>
          <w:sz w:val="24"/>
          <w:szCs w:val="24"/>
        </w:rPr>
        <w:t xml:space="preserve"> </w:t>
      </w:r>
      <w:proofErr w:type="spellStart"/>
      <w:r w:rsidRPr="00804DE2">
        <w:rPr>
          <w:rFonts w:ascii="Arial" w:hAnsi="Arial" w:cs="Arial"/>
          <w:sz w:val="24"/>
          <w:szCs w:val="24"/>
        </w:rPr>
        <w:t>memudahkan</w:t>
      </w:r>
      <w:proofErr w:type="spellEnd"/>
      <w:r w:rsidRPr="00804DE2">
        <w:rPr>
          <w:rFonts w:ascii="Arial" w:hAnsi="Arial" w:cs="Arial"/>
          <w:sz w:val="24"/>
          <w:szCs w:val="24"/>
        </w:rPr>
        <w:t xml:space="preserve"> </w:t>
      </w:r>
      <w:proofErr w:type="spellStart"/>
      <w:r w:rsidRPr="00804DE2">
        <w:rPr>
          <w:rFonts w:ascii="Arial" w:hAnsi="Arial" w:cs="Arial"/>
          <w:sz w:val="24"/>
          <w:szCs w:val="24"/>
        </w:rPr>
        <w:t>siswa</w:t>
      </w:r>
      <w:proofErr w:type="spellEnd"/>
      <w:r w:rsidRPr="00804DE2">
        <w:rPr>
          <w:rFonts w:ascii="Arial" w:hAnsi="Arial" w:cs="Arial"/>
          <w:sz w:val="24"/>
          <w:szCs w:val="24"/>
        </w:rPr>
        <w:t xml:space="preserve"> </w:t>
      </w:r>
      <w:proofErr w:type="spellStart"/>
      <w:r w:rsidRPr="00804DE2">
        <w:rPr>
          <w:rFonts w:ascii="Arial" w:hAnsi="Arial" w:cs="Arial"/>
          <w:sz w:val="24"/>
          <w:szCs w:val="24"/>
        </w:rPr>
        <w:t>untuk</w:t>
      </w:r>
      <w:proofErr w:type="spellEnd"/>
      <w:r w:rsidRPr="00804DE2">
        <w:rPr>
          <w:rFonts w:ascii="Arial" w:hAnsi="Arial" w:cs="Arial"/>
          <w:sz w:val="24"/>
          <w:szCs w:val="24"/>
        </w:rPr>
        <w:t xml:space="preserve"> </w:t>
      </w:r>
      <w:proofErr w:type="spellStart"/>
      <w:r w:rsidRPr="00804DE2">
        <w:rPr>
          <w:rFonts w:ascii="Arial" w:hAnsi="Arial" w:cs="Arial"/>
          <w:sz w:val="24"/>
          <w:szCs w:val="24"/>
        </w:rPr>
        <w:t>berkonsultasi</w:t>
      </w:r>
      <w:proofErr w:type="spellEnd"/>
      <w:r w:rsidRPr="00804DE2">
        <w:rPr>
          <w:rFonts w:ascii="Arial" w:hAnsi="Arial" w:cs="Arial"/>
          <w:sz w:val="24"/>
          <w:szCs w:val="24"/>
        </w:rPr>
        <w:t xml:space="preserve"> </w:t>
      </w:r>
      <w:proofErr w:type="spellStart"/>
      <w:r w:rsidRPr="00804DE2">
        <w:rPr>
          <w:rFonts w:ascii="Arial" w:hAnsi="Arial" w:cs="Arial"/>
          <w:sz w:val="24"/>
          <w:szCs w:val="24"/>
        </w:rPr>
        <w:t>terkait</w:t>
      </w:r>
      <w:proofErr w:type="spellEnd"/>
      <w:r w:rsidRPr="00804DE2">
        <w:rPr>
          <w:rFonts w:ascii="Arial" w:hAnsi="Arial" w:cs="Arial"/>
          <w:sz w:val="24"/>
          <w:szCs w:val="24"/>
        </w:rPr>
        <w:t xml:space="preserve">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proofErr w:type="spellStart"/>
      <w:r w:rsidRPr="00804DE2">
        <w:rPr>
          <w:rFonts w:ascii="Arial" w:hAnsi="Arial" w:cs="Arial"/>
          <w:sz w:val="24"/>
          <w:szCs w:val="24"/>
        </w:rPr>
        <w:t>nya</w:t>
      </w:r>
      <w:proofErr w:type="spellEnd"/>
      <w:r w:rsidRPr="00804DE2">
        <w:rPr>
          <w:rFonts w:ascii="Arial" w:hAnsi="Arial" w:cs="Arial"/>
          <w:sz w:val="24"/>
          <w:szCs w:val="24"/>
          <w:lang w:val="id-ID"/>
        </w:rPr>
        <w:t xml:space="preserve"> </w:t>
      </w:r>
      <w:proofErr w:type="spellStart"/>
      <w:r w:rsidRPr="00804DE2">
        <w:rPr>
          <w:rFonts w:ascii="Arial" w:hAnsi="Arial" w:cs="Arial"/>
          <w:sz w:val="24"/>
          <w:szCs w:val="24"/>
        </w:rPr>
        <w:t>melalui</w:t>
      </w:r>
      <w:proofErr w:type="spellEnd"/>
      <w:r w:rsidRPr="00804DE2">
        <w:rPr>
          <w:rFonts w:ascii="Arial" w:hAnsi="Arial" w:cs="Arial"/>
          <w:sz w:val="24"/>
          <w:szCs w:val="24"/>
          <w:lang w:val="id-ID"/>
        </w:rPr>
        <w:t xml:space="preserve"> </w:t>
      </w:r>
      <w:proofErr w:type="gramStart"/>
      <w:r w:rsidRPr="00804DE2">
        <w:rPr>
          <w:rFonts w:ascii="Arial" w:hAnsi="Arial" w:cs="Arial"/>
          <w:sz w:val="24"/>
          <w:szCs w:val="24"/>
          <w:lang w:val="id-ID"/>
        </w:rPr>
        <w:t xml:space="preserve">grup </w:t>
      </w:r>
      <w:r w:rsidRPr="00804DE2">
        <w:rPr>
          <w:rFonts w:ascii="Arial" w:hAnsi="Arial" w:cs="Arial"/>
          <w:sz w:val="24"/>
          <w:szCs w:val="24"/>
        </w:rPr>
        <w:t xml:space="preserve"> </w:t>
      </w:r>
      <w:proofErr w:type="spellStart"/>
      <w:r w:rsidRPr="00804DE2">
        <w:rPr>
          <w:rFonts w:ascii="Arial" w:hAnsi="Arial" w:cs="Arial"/>
          <w:i/>
          <w:sz w:val="24"/>
          <w:szCs w:val="24"/>
        </w:rPr>
        <w:t>whatsapp</w:t>
      </w:r>
      <w:proofErr w:type="spellEnd"/>
      <w:proofErr w:type="gramEnd"/>
      <w:r w:rsidRPr="00804DE2">
        <w:rPr>
          <w:rFonts w:ascii="Arial" w:hAnsi="Arial" w:cs="Arial"/>
          <w:sz w:val="24"/>
          <w:szCs w:val="24"/>
        </w:rPr>
        <w:t xml:space="preserve">. </w:t>
      </w:r>
      <w:proofErr w:type="gramStart"/>
      <w:r w:rsidRPr="00804DE2">
        <w:rPr>
          <w:rFonts w:ascii="Arial" w:hAnsi="Arial" w:cs="Arial"/>
          <w:sz w:val="24"/>
          <w:szCs w:val="24"/>
        </w:rPr>
        <w:t>Pro</w:t>
      </w:r>
      <w:r w:rsidRPr="00804DE2">
        <w:rPr>
          <w:rFonts w:ascii="Arial" w:hAnsi="Arial" w:cs="Arial"/>
          <w:sz w:val="24"/>
          <w:szCs w:val="24"/>
          <w:lang w:val="id-ID"/>
        </w:rPr>
        <w:t>ject</w:t>
      </w:r>
      <w:r w:rsidRPr="00804DE2">
        <w:rPr>
          <w:rFonts w:ascii="Arial" w:hAnsi="Arial" w:cs="Arial"/>
          <w:sz w:val="24"/>
          <w:szCs w:val="24"/>
        </w:rPr>
        <w:t xml:space="preserve"> </w:t>
      </w:r>
      <w:proofErr w:type="spellStart"/>
      <w:r w:rsidRPr="00804DE2">
        <w:rPr>
          <w:rFonts w:ascii="Arial" w:hAnsi="Arial" w:cs="Arial"/>
          <w:sz w:val="24"/>
          <w:szCs w:val="24"/>
        </w:rPr>
        <w:t>ini</w:t>
      </w:r>
      <w:proofErr w:type="spellEnd"/>
      <w:r w:rsidRPr="00804DE2">
        <w:rPr>
          <w:rFonts w:ascii="Arial" w:hAnsi="Arial" w:cs="Arial"/>
          <w:sz w:val="24"/>
          <w:szCs w:val="24"/>
        </w:rPr>
        <w:t xml:space="preserve"> </w:t>
      </w:r>
      <w:proofErr w:type="spellStart"/>
      <w:r w:rsidRPr="00804DE2">
        <w:rPr>
          <w:rFonts w:ascii="Arial" w:hAnsi="Arial" w:cs="Arial"/>
          <w:sz w:val="24"/>
          <w:szCs w:val="24"/>
        </w:rPr>
        <w:t>dikerjakan</w:t>
      </w:r>
      <w:proofErr w:type="spellEnd"/>
      <w:r w:rsidRPr="00804DE2">
        <w:rPr>
          <w:rFonts w:ascii="Arial" w:hAnsi="Arial" w:cs="Arial"/>
          <w:sz w:val="24"/>
          <w:szCs w:val="24"/>
        </w:rPr>
        <w:t xml:space="preserve"> </w:t>
      </w:r>
      <w:proofErr w:type="spellStart"/>
      <w:r w:rsidRPr="00804DE2">
        <w:rPr>
          <w:rFonts w:ascii="Arial" w:hAnsi="Arial" w:cs="Arial"/>
          <w:sz w:val="24"/>
          <w:szCs w:val="24"/>
        </w:rPr>
        <w:t>secara</w:t>
      </w:r>
      <w:proofErr w:type="spellEnd"/>
      <w:r w:rsidRPr="00804DE2">
        <w:rPr>
          <w:rFonts w:ascii="Arial" w:hAnsi="Arial" w:cs="Arial"/>
          <w:sz w:val="24"/>
          <w:szCs w:val="24"/>
        </w:rPr>
        <w:t xml:space="preserve"> </w:t>
      </w:r>
      <w:r w:rsidRPr="00804DE2">
        <w:rPr>
          <w:rFonts w:ascii="Arial" w:hAnsi="Arial" w:cs="Arial"/>
          <w:sz w:val="24"/>
          <w:szCs w:val="24"/>
          <w:lang w:val="id-ID"/>
        </w:rPr>
        <w:t>berkelompok</w:t>
      </w:r>
      <w:r w:rsidRPr="00804DE2">
        <w:rPr>
          <w:rFonts w:ascii="Arial" w:hAnsi="Arial" w:cs="Arial"/>
          <w:sz w:val="24"/>
          <w:szCs w:val="24"/>
        </w:rPr>
        <w:t xml:space="preserve"> </w:t>
      </w:r>
      <w:proofErr w:type="spellStart"/>
      <w:r w:rsidRPr="00804DE2">
        <w:rPr>
          <w:rFonts w:ascii="Arial" w:hAnsi="Arial" w:cs="Arial"/>
          <w:sz w:val="24"/>
          <w:szCs w:val="24"/>
        </w:rPr>
        <w:t>dengan</w:t>
      </w:r>
      <w:proofErr w:type="spellEnd"/>
      <w:r w:rsidRPr="00804DE2">
        <w:rPr>
          <w:rFonts w:ascii="Arial" w:hAnsi="Arial" w:cs="Arial"/>
          <w:sz w:val="24"/>
          <w:szCs w:val="24"/>
        </w:rPr>
        <w:t xml:space="preserve"> </w:t>
      </w:r>
      <w:proofErr w:type="spellStart"/>
      <w:r w:rsidRPr="00804DE2">
        <w:rPr>
          <w:rFonts w:ascii="Arial" w:hAnsi="Arial" w:cs="Arial"/>
          <w:sz w:val="24"/>
          <w:szCs w:val="24"/>
        </w:rPr>
        <w:t>durasi</w:t>
      </w:r>
      <w:proofErr w:type="spellEnd"/>
      <w:r w:rsidRPr="00804DE2">
        <w:rPr>
          <w:rFonts w:ascii="Arial" w:hAnsi="Arial" w:cs="Arial"/>
          <w:sz w:val="24"/>
          <w:szCs w:val="24"/>
        </w:rPr>
        <w:t xml:space="preserve"> </w:t>
      </w:r>
      <w:proofErr w:type="spellStart"/>
      <w:r w:rsidRPr="00804DE2">
        <w:rPr>
          <w:rFonts w:ascii="Arial" w:hAnsi="Arial" w:cs="Arial"/>
          <w:sz w:val="24"/>
          <w:szCs w:val="24"/>
        </w:rPr>
        <w:t>waktu</w:t>
      </w:r>
      <w:proofErr w:type="spellEnd"/>
      <w:r w:rsidRPr="00804DE2">
        <w:rPr>
          <w:rFonts w:ascii="Arial" w:hAnsi="Arial" w:cs="Arial"/>
          <w:sz w:val="24"/>
          <w:szCs w:val="24"/>
        </w:rPr>
        <w:t xml:space="preserve"> </w:t>
      </w:r>
      <w:proofErr w:type="spellStart"/>
      <w:r w:rsidRPr="00804DE2">
        <w:rPr>
          <w:rFonts w:ascii="Arial" w:hAnsi="Arial" w:cs="Arial"/>
          <w:sz w:val="24"/>
          <w:szCs w:val="24"/>
        </w:rPr>
        <w:t>selama</w:t>
      </w:r>
      <w:proofErr w:type="spellEnd"/>
      <w:r w:rsidRPr="00804DE2">
        <w:rPr>
          <w:rFonts w:ascii="Arial" w:hAnsi="Arial" w:cs="Arial"/>
          <w:sz w:val="24"/>
          <w:szCs w:val="24"/>
        </w:rPr>
        <w:t xml:space="preserve"> </w:t>
      </w:r>
      <w:r w:rsidRPr="00804DE2">
        <w:rPr>
          <w:rFonts w:ascii="Arial" w:hAnsi="Arial" w:cs="Arial"/>
          <w:sz w:val="24"/>
          <w:szCs w:val="24"/>
          <w:lang w:val="id-ID"/>
        </w:rPr>
        <w:t>6 minggu</w:t>
      </w:r>
      <w:r w:rsidRPr="00804DE2">
        <w:rPr>
          <w:rFonts w:ascii="Arial" w:hAnsi="Arial" w:cs="Arial"/>
          <w:sz w:val="24"/>
          <w:szCs w:val="24"/>
        </w:rPr>
        <w:t>.</w:t>
      </w:r>
      <w:proofErr w:type="gramEnd"/>
      <w:r w:rsidRPr="00804DE2">
        <w:rPr>
          <w:rFonts w:ascii="Arial" w:hAnsi="Arial" w:cs="Arial"/>
          <w:sz w:val="24"/>
          <w:szCs w:val="24"/>
        </w:rPr>
        <w:t xml:space="preserve"> </w:t>
      </w:r>
      <w:proofErr w:type="gramStart"/>
      <w:r w:rsidRPr="00804DE2">
        <w:rPr>
          <w:rFonts w:ascii="Arial" w:hAnsi="Arial" w:cs="Arial"/>
          <w:sz w:val="24"/>
          <w:szCs w:val="24"/>
        </w:rPr>
        <w:t>Pro</w:t>
      </w:r>
      <w:r w:rsidRPr="00804DE2">
        <w:rPr>
          <w:rFonts w:ascii="Arial" w:hAnsi="Arial" w:cs="Arial"/>
          <w:sz w:val="24"/>
          <w:szCs w:val="24"/>
          <w:lang w:val="id-ID"/>
        </w:rPr>
        <w:t>ject</w:t>
      </w:r>
      <w:r w:rsidRPr="00804DE2">
        <w:rPr>
          <w:rFonts w:ascii="Arial" w:hAnsi="Arial" w:cs="Arial"/>
          <w:sz w:val="24"/>
          <w:szCs w:val="24"/>
        </w:rPr>
        <w:t xml:space="preserve"> </w:t>
      </w:r>
      <w:r w:rsidRPr="00804DE2">
        <w:rPr>
          <w:rFonts w:ascii="Arial" w:hAnsi="Arial" w:cs="Arial"/>
          <w:sz w:val="24"/>
          <w:szCs w:val="24"/>
          <w:lang w:val="id-ID"/>
        </w:rPr>
        <w:t xml:space="preserve">ini </w:t>
      </w:r>
      <w:proofErr w:type="spellStart"/>
      <w:r w:rsidRPr="00804DE2">
        <w:rPr>
          <w:rFonts w:ascii="Arial" w:hAnsi="Arial" w:cs="Arial"/>
          <w:sz w:val="24"/>
          <w:szCs w:val="24"/>
        </w:rPr>
        <w:t>berjalan</w:t>
      </w:r>
      <w:proofErr w:type="spellEnd"/>
      <w:r w:rsidRPr="00804DE2">
        <w:rPr>
          <w:rFonts w:ascii="Arial" w:hAnsi="Arial" w:cs="Arial"/>
          <w:sz w:val="24"/>
          <w:szCs w:val="24"/>
        </w:rPr>
        <w:t xml:space="preserve"> </w:t>
      </w:r>
      <w:proofErr w:type="spellStart"/>
      <w:r w:rsidRPr="00804DE2">
        <w:rPr>
          <w:rFonts w:ascii="Arial" w:hAnsi="Arial" w:cs="Arial"/>
          <w:sz w:val="24"/>
          <w:szCs w:val="24"/>
        </w:rPr>
        <w:t>sesuai</w:t>
      </w:r>
      <w:proofErr w:type="spellEnd"/>
      <w:r w:rsidRPr="00804DE2">
        <w:rPr>
          <w:rFonts w:ascii="Arial" w:hAnsi="Arial" w:cs="Arial"/>
          <w:sz w:val="24"/>
          <w:szCs w:val="24"/>
        </w:rPr>
        <w:t xml:space="preserve"> </w:t>
      </w:r>
      <w:proofErr w:type="spellStart"/>
      <w:r w:rsidRPr="00804DE2">
        <w:rPr>
          <w:rFonts w:ascii="Arial" w:hAnsi="Arial" w:cs="Arial"/>
          <w:sz w:val="24"/>
          <w:szCs w:val="24"/>
        </w:rPr>
        <w:t>dengan</w:t>
      </w:r>
      <w:proofErr w:type="spellEnd"/>
      <w:r w:rsidRPr="00804DE2">
        <w:rPr>
          <w:rFonts w:ascii="Arial" w:hAnsi="Arial" w:cs="Arial"/>
          <w:sz w:val="24"/>
          <w:szCs w:val="24"/>
        </w:rPr>
        <w:t xml:space="preserve"> yang </w:t>
      </w:r>
      <w:proofErr w:type="spellStart"/>
      <w:r w:rsidRPr="00804DE2">
        <w:rPr>
          <w:rFonts w:ascii="Arial" w:hAnsi="Arial" w:cs="Arial"/>
          <w:sz w:val="24"/>
          <w:szCs w:val="24"/>
        </w:rPr>
        <w:t>diharapkan</w:t>
      </w:r>
      <w:proofErr w:type="spellEnd"/>
      <w:r w:rsidRPr="00804DE2">
        <w:rPr>
          <w:rFonts w:ascii="Arial" w:hAnsi="Arial" w:cs="Arial"/>
          <w:sz w:val="24"/>
          <w:szCs w:val="24"/>
          <w:lang w:val="id-ID"/>
        </w:rPr>
        <w:t>, siswa mampu berkolaborasi dengan baik bersama dengan anggota kelompoknya dalam mengerjakan tugas projectnya.</w:t>
      </w:r>
      <w:proofErr w:type="gramEnd"/>
      <w:r w:rsidRPr="00804DE2">
        <w:rPr>
          <w:rFonts w:ascii="Arial" w:hAnsi="Arial" w:cs="Arial"/>
          <w:sz w:val="24"/>
          <w:szCs w:val="24"/>
          <w:lang w:val="id-ID"/>
        </w:rPr>
        <w:t xml:space="preserve"> Selain itu siswa juga mampu menyerap feed back yang diberikan oleh guru dan memperbaiki tugas project kelompoknya berdasarkan feed back tersebut.</w:t>
      </w:r>
    </w:p>
    <w:p w:rsidR="000E4839" w:rsidRPr="00804DE2" w:rsidRDefault="000E4839" w:rsidP="000E4839">
      <w:pPr>
        <w:pStyle w:val="ListParagraph"/>
        <w:spacing w:after="0" w:line="240" w:lineRule="auto"/>
        <w:ind w:left="567"/>
        <w:rPr>
          <w:rFonts w:ascii="Arial" w:hAnsi="Arial" w:cs="Arial"/>
          <w:sz w:val="24"/>
          <w:szCs w:val="24"/>
        </w:rPr>
      </w:pPr>
    </w:p>
    <w:p w:rsidR="000E4839" w:rsidRPr="00804DE2" w:rsidRDefault="000E4839" w:rsidP="000E4839">
      <w:pPr>
        <w:spacing w:after="0" w:line="240" w:lineRule="auto"/>
        <w:rPr>
          <w:rFonts w:ascii="Arial" w:hAnsi="Arial" w:cs="Arial"/>
          <w:b/>
          <w:sz w:val="24"/>
          <w:szCs w:val="24"/>
          <w:lang w:val="id-ID"/>
        </w:rPr>
      </w:pPr>
    </w:p>
    <w:p w:rsidR="000E4839" w:rsidRPr="00804DE2" w:rsidRDefault="000E4839" w:rsidP="000E4839">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t>Deskripsi Hasil dan Penilaian Akhir</w:t>
      </w:r>
    </w:p>
    <w:p w:rsidR="00827288" w:rsidRPr="00804DE2" w:rsidRDefault="003B5A32" w:rsidP="008D301D">
      <w:pPr>
        <w:pStyle w:val="ListParagraph"/>
        <w:spacing w:after="0" w:line="360" w:lineRule="auto"/>
        <w:ind w:left="567"/>
        <w:jc w:val="both"/>
        <w:rPr>
          <w:rFonts w:ascii="Arial" w:hAnsi="Arial" w:cs="Arial"/>
          <w:sz w:val="24"/>
          <w:szCs w:val="24"/>
          <w:lang w:val="id-ID"/>
        </w:rPr>
      </w:pPr>
      <w:r w:rsidRPr="00804DE2">
        <w:rPr>
          <w:rFonts w:ascii="Arial" w:hAnsi="Arial" w:cs="Arial"/>
          <w:sz w:val="24"/>
          <w:szCs w:val="24"/>
          <w:lang w:val="id-ID"/>
        </w:rPr>
        <w:t xml:space="preserve">Hasil akhir dari project ini adalah presentasi siswa </w:t>
      </w:r>
      <w:r w:rsidR="008C24A7" w:rsidRPr="00804DE2">
        <w:rPr>
          <w:rFonts w:ascii="Arial" w:hAnsi="Arial" w:cs="Arial"/>
          <w:sz w:val="24"/>
          <w:szCs w:val="24"/>
          <w:lang w:val="id-ID"/>
        </w:rPr>
        <w:t xml:space="preserve">yang membaca berita </w:t>
      </w:r>
      <w:r w:rsidRPr="00804DE2">
        <w:rPr>
          <w:rFonts w:ascii="Arial" w:hAnsi="Arial" w:cs="Arial"/>
          <w:sz w:val="24"/>
          <w:szCs w:val="24"/>
          <w:lang w:val="id-ID"/>
        </w:rPr>
        <w:t xml:space="preserve">tentang </w:t>
      </w:r>
      <w:r w:rsidR="008C24A7" w:rsidRPr="00804DE2">
        <w:rPr>
          <w:rFonts w:ascii="Arial" w:hAnsi="Arial" w:cs="Arial"/>
          <w:sz w:val="24"/>
          <w:szCs w:val="24"/>
          <w:lang w:val="id-ID"/>
        </w:rPr>
        <w:t xml:space="preserve">kaitan / hubungan antara jenis makanan yang dikonsumsi, yaitu makanan halal dan sehat dengan kualitas kesehatan manusia yang disajikan ke dalam bentuk grafik. </w:t>
      </w:r>
    </w:p>
    <w:p w:rsidR="000E4839" w:rsidRPr="00804DE2" w:rsidRDefault="00C11E9F" w:rsidP="008D301D">
      <w:pPr>
        <w:pStyle w:val="ListParagraph"/>
        <w:spacing w:after="0" w:line="360" w:lineRule="auto"/>
        <w:ind w:left="567"/>
        <w:jc w:val="both"/>
        <w:rPr>
          <w:rFonts w:ascii="Arial" w:hAnsi="Arial" w:cs="Arial"/>
          <w:sz w:val="24"/>
          <w:szCs w:val="24"/>
        </w:rPr>
      </w:pPr>
      <w:proofErr w:type="spellStart"/>
      <w:r w:rsidRPr="00804DE2">
        <w:rPr>
          <w:rFonts w:ascii="Arial" w:hAnsi="Arial" w:cs="Arial"/>
          <w:sz w:val="24"/>
          <w:szCs w:val="24"/>
        </w:rPr>
        <w:t>Pada</w:t>
      </w:r>
      <w:proofErr w:type="spellEnd"/>
      <w:r w:rsidRPr="00804DE2">
        <w:rPr>
          <w:rFonts w:ascii="Arial" w:hAnsi="Arial" w:cs="Arial"/>
          <w:sz w:val="24"/>
          <w:szCs w:val="24"/>
        </w:rPr>
        <w:t xml:space="preserve"> </w:t>
      </w:r>
      <w:proofErr w:type="spellStart"/>
      <w:r w:rsidRPr="00804DE2">
        <w:rPr>
          <w:rFonts w:ascii="Arial" w:hAnsi="Arial" w:cs="Arial"/>
          <w:sz w:val="24"/>
          <w:szCs w:val="24"/>
        </w:rPr>
        <w:t>mata</w:t>
      </w:r>
      <w:proofErr w:type="spellEnd"/>
      <w:r w:rsidR="00804DE2" w:rsidRPr="00804DE2">
        <w:rPr>
          <w:rFonts w:ascii="Arial" w:hAnsi="Arial" w:cs="Arial"/>
          <w:sz w:val="24"/>
          <w:szCs w:val="24"/>
          <w:lang w:val="id-ID"/>
        </w:rPr>
        <w:t xml:space="preserve"> </w:t>
      </w:r>
      <w:proofErr w:type="spellStart"/>
      <w:r w:rsidRPr="00804DE2">
        <w:rPr>
          <w:rFonts w:ascii="Arial" w:hAnsi="Arial" w:cs="Arial"/>
          <w:sz w:val="24"/>
          <w:szCs w:val="24"/>
        </w:rPr>
        <w:t>pelajaran</w:t>
      </w:r>
      <w:proofErr w:type="spellEnd"/>
      <w:r w:rsidR="00804DE2" w:rsidRPr="00804DE2">
        <w:rPr>
          <w:rFonts w:ascii="Arial" w:hAnsi="Arial" w:cs="Arial"/>
          <w:sz w:val="24"/>
          <w:szCs w:val="24"/>
          <w:lang w:val="id-ID"/>
        </w:rPr>
        <w:t xml:space="preserve"> </w:t>
      </w:r>
      <w:proofErr w:type="spellStart"/>
      <w:proofErr w:type="gramStart"/>
      <w:r w:rsidRPr="00804DE2">
        <w:rPr>
          <w:rFonts w:ascii="Arial" w:hAnsi="Arial" w:cs="Arial"/>
          <w:sz w:val="24"/>
          <w:szCs w:val="24"/>
        </w:rPr>
        <w:t>bahasa</w:t>
      </w:r>
      <w:proofErr w:type="spellEnd"/>
      <w:proofErr w:type="gramEnd"/>
      <w:r w:rsidRPr="00804DE2">
        <w:rPr>
          <w:rFonts w:ascii="Arial" w:hAnsi="Arial" w:cs="Arial"/>
          <w:sz w:val="24"/>
          <w:szCs w:val="24"/>
        </w:rPr>
        <w:t xml:space="preserve"> Indonesia</w:t>
      </w:r>
      <w:r w:rsidR="00804DE2" w:rsidRPr="00804DE2">
        <w:rPr>
          <w:rFonts w:ascii="Arial" w:hAnsi="Arial" w:cs="Arial"/>
          <w:sz w:val="24"/>
          <w:szCs w:val="24"/>
          <w:lang w:val="id-ID"/>
        </w:rPr>
        <w:t xml:space="preserve"> </w:t>
      </w:r>
      <w:proofErr w:type="spellStart"/>
      <w:r w:rsidR="000E4839" w:rsidRPr="00804DE2">
        <w:rPr>
          <w:rFonts w:ascii="Arial" w:hAnsi="Arial" w:cs="Arial"/>
          <w:sz w:val="24"/>
          <w:szCs w:val="24"/>
        </w:rPr>
        <w:t>berupa</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teks</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berita</w:t>
      </w:r>
      <w:proofErr w:type="spellEnd"/>
      <w:r w:rsidR="008D301D" w:rsidRPr="00804DE2">
        <w:rPr>
          <w:rFonts w:ascii="Arial" w:hAnsi="Arial" w:cs="Arial"/>
          <w:sz w:val="24"/>
          <w:szCs w:val="24"/>
        </w:rPr>
        <w:t xml:space="preserve"> yang </w:t>
      </w:r>
      <w:proofErr w:type="spellStart"/>
      <w:r w:rsidR="008D301D" w:rsidRPr="00804DE2">
        <w:rPr>
          <w:rFonts w:ascii="Arial" w:hAnsi="Arial" w:cs="Arial"/>
          <w:sz w:val="24"/>
          <w:szCs w:val="24"/>
        </w:rPr>
        <w:t>dikerjakan</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siswa</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dengan</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memerhatikan</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struktur</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dan</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kaidah</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kebahasaan</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Pada</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mata</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pelaaran</w:t>
      </w:r>
      <w:proofErr w:type="spellEnd"/>
      <w:r w:rsidR="00804DE2" w:rsidRPr="00804DE2">
        <w:rPr>
          <w:rFonts w:ascii="Arial" w:hAnsi="Arial" w:cs="Arial"/>
          <w:sz w:val="24"/>
          <w:szCs w:val="24"/>
          <w:lang w:val="id-ID"/>
        </w:rPr>
        <w:t xml:space="preserve"> </w:t>
      </w:r>
      <w:proofErr w:type="spellStart"/>
      <w:r w:rsidR="00804DE2" w:rsidRPr="00804DE2">
        <w:rPr>
          <w:rFonts w:ascii="Arial" w:hAnsi="Arial" w:cs="Arial"/>
          <w:sz w:val="24"/>
          <w:szCs w:val="24"/>
        </w:rPr>
        <w:t>pendidikan</w:t>
      </w:r>
      <w:proofErr w:type="spellEnd"/>
      <w:r w:rsidR="00804DE2" w:rsidRPr="00804DE2">
        <w:rPr>
          <w:rFonts w:ascii="Arial" w:hAnsi="Arial" w:cs="Arial"/>
          <w:sz w:val="24"/>
          <w:szCs w:val="24"/>
        </w:rPr>
        <w:t xml:space="preserve"> agama</w:t>
      </w:r>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dan</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budi</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pekerti</w:t>
      </w:r>
      <w:proofErr w:type="spellEnd"/>
      <w:r w:rsidR="00804DE2" w:rsidRPr="00804DE2">
        <w:rPr>
          <w:rFonts w:ascii="Arial" w:hAnsi="Arial" w:cs="Arial"/>
          <w:sz w:val="24"/>
          <w:szCs w:val="24"/>
          <w:lang w:val="id-ID"/>
        </w:rPr>
        <w:t xml:space="preserve"> </w:t>
      </w:r>
      <w:proofErr w:type="spellStart"/>
      <w:r w:rsidR="000E4839" w:rsidRPr="00804DE2">
        <w:rPr>
          <w:rFonts w:ascii="Arial" w:hAnsi="Arial" w:cs="Arial"/>
          <w:sz w:val="24"/>
          <w:szCs w:val="24"/>
        </w:rPr>
        <w:t>penilaian</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dilakukan</w:t>
      </w:r>
      <w:proofErr w:type="spellEnd"/>
      <w:r w:rsidR="00804DE2" w:rsidRPr="00804DE2">
        <w:rPr>
          <w:rFonts w:ascii="Arial" w:hAnsi="Arial" w:cs="Arial"/>
          <w:sz w:val="24"/>
          <w:szCs w:val="24"/>
          <w:lang w:val="id-ID"/>
        </w:rPr>
        <w:t xml:space="preserve"> </w:t>
      </w:r>
      <w:proofErr w:type="spellStart"/>
      <w:proofErr w:type="gramStart"/>
      <w:r w:rsidR="000E4839" w:rsidRPr="00804DE2">
        <w:rPr>
          <w:rFonts w:ascii="Arial" w:hAnsi="Arial" w:cs="Arial"/>
          <w:sz w:val="24"/>
          <w:szCs w:val="24"/>
        </w:rPr>
        <w:t>dari</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kemampuan</w:t>
      </w:r>
      <w:proofErr w:type="spellEnd"/>
      <w:proofErr w:type="gram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siswa</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menyampaikan</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maksud</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darimakanan</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halal</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sehat</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dan</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bergizi</w:t>
      </w:r>
      <w:proofErr w:type="spellEnd"/>
      <w:r w:rsidR="008D301D" w:rsidRPr="00804DE2">
        <w:rPr>
          <w:rFonts w:ascii="Arial" w:hAnsi="Arial" w:cs="Arial"/>
          <w:sz w:val="24"/>
          <w:szCs w:val="24"/>
        </w:rPr>
        <w:t xml:space="preserve">. </w:t>
      </w:r>
      <w:proofErr w:type="spellStart"/>
      <w:proofErr w:type="gramStart"/>
      <w:r w:rsidR="008D301D" w:rsidRPr="00804DE2">
        <w:rPr>
          <w:rFonts w:ascii="Arial" w:hAnsi="Arial" w:cs="Arial"/>
          <w:sz w:val="24"/>
          <w:szCs w:val="24"/>
        </w:rPr>
        <w:t>Lalu</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pada</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matapelajaran</w:t>
      </w:r>
      <w:proofErr w:type="spellEnd"/>
      <w:r w:rsidR="008D301D" w:rsidRPr="00804DE2">
        <w:rPr>
          <w:rFonts w:ascii="Arial" w:hAnsi="Arial" w:cs="Arial"/>
          <w:sz w:val="24"/>
          <w:szCs w:val="24"/>
        </w:rPr>
        <w:t xml:space="preserve"> IPS </w:t>
      </w:r>
      <w:proofErr w:type="spellStart"/>
      <w:r w:rsidR="008D301D" w:rsidRPr="00804DE2">
        <w:rPr>
          <w:rFonts w:ascii="Arial" w:hAnsi="Arial" w:cs="Arial"/>
          <w:sz w:val="24"/>
          <w:szCs w:val="24"/>
        </w:rPr>
        <w:t>penilaiandilakukan</w:t>
      </w:r>
      <w:proofErr w:type="spellEnd"/>
      <w:r w:rsidR="008D301D" w:rsidRPr="00804DE2">
        <w:rPr>
          <w:rFonts w:ascii="Arial" w:hAnsi="Arial" w:cs="Arial"/>
          <w:sz w:val="24"/>
          <w:szCs w:val="24"/>
        </w:rPr>
        <w:t xml:space="preserve"> </w:t>
      </w:r>
      <w:r w:rsidR="008C24A7" w:rsidRPr="00804DE2">
        <w:rPr>
          <w:rFonts w:ascii="Arial" w:hAnsi="Arial" w:cs="Arial"/>
          <w:sz w:val="24"/>
          <w:szCs w:val="24"/>
          <w:lang w:val="id-ID"/>
        </w:rPr>
        <w:t>berdasarkan kesesuaian materi berupa kaitan antara jenis makanan yang dikonsumsi dengan kualitas</w:t>
      </w:r>
      <w:r w:rsidR="00262381" w:rsidRPr="00804DE2">
        <w:rPr>
          <w:rFonts w:ascii="Arial" w:hAnsi="Arial" w:cs="Arial"/>
          <w:sz w:val="24"/>
          <w:szCs w:val="24"/>
          <w:lang w:val="id-ID"/>
        </w:rPr>
        <w:t xml:space="preserve"> kesehatan manusia.</w:t>
      </w:r>
      <w:proofErr w:type="gramEnd"/>
      <w:r w:rsidR="00262381" w:rsidRPr="00804DE2">
        <w:rPr>
          <w:rFonts w:ascii="Arial" w:hAnsi="Arial" w:cs="Arial"/>
          <w:sz w:val="24"/>
          <w:szCs w:val="24"/>
        </w:rPr>
        <w:t xml:space="preserve"> </w:t>
      </w:r>
      <w:proofErr w:type="spellStart"/>
      <w:proofErr w:type="gramStart"/>
      <w:r w:rsidR="008D301D" w:rsidRPr="00804DE2">
        <w:rPr>
          <w:rFonts w:ascii="Arial" w:hAnsi="Arial" w:cs="Arial"/>
          <w:sz w:val="24"/>
          <w:szCs w:val="24"/>
        </w:rPr>
        <w:t>Kemudian</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pada</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mata</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pelajaran</w:t>
      </w:r>
      <w:proofErr w:type="spellEnd"/>
      <w:r w:rsidR="008D301D" w:rsidRPr="00804DE2">
        <w:rPr>
          <w:rFonts w:ascii="Arial" w:hAnsi="Arial" w:cs="Arial"/>
          <w:sz w:val="24"/>
          <w:szCs w:val="24"/>
        </w:rPr>
        <w:t xml:space="preserve"> TIK </w:t>
      </w:r>
      <w:proofErr w:type="spellStart"/>
      <w:r w:rsidR="008D301D" w:rsidRPr="00804DE2">
        <w:rPr>
          <w:rFonts w:ascii="Arial" w:hAnsi="Arial" w:cs="Arial"/>
          <w:sz w:val="24"/>
          <w:szCs w:val="24"/>
        </w:rPr>
        <w:t>penilaian</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dilakukan</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pada</w:t>
      </w:r>
      <w:proofErr w:type="spellEnd"/>
      <w:r w:rsidR="008D301D" w:rsidRPr="00804DE2">
        <w:rPr>
          <w:rFonts w:ascii="Arial" w:hAnsi="Arial" w:cs="Arial"/>
          <w:sz w:val="24"/>
          <w:szCs w:val="24"/>
        </w:rPr>
        <w:t xml:space="preserve"> </w:t>
      </w:r>
      <w:proofErr w:type="spellStart"/>
      <w:r w:rsidR="008D301D" w:rsidRPr="00804DE2">
        <w:rPr>
          <w:rFonts w:ascii="Arial" w:hAnsi="Arial" w:cs="Arial"/>
          <w:sz w:val="24"/>
          <w:szCs w:val="24"/>
        </w:rPr>
        <w:t>penyampaian</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informasi</w:t>
      </w:r>
      <w:proofErr w:type="spellEnd"/>
      <w:r w:rsidR="008D301D" w:rsidRPr="00804DE2">
        <w:rPr>
          <w:rFonts w:ascii="Arial" w:hAnsi="Arial" w:cs="Arial"/>
          <w:sz w:val="24"/>
          <w:szCs w:val="24"/>
        </w:rPr>
        <w:t xml:space="preserve"> yang </w:t>
      </w:r>
      <w:proofErr w:type="spellStart"/>
      <w:r w:rsidR="008D301D" w:rsidRPr="00804DE2">
        <w:rPr>
          <w:rFonts w:ascii="Arial" w:hAnsi="Arial" w:cs="Arial"/>
          <w:sz w:val="24"/>
          <w:szCs w:val="24"/>
        </w:rPr>
        <w:t>dibaca</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melalui</w:t>
      </w:r>
      <w:proofErr w:type="spellEnd"/>
      <w:r w:rsidR="00804DE2" w:rsidRPr="00804DE2">
        <w:rPr>
          <w:rFonts w:ascii="Arial" w:hAnsi="Arial" w:cs="Arial"/>
          <w:sz w:val="24"/>
          <w:szCs w:val="24"/>
          <w:lang w:val="id-ID"/>
        </w:rPr>
        <w:t xml:space="preserve"> </w:t>
      </w:r>
      <w:proofErr w:type="spellStart"/>
      <w:r w:rsidR="008D301D" w:rsidRPr="00804DE2">
        <w:rPr>
          <w:rFonts w:ascii="Arial" w:hAnsi="Arial" w:cs="Arial"/>
          <w:sz w:val="24"/>
          <w:szCs w:val="24"/>
        </w:rPr>
        <w:t>grafik</w:t>
      </w:r>
      <w:proofErr w:type="spellEnd"/>
      <w:r w:rsidR="008D301D" w:rsidRPr="00804DE2">
        <w:rPr>
          <w:rFonts w:ascii="Arial" w:hAnsi="Arial" w:cs="Arial"/>
          <w:sz w:val="24"/>
          <w:szCs w:val="24"/>
        </w:rPr>
        <w:t xml:space="preserve"> yang </w:t>
      </w:r>
      <w:proofErr w:type="spellStart"/>
      <w:r w:rsidR="008D301D" w:rsidRPr="00804DE2">
        <w:rPr>
          <w:rFonts w:ascii="Arial" w:hAnsi="Arial" w:cs="Arial"/>
          <w:sz w:val="24"/>
          <w:szCs w:val="24"/>
        </w:rPr>
        <w:t>dipresentasikan</w:t>
      </w:r>
      <w:proofErr w:type="spellEnd"/>
      <w:r w:rsidR="008D301D" w:rsidRPr="00804DE2">
        <w:rPr>
          <w:rFonts w:ascii="Arial" w:hAnsi="Arial" w:cs="Arial"/>
          <w:sz w:val="24"/>
          <w:szCs w:val="24"/>
        </w:rPr>
        <w:t>.</w:t>
      </w:r>
      <w:proofErr w:type="gramEnd"/>
    </w:p>
    <w:p w:rsidR="00C11E9F" w:rsidRPr="00827288" w:rsidRDefault="00C11E9F" w:rsidP="000E4839">
      <w:pPr>
        <w:pStyle w:val="ListParagraph"/>
        <w:spacing w:after="0" w:line="240" w:lineRule="auto"/>
        <w:ind w:left="567"/>
        <w:rPr>
          <w:rFonts w:ascii="Arial" w:hAnsi="Arial" w:cs="Arial"/>
          <w:sz w:val="24"/>
          <w:szCs w:val="24"/>
        </w:rPr>
      </w:pPr>
    </w:p>
    <w:p w:rsidR="000E4839" w:rsidRDefault="000E4839" w:rsidP="000E4839">
      <w:pPr>
        <w:spacing w:after="0" w:line="240" w:lineRule="auto"/>
        <w:rPr>
          <w:rFonts w:ascii="Arial" w:hAnsi="Arial" w:cs="Arial"/>
          <w:b/>
          <w:sz w:val="28"/>
          <w:szCs w:val="28"/>
          <w:lang w:val="id-ID"/>
        </w:rPr>
      </w:pPr>
    </w:p>
    <w:p w:rsidR="00804DE2" w:rsidRDefault="00804DE2" w:rsidP="000E4839">
      <w:pPr>
        <w:spacing w:after="0" w:line="240" w:lineRule="auto"/>
        <w:rPr>
          <w:rFonts w:ascii="Arial" w:hAnsi="Arial" w:cs="Arial"/>
          <w:b/>
          <w:sz w:val="28"/>
          <w:szCs w:val="28"/>
          <w:lang w:val="id-ID"/>
        </w:rPr>
      </w:pPr>
    </w:p>
    <w:p w:rsidR="00804DE2" w:rsidRDefault="00804DE2" w:rsidP="000E4839">
      <w:pPr>
        <w:spacing w:after="0" w:line="240" w:lineRule="auto"/>
        <w:rPr>
          <w:rFonts w:ascii="Arial" w:hAnsi="Arial" w:cs="Arial"/>
          <w:b/>
          <w:sz w:val="28"/>
          <w:szCs w:val="28"/>
          <w:lang w:val="id-ID"/>
        </w:rPr>
      </w:pPr>
    </w:p>
    <w:p w:rsidR="00804DE2" w:rsidRDefault="00804DE2" w:rsidP="000E4839">
      <w:pPr>
        <w:spacing w:after="0" w:line="240" w:lineRule="auto"/>
        <w:rPr>
          <w:rFonts w:ascii="Arial" w:hAnsi="Arial" w:cs="Arial"/>
          <w:b/>
          <w:sz w:val="28"/>
          <w:szCs w:val="28"/>
          <w:lang w:val="id-ID"/>
        </w:rPr>
      </w:pPr>
    </w:p>
    <w:p w:rsidR="00804DE2" w:rsidRDefault="00804DE2" w:rsidP="000E4839">
      <w:pPr>
        <w:spacing w:after="0" w:line="240" w:lineRule="auto"/>
        <w:rPr>
          <w:rFonts w:ascii="Arial" w:hAnsi="Arial" w:cs="Arial"/>
          <w:b/>
          <w:sz w:val="28"/>
          <w:szCs w:val="28"/>
          <w:lang w:val="id-ID"/>
        </w:rPr>
      </w:pPr>
    </w:p>
    <w:p w:rsidR="00804DE2" w:rsidRDefault="00804DE2" w:rsidP="000E4839">
      <w:pPr>
        <w:spacing w:after="0" w:line="240" w:lineRule="auto"/>
        <w:rPr>
          <w:rFonts w:ascii="Arial" w:hAnsi="Arial" w:cs="Arial"/>
          <w:b/>
          <w:sz w:val="28"/>
          <w:szCs w:val="28"/>
          <w:lang w:val="id-ID"/>
        </w:rPr>
      </w:pPr>
    </w:p>
    <w:p w:rsidR="00804DE2" w:rsidRPr="00804DE2" w:rsidRDefault="00804DE2" w:rsidP="000E4839">
      <w:pPr>
        <w:spacing w:after="0" w:line="240" w:lineRule="auto"/>
        <w:rPr>
          <w:rFonts w:ascii="Arial" w:hAnsi="Arial" w:cs="Arial"/>
          <w:b/>
          <w:sz w:val="28"/>
          <w:szCs w:val="28"/>
          <w:lang w:val="id-ID"/>
        </w:rPr>
      </w:pPr>
    </w:p>
    <w:p w:rsidR="000E4839" w:rsidRPr="00827288" w:rsidRDefault="000E4839" w:rsidP="000E4839">
      <w:pPr>
        <w:pStyle w:val="ListParagraph"/>
        <w:numPr>
          <w:ilvl w:val="0"/>
          <w:numId w:val="1"/>
        </w:numPr>
        <w:spacing w:after="0" w:line="240" w:lineRule="auto"/>
        <w:ind w:left="567" w:hanging="567"/>
        <w:rPr>
          <w:rFonts w:ascii="Arial" w:hAnsi="Arial" w:cs="Arial"/>
          <w:b/>
          <w:sz w:val="24"/>
          <w:szCs w:val="24"/>
          <w:lang w:val="id-ID"/>
        </w:rPr>
      </w:pPr>
      <w:r w:rsidRPr="00827288">
        <w:rPr>
          <w:rFonts w:ascii="Arial" w:hAnsi="Arial" w:cs="Arial"/>
          <w:b/>
          <w:sz w:val="24"/>
          <w:szCs w:val="24"/>
          <w:lang w:val="id-ID"/>
        </w:rPr>
        <w:lastRenderedPageBreak/>
        <w:t xml:space="preserve">Dokumentasi Bukti Hasil </w:t>
      </w:r>
      <w:r w:rsidR="00FD553C" w:rsidRPr="00827288">
        <w:rPr>
          <w:rFonts w:ascii="Arial" w:hAnsi="Arial" w:cs="Arial"/>
          <w:b/>
          <w:sz w:val="24"/>
          <w:szCs w:val="24"/>
          <w:lang w:val="id-ID"/>
        </w:rPr>
        <w:t>Proyek</w:t>
      </w:r>
    </w:p>
    <w:p w:rsidR="000E4839" w:rsidRPr="00804DE2" w:rsidRDefault="000E4839" w:rsidP="00804DE2">
      <w:pPr>
        <w:spacing w:after="0" w:line="240" w:lineRule="auto"/>
        <w:rPr>
          <w:rFonts w:ascii="Arial" w:hAnsi="Arial" w:cs="Arial"/>
          <w:b/>
          <w:sz w:val="24"/>
          <w:szCs w:val="24"/>
          <w:lang w:val="id-ID"/>
        </w:rPr>
      </w:pPr>
    </w:p>
    <w:p w:rsidR="000E4839" w:rsidRPr="00827288" w:rsidRDefault="00804DE2" w:rsidP="000E4839">
      <w:pPr>
        <w:pStyle w:val="ListParagraph"/>
        <w:spacing w:after="0" w:line="240" w:lineRule="auto"/>
        <w:ind w:left="567"/>
        <w:rPr>
          <w:rFonts w:ascii="Arial" w:hAnsi="Arial" w:cs="Arial"/>
          <w:b/>
          <w:sz w:val="24"/>
          <w:szCs w:val="24"/>
        </w:rPr>
      </w:pPr>
      <w:r>
        <w:rPr>
          <w:rFonts w:ascii="Arial" w:hAnsi="Arial" w:cs="Arial"/>
          <w:b/>
          <w:noProof/>
          <w:sz w:val="24"/>
          <w:szCs w:val="24"/>
          <w:lang w:val="id-ID" w:eastAsia="id-ID"/>
        </w:rPr>
        <w:drawing>
          <wp:anchor distT="0" distB="0" distL="114300" distR="114300" simplePos="0" relativeHeight="251676672" behindDoc="0" locked="0" layoutInCell="1" allowOverlap="1">
            <wp:simplePos x="0" y="0"/>
            <wp:positionH relativeFrom="column">
              <wp:posOffset>198755</wp:posOffset>
            </wp:positionH>
            <wp:positionV relativeFrom="paragraph">
              <wp:posOffset>28575</wp:posOffset>
            </wp:positionV>
            <wp:extent cx="4373245" cy="2455545"/>
            <wp:effectExtent l="1905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3245" cy="2455545"/>
                    </a:xfrm>
                    <a:prstGeom prst="rect">
                      <a:avLst/>
                    </a:prstGeom>
                    <a:noFill/>
                    <a:ln>
                      <a:noFill/>
                    </a:ln>
                  </pic:spPr>
                </pic:pic>
              </a:graphicData>
            </a:graphic>
          </wp:anchor>
        </w:drawing>
      </w: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BF3FF7" w:rsidP="000E4839">
      <w:pPr>
        <w:pStyle w:val="ListParagraph"/>
        <w:spacing w:after="0" w:line="240" w:lineRule="auto"/>
        <w:ind w:left="567"/>
        <w:rPr>
          <w:rFonts w:ascii="Arial" w:hAnsi="Arial" w:cs="Arial"/>
          <w:sz w:val="24"/>
          <w:szCs w:val="24"/>
        </w:rPr>
      </w:pPr>
      <w:r w:rsidRPr="00BF3FF7">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0E4839" w:rsidRPr="00827288" w:rsidRDefault="000E4839" w:rsidP="000E4839">
      <w:pPr>
        <w:pStyle w:val="ListParagraph"/>
        <w:spacing w:after="0" w:line="240" w:lineRule="auto"/>
        <w:ind w:left="567"/>
        <w:rPr>
          <w:rFonts w:ascii="Arial" w:hAnsi="Arial" w:cs="Arial"/>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9A2281" w:rsidRPr="00827288" w:rsidRDefault="00804DE2" w:rsidP="000E4839">
      <w:pPr>
        <w:pStyle w:val="ListParagraph"/>
        <w:spacing w:after="0" w:line="240" w:lineRule="auto"/>
        <w:ind w:left="567"/>
        <w:rPr>
          <w:rFonts w:ascii="Arial" w:hAnsi="Arial" w:cs="Arial"/>
          <w:b/>
          <w:sz w:val="24"/>
          <w:szCs w:val="24"/>
        </w:rPr>
      </w:pPr>
      <w:r>
        <w:rPr>
          <w:rFonts w:ascii="Arial" w:hAnsi="Arial" w:cs="Arial"/>
          <w:b/>
          <w:noProof/>
          <w:sz w:val="24"/>
          <w:szCs w:val="24"/>
          <w:lang w:val="id-ID" w:eastAsia="id-ID"/>
        </w:rPr>
        <w:drawing>
          <wp:anchor distT="0" distB="0" distL="114300" distR="114300" simplePos="0" relativeHeight="251665408" behindDoc="0" locked="0" layoutInCell="1" allowOverlap="1">
            <wp:simplePos x="0" y="0"/>
            <wp:positionH relativeFrom="column">
              <wp:posOffset>199390</wp:posOffset>
            </wp:positionH>
            <wp:positionV relativeFrom="page">
              <wp:posOffset>3912235</wp:posOffset>
            </wp:positionV>
            <wp:extent cx="4329430" cy="243459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9430" cy="2434590"/>
                    </a:xfrm>
                    <a:prstGeom prst="rect">
                      <a:avLst/>
                    </a:prstGeom>
                    <a:noFill/>
                    <a:ln>
                      <a:noFill/>
                    </a:ln>
                  </pic:spPr>
                </pic:pic>
              </a:graphicData>
            </a:graphic>
          </wp:anchor>
        </w:drawing>
      </w: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0E4839" w:rsidRPr="00827288" w:rsidRDefault="000E4839"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9A2281" w:rsidP="000E4839">
      <w:pPr>
        <w:pStyle w:val="ListParagraph"/>
        <w:spacing w:after="0" w:line="240" w:lineRule="auto"/>
        <w:ind w:left="567"/>
        <w:rPr>
          <w:rFonts w:ascii="Arial" w:hAnsi="Arial" w:cs="Arial"/>
          <w:b/>
          <w:sz w:val="24"/>
          <w:szCs w:val="24"/>
        </w:rPr>
      </w:pPr>
    </w:p>
    <w:p w:rsidR="009A2281" w:rsidRPr="00827288" w:rsidRDefault="00804DE2" w:rsidP="000E4839">
      <w:pPr>
        <w:pStyle w:val="ListParagraph"/>
        <w:spacing w:after="0" w:line="240" w:lineRule="auto"/>
        <w:ind w:left="567"/>
        <w:rPr>
          <w:rFonts w:ascii="Arial" w:hAnsi="Arial" w:cs="Arial"/>
          <w:b/>
          <w:sz w:val="24"/>
          <w:szCs w:val="24"/>
          <w:lang w:val="id-ID"/>
        </w:rPr>
      </w:pPr>
      <w:r>
        <w:rPr>
          <w:rFonts w:ascii="Arial" w:hAnsi="Arial" w:cs="Arial"/>
          <w:b/>
          <w:noProof/>
          <w:sz w:val="24"/>
          <w:szCs w:val="24"/>
          <w:lang w:val="id-ID" w:eastAsia="id-ID"/>
        </w:rPr>
        <w:drawing>
          <wp:anchor distT="0" distB="0" distL="114300" distR="114300" simplePos="0" relativeHeight="251642880" behindDoc="0" locked="0" layoutInCell="1" allowOverlap="1">
            <wp:simplePos x="0" y="0"/>
            <wp:positionH relativeFrom="column">
              <wp:posOffset>199390</wp:posOffset>
            </wp:positionH>
            <wp:positionV relativeFrom="page">
              <wp:posOffset>6740525</wp:posOffset>
            </wp:positionV>
            <wp:extent cx="4429760" cy="2349500"/>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9760" cy="2349500"/>
                    </a:xfrm>
                    <a:prstGeom prst="rect">
                      <a:avLst/>
                    </a:prstGeom>
                    <a:noFill/>
                    <a:ln>
                      <a:noFill/>
                    </a:ln>
                  </pic:spPr>
                </pic:pic>
              </a:graphicData>
            </a:graphic>
          </wp:anchor>
        </w:drawing>
      </w:r>
    </w:p>
    <w:p w:rsidR="00262381" w:rsidRPr="00827288" w:rsidRDefault="00262381" w:rsidP="000E4839">
      <w:pPr>
        <w:pStyle w:val="ListParagraph"/>
        <w:spacing w:after="0" w:line="240" w:lineRule="auto"/>
        <w:ind w:left="567"/>
        <w:rPr>
          <w:rFonts w:ascii="Arial" w:hAnsi="Arial" w:cs="Arial"/>
          <w:b/>
          <w:sz w:val="24"/>
          <w:szCs w:val="24"/>
          <w:lang w:val="id-ID"/>
        </w:rPr>
      </w:pPr>
    </w:p>
    <w:p w:rsidR="00262381" w:rsidRPr="00827288" w:rsidRDefault="00262381" w:rsidP="000E4839">
      <w:pPr>
        <w:pStyle w:val="ListParagraph"/>
        <w:spacing w:after="0" w:line="240" w:lineRule="auto"/>
        <w:ind w:left="567"/>
        <w:rPr>
          <w:rFonts w:ascii="Arial" w:hAnsi="Arial" w:cs="Arial"/>
          <w:b/>
          <w:sz w:val="24"/>
          <w:szCs w:val="24"/>
          <w:lang w:val="id-ID"/>
        </w:rPr>
      </w:pPr>
    </w:p>
    <w:p w:rsidR="00262381" w:rsidRPr="00827288" w:rsidRDefault="00262381" w:rsidP="00262381">
      <w:pPr>
        <w:spacing w:after="0" w:line="240" w:lineRule="auto"/>
        <w:rPr>
          <w:rFonts w:ascii="Arial" w:hAnsi="Arial" w:cs="Arial"/>
          <w:b/>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804DE2" w:rsidP="00262381">
      <w:pPr>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85888" behindDoc="0" locked="0" layoutInCell="1" allowOverlap="1">
            <wp:simplePos x="0" y="0"/>
            <wp:positionH relativeFrom="column">
              <wp:posOffset>8255</wp:posOffset>
            </wp:positionH>
            <wp:positionV relativeFrom="paragraph">
              <wp:posOffset>50165</wp:posOffset>
            </wp:positionV>
            <wp:extent cx="4454525" cy="2434590"/>
            <wp:effectExtent l="1905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4525" cy="2434590"/>
                    </a:xfrm>
                    <a:prstGeom prst="rect">
                      <a:avLst/>
                    </a:prstGeom>
                    <a:noFill/>
                    <a:ln>
                      <a:noFill/>
                    </a:ln>
                  </pic:spPr>
                </pic:pic>
              </a:graphicData>
            </a:graphic>
          </wp:anchor>
        </w:drawing>
      </w: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27288" w:rsidRDefault="00262381" w:rsidP="00262381">
      <w:pPr>
        <w:rPr>
          <w:rFonts w:ascii="Arial" w:hAnsi="Arial" w:cs="Arial"/>
          <w:sz w:val="24"/>
          <w:szCs w:val="24"/>
          <w:lang w:val="id-ID"/>
        </w:rPr>
      </w:pPr>
    </w:p>
    <w:p w:rsidR="00262381" w:rsidRPr="00804DE2" w:rsidRDefault="00262381" w:rsidP="00262381">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t xml:space="preserve">Penutup </w:t>
      </w:r>
    </w:p>
    <w:p w:rsidR="00262381" w:rsidRPr="00804DE2" w:rsidRDefault="00262381" w:rsidP="00262381">
      <w:pPr>
        <w:pStyle w:val="ListParagraph"/>
        <w:spacing w:after="0" w:line="240" w:lineRule="auto"/>
        <w:jc w:val="both"/>
        <w:rPr>
          <w:rFonts w:ascii="Arial" w:hAnsi="Arial" w:cs="Arial"/>
          <w:i/>
          <w:sz w:val="24"/>
          <w:szCs w:val="24"/>
          <w:lang w:val="id-ID"/>
        </w:rPr>
      </w:pPr>
      <w:r w:rsidRPr="00804DE2">
        <w:rPr>
          <w:rFonts w:ascii="Arial" w:hAnsi="Arial" w:cs="Arial"/>
          <w:sz w:val="24"/>
          <w:szCs w:val="24"/>
          <w:lang w:val="id-ID"/>
        </w:rPr>
        <w:t>P</w:t>
      </w:r>
      <w:proofErr w:type="spellStart"/>
      <w:r w:rsidRPr="00804DE2">
        <w:rPr>
          <w:rFonts w:ascii="Arial" w:hAnsi="Arial" w:cs="Arial"/>
          <w:sz w:val="24"/>
          <w:szCs w:val="24"/>
        </w:rPr>
        <w:t>ro</w:t>
      </w:r>
      <w:proofErr w:type="spellEnd"/>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w:t>
      </w:r>
      <w:proofErr w:type="spellStart"/>
      <w:r w:rsidRPr="00804DE2">
        <w:rPr>
          <w:rFonts w:ascii="Arial" w:hAnsi="Arial" w:cs="Arial"/>
          <w:sz w:val="24"/>
          <w:szCs w:val="24"/>
        </w:rPr>
        <w:t>ini</w:t>
      </w:r>
      <w:proofErr w:type="spellEnd"/>
      <w:r w:rsidRPr="00804DE2">
        <w:rPr>
          <w:rFonts w:ascii="Arial" w:hAnsi="Arial" w:cs="Arial"/>
          <w:sz w:val="24"/>
          <w:szCs w:val="24"/>
        </w:rPr>
        <w:t xml:space="preserve"> </w:t>
      </w:r>
      <w:proofErr w:type="spellStart"/>
      <w:r w:rsidRPr="00804DE2">
        <w:rPr>
          <w:rFonts w:ascii="Arial" w:hAnsi="Arial" w:cs="Arial"/>
          <w:sz w:val="24"/>
          <w:szCs w:val="24"/>
        </w:rPr>
        <w:t>mempunyai</w:t>
      </w:r>
      <w:proofErr w:type="spellEnd"/>
      <w:r w:rsidRPr="00804DE2">
        <w:rPr>
          <w:rFonts w:ascii="Arial" w:hAnsi="Arial" w:cs="Arial"/>
          <w:sz w:val="24"/>
          <w:szCs w:val="24"/>
        </w:rPr>
        <w:t xml:space="preserve"> </w:t>
      </w:r>
      <w:proofErr w:type="spellStart"/>
      <w:r w:rsidRPr="00804DE2">
        <w:rPr>
          <w:rFonts w:ascii="Arial" w:hAnsi="Arial" w:cs="Arial"/>
          <w:sz w:val="24"/>
          <w:szCs w:val="24"/>
        </w:rPr>
        <w:t>kelemahan</w:t>
      </w:r>
      <w:proofErr w:type="spellEnd"/>
      <w:r w:rsidRPr="00804DE2">
        <w:rPr>
          <w:rFonts w:ascii="Arial" w:hAnsi="Arial" w:cs="Arial"/>
          <w:sz w:val="24"/>
          <w:szCs w:val="24"/>
        </w:rPr>
        <w:t xml:space="preserve"> </w:t>
      </w:r>
      <w:proofErr w:type="spellStart"/>
      <w:r w:rsidRPr="00804DE2">
        <w:rPr>
          <w:rFonts w:ascii="Arial" w:hAnsi="Arial" w:cs="Arial"/>
          <w:sz w:val="24"/>
          <w:szCs w:val="24"/>
        </w:rPr>
        <w:t>yaitu</w:t>
      </w:r>
      <w:proofErr w:type="spellEnd"/>
      <w:r w:rsidRPr="00804DE2">
        <w:rPr>
          <w:rFonts w:ascii="Arial" w:hAnsi="Arial" w:cs="Arial"/>
          <w:sz w:val="24"/>
          <w:szCs w:val="24"/>
        </w:rPr>
        <w:t xml:space="preserve"> </w:t>
      </w:r>
      <w:r w:rsidRPr="00804DE2">
        <w:rPr>
          <w:rFonts w:ascii="Arial" w:hAnsi="Arial" w:cs="Arial"/>
          <w:sz w:val="24"/>
          <w:szCs w:val="24"/>
          <w:lang w:val="id-ID"/>
        </w:rPr>
        <w:t xml:space="preserve">tidak semua siswa memiliki kemampuan dalam menulis teks berita dan mengolah data dalam bentuk grafik. </w:t>
      </w:r>
      <w:proofErr w:type="spellStart"/>
      <w:proofErr w:type="gramStart"/>
      <w:r w:rsidRPr="00804DE2">
        <w:rPr>
          <w:rFonts w:ascii="Arial" w:hAnsi="Arial" w:cs="Arial"/>
          <w:sz w:val="24"/>
          <w:szCs w:val="24"/>
        </w:rPr>
        <w:t>Kelebihan</w:t>
      </w:r>
      <w:proofErr w:type="spellEnd"/>
      <w:r w:rsidRPr="00804DE2">
        <w:rPr>
          <w:rFonts w:ascii="Arial" w:hAnsi="Arial" w:cs="Arial"/>
          <w:sz w:val="24"/>
          <w:szCs w:val="24"/>
        </w:rPr>
        <w:t xml:space="preserve">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w:t>
      </w:r>
      <w:proofErr w:type="spellStart"/>
      <w:r w:rsidRPr="00804DE2">
        <w:rPr>
          <w:rFonts w:ascii="Arial" w:hAnsi="Arial" w:cs="Arial"/>
          <w:sz w:val="24"/>
          <w:szCs w:val="24"/>
        </w:rPr>
        <w:t>ini</w:t>
      </w:r>
      <w:proofErr w:type="spellEnd"/>
      <w:r w:rsidRPr="00804DE2">
        <w:rPr>
          <w:rFonts w:ascii="Arial" w:hAnsi="Arial" w:cs="Arial"/>
          <w:sz w:val="24"/>
          <w:szCs w:val="24"/>
        </w:rPr>
        <w:t xml:space="preserve"> </w:t>
      </w:r>
      <w:proofErr w:type="spellStart"/>
      <w:r w:rsidRPr="00804DE2">
        <w:rPr>
          <w:rFonts w:ascii="Arial" w:hAnsi="Arial" w:cs="Arial"/>
          <w:sz w:val="24"/>
          <w:szCs w:val="24"/>
        </w:rPr>
        <w:t>adalah</w:t>
      </w:r>
      <w:proofErr w:type="spellEnd"/>
      <w:r w:rsidRPr="00804DE2">
        <w:rPr>
          <w:rFonts w:ascii="Arial" w:hAnsi="Arial" w:cs="Arial"/>
          <w:sz w:val="24"/>
          <w:szCs w:val="24"/>
        </w:rPr>
        <w:t xml:space="preserve"> </w:t>
      </w:r>
      <w:proofErr w:type="spellStart"/>
      <w:r w:rsidRPr="00804DE2">
        <w:rPr>
          <w:rFonts w:ascii="Arial" w:hAnsi="Arial" w:cs="Arial"/>
          <w:sz w:val="24"/>
          <w:szCs w:val="24"/>
        </w:rPr>
        <w:t>siswa</w:t>
      </w:r>
      <w:proofErr w:type="spellEnd"/>
      <w:r w:rsidRPr="00804DE2">
        <w:rPr>
          <w:rFonts w:ascii="Arial" w:hAnsi="Arial" w:cs="Arial"/>
          <w:sz w:val="24"/>
          <w:szCs w:val="24"/>
        </w:rPr>
        <w:t xml:space="preserve"> </w:t>
      </w:r>
      <w:r w:rsidR="00827288" w:rsidRPr="00804DE2">
        <w:rPr>
          <w:rFonts w:ascii="Arial" w:hAnsi="Arial" w:cs="Arial"/>
          <w:sz w:val="24"/>
          <w:szCs w:val="24"/>
        </w:rPr>
        <w:t>bias</w:t>
      </w:r>
      <w:r w:rsidR="00827288" w:rsidRPr="00804DE2">
        <w:rPr>
          <w:rFonts w:ascii="Arial" w:hAnsi="Arial" w:cs="Arial"/>
          <w:sz w:val="24"/>
          <w:szCs w:val="24"/>
          <w:lang w:val="id-ID"/>
        </w:rPr>
        <w:t xml:space="preserve"> /</w:t>
      </w:r>
      <w:r w:rsidRPr="00804DE2">
        <w:rPr>
          <w:rFonts w:ascii="Arial" w:hAnsi="Arial" w:cs="Arial"/>
          <w:sz w:val="24"/>
          <w:szCs w:val="24"/>
        </w:rPr>
        <w:t xml:space="preserve"> </w:t>
      </w:r>
      <w:r w:rsidRPr="00804DE2">
        <w:rPr>
          <w:rFonts w:ascii="Arial" w:hAnsi="Arial" w:cs="Arial"/>
          <w:sz w:val="24"/>
          <w:szCs w:val="24"/>
          <w:lang w:val="id-ID"/>
        </w:rPr>
        <w:t>mampu berkolaborasi dengan baik untuk menyelesaikan project mereka berdasarkan skill mereka masing – masing.</w:t>
      </w:r>
      <w:proofErr w:type="gramEnd"/>
      <w:r w:rsidRPr="00804DE2">
        <w:rPr>
          <w:rFonts w:ascii="Arial" w:hAnsi="Arial" w:cs="Arial"/>
          <w:sz w:val="24"/>
          <w:szCs w:val="24"/>
          <w:lang w:val="id-ID"/>
        </w:rPr>
        <w:t xml:space="preserve"> Misalnya jika ada siswa yang mahir dalam menulis teks berita, maka dia bertugas untuk menulis teks berita tersebut, jika ada siswa yang mahir dalam mengolah grafik atau membuat power point, maka dia akan bertugas mengerjakan hal – hal tersebut Sedangkan siswa lain yang bersuara lantang, maka dia bertugas untuk membaca berita dari project mereka</w:t>
      </w:r>
      <w:r w:rsidR="00827288" w:rsidRPr="00804DE2">
        <w:rPr>
          <w:rFonts w:ascii="Arial" w:hAnsi="Arial" w:cs="Arial"/>
          <w:sz w:val="24"/>
          <w:szCs w:val="24"/>
          <w:lang w:val="id-ID"/>
        </w:rPr>
        <w:t xml:space="preserve">. </w:t>
      </w:r>
      <w:r w:rsidRPr="00804DE2">
        <w:rPr>
          <w:rFonts w:ascii="Arial" w:hAnsi="Arial" w:cs="Arial"/>
          <w:sz w:val="24"/>
          <w:szCs w:val="24"/>
          <w:lang w:val="id-ID"/>
        </w:rPr>
        <w:t>Dan inilah yang kita harapkan, dimana siswa mampu bekerja sama dan saling melengkapi kekurangan rekannya dengan kelebihan /potensi yang dia miliki.</w:t>
      </w:r>
    </w:p>
    <w:p w:rsidR="00262381" w:rsidRPr="00827288" w:rsidRDefault="00262381" w:rsidP="00262381">
      <w:pPr>
        <w:pStyle w:val="ListParagraph"/>
        <w:spacing w:after="0" w:line="240" w:lineRule="auto"/>
        <w:ind w:left="567"/>
        <w:rPr>
          <w:rFonts w:ascii="Arial" w:hAnsi="Arial" w:cs="Arial"/>
          <w:b/>
          <w:sz w:val="24"/>
          <w:szCs w:val="24"/>
          <w:lang w:val="id-ID"/>
        </w:rPr>
      </w:pPr>
    </w:p>
    <w:p w:rsidR="00C40C8C" w:rsidRPr="00827288" w:rsidRDefault="00C40C8C" w:rsidP="00804DE2">
      <w:pPr>
        <w:rPr>
          <w:rFonts w:ascii="Arial" w:hAnsi="Arial" w:cs="Arial"/>
          <w:sz w:val="24"/>
          <w:szCs w:val="24"/>
          <w:lang w:val="id-ID"/>
        </w:rPr>
      </w:pPr>
    </w:p>
    <w:sectPr w:rsidR="00C40C8C" w:rsidRPr="00827288" w:rsidSect="003C3E7B">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06362"/>
    <w:multiLevelType w:val="hybridMultilevel"/>
    <w:tmpl w:val="0AA81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E4839"/>
    <w:rsid w:val="000E4839"/>
    <w:rsid w:val="00167FD5"/>
    <w:rsid w:val="001971E7"/>
    <w:rsid w:val="00262381"/>
    <w:rsid w:val="003B4847"/>
    <w:rsid w:val="003B5A32"/>
    <w:rsid w:val="004C3045"/>
    <w:rsid w:val="005272BC"/>
    <w:rsid w:val="00653645"/>
    <w:rsid w:val="007F6721"/>
    <w:rsid w:val="00804DE2"/>
    <w:rsid w:val="00827288"/>
    <w:rsid w:val="0084595E"/>
    <w:rsid w:val="008C24A7"/>
    <w:rsid w:val="008D301D"/>
    <w:rsid w:val="009A2281"/>
    <w:rsid w:val="00BF3FF7"/>
    <w:rsid w:val="00C11E9F"/>
    <w:rsid w:val="00C21694"/>
    <w:rsid w:val="00C40C8C"/>
    <w:rsid w:val="00E27C16"/>
    <w:rsid w:val="00FD55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3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83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4839"/>
    <w:pPr>
      <w:ind w:left="720"/>
      <w:contextualSpacing/>
    </w:pPr>
  </w:style>
  <w:style w:type="paragraph" w:styleId="BalloonText">
    <w:name w:val="Balloon Text"/>
    <w:basedOn w:val="Normal"/>
    <w:link w:val="BalloonTextChar"/>
    <w:uiPriority w:val="99"/>
    <w:semiHidden/>
    <w:unhideWhenUsed/>
    <w:rsid w:val="000E4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83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AFZAL</cp:lastModifiedBy>
  <cp:revision>7</cp:revision>
  <dcterms:created xsi:type="dcterms:W3CDTF">2020-09-16T01:35:00Z</dcterms:created>
  <dcterms:modified xsi:type="dcterms:W3CDTF">2020-09-28T15:16:00Z</dcterms:modified>
</cp:coreProperties>
</file>