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9C7" w:rsidRDefault="00133EBC" w:rsidP="00133EBC">
      <w:pPr>
        <w:jc w:val="center"/>
        <w:rPr>
          <w:b/>
          <w:bCs/>
          <w:u w:val="single"/>
        </w:rPr>
      </w:pPr>
      <w:r w:rsidRPr="00133EBC">
        <w:rPr>
          <w:b/>
          <w:bCs/>
          <w:u w:val="single"/>
        </w:rPr>
        <w:t>BERPIKIR KOMPUTASIONAL</w:t>
      </w:r>
    </w:p>
    <w:p w:rsidR="00B770DF" w:rsidRDefault="00B770DF" w:rsidP="00B770DF">
      <w:pPr>
        <w:pStyle w:val="ListParagrap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Berpikir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Komputasional</w:t>
      </w:r>
      <w:proofErr w:type="spellEnd"/>
      <w:r>
        <w:rPr>
          <w:b/>
          <w:bCs/>
          <w:u w:val="single"/>
        </w:rPr>
        <w:t xml:space="preserve"> (BK)</w:t>
      </w:r>
    </w:p>
    <w:p w:rsidR="00B770DF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utama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penyelesaian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masalah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(problem solving),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menemukan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efisien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efektif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dan optimal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solusinya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dijalankan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oleh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Dengan kata lain,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kegiatan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BK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ialah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mencari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strategi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mengatasi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apa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?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Sebetulnya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hampir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semua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persoalan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sehari-hari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mengandung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konsep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komputasi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diselesaikan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dengan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bantuan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mesin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contoh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robot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bertugas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melayani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penjualan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restoran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mengantar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makanan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obat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pasien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rumah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sakit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sudah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dipakai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di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beberapa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negara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maju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,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memantau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perkebunan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sawit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siap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panen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dan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sebagainya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.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Sistem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komputer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pada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pada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hakikatnya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meniru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ini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untuk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dijadikan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dunia digital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sehingga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bisa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membantu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atau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menggantikan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manusia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dalam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melakukan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pekerjaanpekerjaan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yang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sulit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maupun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membosankan</w:t>
      </w:r>
      <w:proofErr w:type="spellEnd"/>
      <w:r w:rsidRPr="00B770D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.</w:t>
      </w:r>
    </w:p>
    <w:p w:rsidR="00B770DF" w:rsidRDefault="00B770DF" w:rsidP="00B770DF">
      <w:pPr>
        <w:pStyle w:val="ListParagraph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B770DF" w:rsidRPr="00B770DF" w:rsidRDefault="00B770DF" w:rsidP="00B770D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770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Fondasi</w:t>
      </w:r>
      <w:proofErr w:type="spellEnd"/>
      <w:r w:rsidRPr="00B770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Berpikir</w:t>
      </w:r>
      <w:proofErr w:type="spellEnd"/>
      <w:r w:rsidRPr="00B770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Komputisional</w:t>
      </w:r>
      <w:proofErr w:type="spellEnd"/>
    </w:p>
    <w:p w:rsidR="00B770DF" w:rsidRPr="00B770DF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Abstraksi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menyarikan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bagian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dari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permasalahan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mengabaikan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tidak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penting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memudahkan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fokus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kepada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B770DF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yaitu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menuliskan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otomasi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melalui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berpikir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algoritmik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langkah-langkah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terurut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untuk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mencapai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suatu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tujuan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(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solusi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). Jika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runtut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ini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diberikan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dalam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bahasa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dipahami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oleh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kalian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“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memerintah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”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mengerjakan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langkah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tersebut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B770DF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Dekomposisi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formulasi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sedemikian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rupa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sehingga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dapat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cepat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dan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efisien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optimal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dengan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menggunakan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komputer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sebagai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alat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bantu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.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sulit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apalagi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besar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akan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menjadi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mudah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jika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diselesaikan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sebagian-sebagian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secara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sistematis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B770DF" w:rsidRDefault="00B770DF" w:rsidP="00B77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</w:pP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Pengenalan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pola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,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generalisasi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serta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mentransfer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proses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penyelesaian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ke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persoalan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 xml:space="preserve"> lain yang </w:t>
      </w:r>
      <w:proofErr w:type="spellStart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sejenis</w:t>
      </w:r>
      <w:proofErr w:type="spellEnd"/>
      <w:r w:rsidRPr="00B770DF">
        <w:rPr>
          <w:rFonts w:ascii="Times New Roman" w:eastAsia="Times New Roman" w:hAnsi="Times New Roman" w:cs="Times New Roman"/>
          <w:color w:val="0A0A0A"/>
          <w:kern w:val="0"/>
          <w:sz w:val="24"/>
          <w:szCs w:val="24"/>
          <w14:ligatures w14:val="none"/>
        </w:rPr>
        <w:t>.</w:t>
      </w:r>
    </w:p>
    <w:p w:rsidR="00B770DF" w:rsidRPr="00B770DF" w:rsidRDefault="00B770DF" w:rsidP="00B77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70DF" w:rsidRPr="00B770DF" w:rsidRDefault="00B770DF" w:rsidP="00B770DF">
      <w:pPr>
        <w:pStyle w:val="ListParagraph"/>
        <w:rPr>
          <w:b/>
          <w:bCs/>
          <w:u w:val="single"/>
        </w:rPr>
      </w:pPr>
    </w:p>
    <w:p w:rsidR="00133EBC" w:rsidRPr="00D550C3" w:rsidRDefault="00133EBC" w:rsidP="00133E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550C3">
        <w:rPr>
          <w:b/>
          <w:bCs/>
        </w:rPr>
        <w:t>Pencarian</w:t>
      </w:r>
      <w:proofErr w:type="spellEnd"/>
      <w:r w:rsidRPr="00D550C3">
        <w:rPr>
          <w:b/>
          <w:bCs/>
        </w:rPr>
        <w:t xml:space="preserve"> (Searching)</w:t>
      </w:r>
    </w:p>
    <w:p w:rsidR="00133EBC" w:rsidRDefault="00133EBC" w:rsidP="00133EBC">
      <w:pPr>
        <w:pStyle w:val="ListParagraph"/>
      </w:pPr>
    </w:p>
    <w:p w:rsidR="00691A2E" w:rsidRDefault="00691A2E" w:rsidP="00691A2E">
      <w:pPr>
        <w:pStyle w:val="ListParagrap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“</w:t>
      </w:r>
      <w:proofErr w:type="spellStart"/>
      <w:r>
        <w:t>sesuatu</w:t>
      </w:r>
      <w:proofErr w:type="spellEnd"/>
      <w:r>
        <w:t xml:space="preserve">”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Masalah </w:t>
      </w:r>
      <w:proofErr w:type="spellStart"/>
      <w:r>
        <w:t>pencarian</w:t>
      </w:r>
      <w:proofErr w:type="spellEnd"/>
      <w:r>
        <w:t xml:space="preserve"> sangat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komputasi</w:t>
      </w:r>
      <w:proofErr w:type="spellEnd"/>
      <w:r>
        <w:t xml:space="preserve">. Ketika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kalian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91A2E" w:rsidRDefault="00691A2E" w:rsidP="00691A2E">
      <w:pPr>
        <w:pStyle w:val="ListParagraph"/>
      </w:pPr>
    </w:p>
    <w:p w:rsidR="00691A2E" w:rsidRDefault="00691A2E" w:rsidP="00691A2E">
      <w:pPr>
        <w:pStyle w:val="ListParagraph"/>
        <w:numPr>
          <w:ilvl w:val="1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:rsidR="00691A2E" w:rsidRDefault="00691A2E" w:rsidP="00691A2E">
      <w:pPr>
        <w:pStyle w:val="ListParagraph"/>
        <w:numPr>
          <w:ilvl w:val="1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batik </w:t>
      </w:r>
      <w:proofErr w:type="spellStart"/>
      <w:r>
        <w:t>seragam</w:t>
      </w:r>
      <w:proofErr w:type="spellEnd"/>
      <w:r>
        <w:t xml:space="preserve"> kalian di </w:t>
      </w:r>
      <w:proofErr w:type="spellStart"/>
      <w:r>
        <w:t>lemari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kalian </w:t>
      </w:r>
      <w:proofErr w:type="spellStart"/>
      <w:r>
        <w:t>miliki</w:t>
      </w:r>
      <w:proofErr w:type="spellEnd"/>
      <w:r>
        <w:t>.</w:t>
      </w:r>
    </w:p>
    <w:p w:rsidR="00691A2E" w:rsidRDefault="00691A2E" w:rsidP="00691A2E"/>
    <w:p w:rsidR="00133EBC" w:rsidRDefault="00691A2E" w:rsidP="00691A2E">
      <w:pPr>
        <w:pStyle w:val="ListParagraph"/>
        <w:numPr>
          <w:ilvl w:val="1"/>
          <w:numId w:val="2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Google.</w:t>
      </w:r>
    </w:p>
    <w:p w:rsidR="00691A2E" w:rsidRDefault="00691A2E" w:rsidP="00691A2E">
      <w:pPr>
        <w:pStyle w:val="ListParagraph"/>
      </w:pPr>
    </w:p>
    <w:p w:rsidR="00691A2E" w:rsidRDefault="00691A2E" w:rsidP="00691A2E">
      <w:pPr>
        <w:pStyle w:val="ListParagraph"/>
        <w:ind w:left="1440"/>
      </w:pPr>
      <w:proofErr w:type="spellStart"/>
      <w:r>
        <w:t>Elemen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91A2E" w:rsidRDefault="00691A2E" w:rsidP="00691A2E">
      <w:pPr>
        <w:pStyle w:val="ListParagraph"/>
        <w:ind w:left="1440"/>
      </w:pPr>
    </w:p>
    <w:p w:rsidR="00691A2E" w:rsidRDefault="00691A2E" w:rsidP="00691A2E">
      <w:pPr>
        <w:pStyle w:val="ListParagraph"/>
        <w:numPr>
          <w:ilvl w:val="2"/>
          <w:numId w:val="2"/>
        </w:numPr>
      </w:pPr>
      <w:proofErr w:type="spellStart"/>
      <w:r>
        <w:t>Sekumpulan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691A2E" w:rsidRDefault="00691A2E" w:rsidP="00691A2E">
      <w:pPr>
        <w:pStyle w:val="ListParagraph"/>
        <w:numPr>
          <w:ilvl w:val="2"/>
          <w:numId w:val="2"/>
        </w:numPr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>.</w:t>
      </w:r>
    </w:p>
    <w:p w:rsidR="00691A2E" w:rsidRDefault="00691A2E" w:rsidP="00691A2E">
      <w:pPr>
        <w:pStyle w:val="ListParagraph"/>
        <w:numPr>
          <w:ilvl w:val="2"/>
          <w:numId w:val="2"/>
        </w:numPr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:rsidR="00EE26B2" w:rsidRDefault="00EE26B2" w:rsidP="00EE26B2"/>
    <w:p w:rsidR="00EE26B2" w:rsidRPr="00EE26B2" w:rsidRDefault="00EE26B2" w:rsidP="00EE26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Pengurutan</w:t>
      </w:r>
      <w:proofErr w:type="spellEnd"/>
      <w:r>
        <w:rPr>
          <w:b/>
          <w:bCs/>
          <w:u w:val="single"/>
        </w:rPr>
        <w:t xml:space="preserve"> (Sorting)</w:t>
      </w:r>
    </w:p>
    <w:p w:rsidR="00EE26B2" w:rsidRDefault="00EE26B2" w:rsidP="00EE26B2">
      <w:pPr>
        <w:pStyle w:val="ListParagraph"/>
      </w:pPr>
      <w:proofErr w:type="spellStart"/>
      <w:r>
        <w:t>Pengurutan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pada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</w:p>
    <w:p w:rsidR="00EE26B2" w:rsidRDefault="00EE26B2" w:rsidP="00EE26B2">
      <w:pPr>
        <w:pStyle w:val="ListParagraph"/>
      </w:pPr>
    </w:p>
    <w:p w:rsidR="00EE26B2" w:rsidRDefault="00EE26B2" w:rsidP="00EE26B2">
      <w:pPr>
        <w:pStyle w:val="ListParagraph"/>
      </w:pPr>
      <w:proofErr w:type="spellStart"/>
      <w:r>
        <w:t>Biasanya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EE26B2" w:rsidRDefault="00EE26B2" w:rsidP="00EE26B2">
      <w:pPr>
        <w:pStyle w:val="ListParagraph"/>
      </w:pPr>
    </w:p>
    <w:p w:rsidR="00EE26B2" w:rsidRPr="00EE26B2" w:rsidRDefault="00EE26B2" w:rsidP="00EE26B2">
      <w:pPr>
        <w:pStyle w:val="ListParagrap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.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pembandingan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. </w:t>
      </w:r>
      <w:proofErr w:type="spellStart"/>
      <w:r>
        <w:t>Pembandingan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pembandingan</w:t>
      </w:r>
      <w:proofErr w:type="spellEnd"/>
      <w:r>
        <w:t xml:space="preserve">. Penempatan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).</w:t>
      </w:r>
    </w:p>
    <w:sectPr w:rsidR="00EE26B2" w:rsidRPr="00EE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CB3"/>
    <w:multiLevelType w:val="multilevel"/>
    <w:tmpl w:val="AF2A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0636A"/>
    <w:multiLevelType w:val="hybridMultilevel"/>
    <w:tmpl w:val="5C38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524536">
    <w:abstractNumId w:val="1"/>
  </w:num>
  <w:num w:numId="2" w16cid:durableId="17531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6529C7"/>
    <w:rsid w:val="00691A2E"/>
    <w:rsid w:val="00A62CAE"/>
    <w:rsid w:val="00B770DF"/>
    <w:rsid w:val="00D550C3"/>
    <w:rsid w:val="00E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D7FD"/>
  <w15:chartTrackingRefBased/>
  <w15:docId w15:val="{FBA120E6-8D75-4396-B0AD-767A4F80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0D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77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Aditya Nugraha</cp:lastModifiedBy>
  <cp:revision>2</cp:revision>
  <dcterms:created xsi:type="dcterms:W3CDTF">2023-01-29T06:45:00Z</dcterms:created>
  <dcterms:modified xsi:type="dcterms:W3CDTF">2023-01-29T06:45:00Z</dcterms:modified>
</cp:coreProperties>
</file>