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FA8B3" w14:textId="77777777" w:rsidR="00B562EA" w:rsidRDefault="0056194A">
      <w:r>
        <w:t>Instructions</w:t>
      </w:r>
    </w:p>
    <w:p w14:paraId="27F7C7AD" w14:textId="77777777" w:rsidR="0056194A" w:rsidRDefault="0056194A"/>
    <w:p w14:paraId="67B3F9DB" w14:textId="77777777" w:rsidR="0056194A" w:rsidRDefault="0056194A">
      <w:r>
        <w:t>The objective of the game is to collect the coins and avoid the demons, saws and spikes. The game is over if any of the dangerous objects are touched.</w:t>
      </w:r>
    </w:p>
    <w:p w14:paraId="7E8547BB" w14:textId="77777777" w:rsidR="0056194A" w:rsidRDefault="0056194A"/>
    <w:p w14:paraId="5A1DD6D4" w14:textId="77777777" w:rsidR="0056194A" w:rsidRDefault="0056194A">
      <w:r>
        <w:t>Use the arrow keys to move and space to jump. P will bring up the pause menu.</w:t>
      </w:r>
    </w:p>
    <w:p w14:paraId="45C773A2" w14:textId="77777777" w:rsidR="0056194A" w:rsidRDefault="0056194A"/>
    <w:p w14:paraId="0FABE7EB" w14:textId="77777777" w:rsidR="0056194A" w:rsidRDefault="0056194A">
      <w:r>
        <w:t>Press P now to go back to the main menu.</w:t>
      </w:r>
      <w:bookmarkStart w:id="0" w:name="_GoBack"/>
      <w:bookmarkEnd w:id="0"/>
      <w:r>
        <w:t xml:space="preserve"> </w:t>
      </w:r>
    </w:p>
    <w:sectPr w:rsidR="0056194A" w:rsidSect="00F10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4A"/>
    <w:rsid w:val="000E25FF"/>
    <w:rsid w:val="0056194A"/>
    <w:rsid w:val="00B562EA"/>
    <w:rsid w:val="00F1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733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Macintosh Word</Application>
  <DocSecurity>0</DocSecurity>
  <Lines>2</Lines>
  <Paragraphs>1</Paragraphs>
  <ScaleCrop>false</ScaleCrop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Hasan</dc:creator>
  <cp:keywords/>
  <dc:description/>
  <cp:lastModifiedBy>Adit Hasan</cp:lastModifiedBy>
  <cp:revision>1</cp:revision>
  <dcterms:created xsi:type="dcterms:W3CDTF">2017-07-19T11:55:00Z</dcterms:created>
  <dcterms:modified xsi:type="dcterms:W3CDTF">2017-07-19T11:58:00Z</dcterms:modified>
</cp:coreProperties>
</file>