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inline distB="0" distT="0" distL="0" distR="0">
            <wp:extent cx="3088005" cy="2630805"/>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88005" cy="263080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t xml:space="preserve">CS322:Big Data</w:t>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r>
    </w:p>
    <w:p w:rsidR="00000000" w:rsidDel="00000000" w:rsidP="00000000" w:rsidRDefault="00000000" w:rsidRPr="00000000" w14:paraId="0000000A">
      <w:pPr>
        <w:pStyle w:val="Title"/>
        <w:jc w:val="center"/>
        <w:rPr/>
      </w:pPr>
      <w:r w:rsidDel="00000000" w:rsidR="00000000" w:rsidRPr="00000000">
        <w:rPr>
          <w:rtl w:val="0"/>
        </w:rPr>
        <w:t xml:space="preserve">Final Class Project Report</w:t>
      </w:r>
    </w:p>
    <w:p w:rsidR="00000000" w:rsidDel="00000000" w:rsidP="00000000" w:rsidRDefault="00000000" w:rsidRPr="00000000" w14:paraId="0000000B">
      <w:pPr>
        <w:pStyle w:val="Subtitl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tantia" w:cs="Constantia" w:eastAsia="Constantia" w:hAnsi="Constantia"/>
          <w:b w:val="1"/>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1"/>
          <w:i w:val="0"/>
          <w:smallCaps w:val="0"/>
          <w:strike w:val="0"/>
          <w:color w:val="000000"/>
          <w:sz w:val="22"/>
          <w:szCs w:val="22"/>
          <w:u w:val="none"/>
          <w:shd w:fill="auto" w:val="clear"/>
          <w:vertAlign w:val="baseline"/>
          <w:rtl w:val="0"/>
        </w:rPr>
        <w:t xml:space="preserve">Project (FPL Analytics / YACS coding): </w:t>
      </w:r>
      <w:r w:rsidDel="00000000" w:rsidR="00000000" w:rsidRPr="00000000">
        <w:rPr>
          <w:b w:val="1"/>
          <w:rtl w:val="0"/>
        </w:rPr>
        <w:t xml:space="preserve">YACS Coding</w:t>
      </w:r>
      <w:r w:rsidDel="00000000" w:rsidR="00000000" w:rsidRPr="00000000">
        <w:rPr>
          <w:rFonts w:ascii="Constantia" w:cs="Constantia" w:eastAsia="Constantia" w:hAnsi="Constantia"/>
          <w:b w:val="1"/>
          <w:i w:val="0"/>
          <w:smallCaps w:val="0"/>
          <w:strike w:val="0"/>
          <w:color w:val="000000"/>
          <w:sz w:val="22"/>
          <w:szCs w:val="22"/>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w:t>
      </w:r>
      <w:r w:rsidDel="00000000" w:rsidR="00000000" w:rsidRPr="00000000">
        <w:rPr>
          <w:rFonts w:ascii="Constantia" w:cs="Constantia" w:eastAsia="Constantia" w:hAnsi="Constantia"/>
          <w:b w:val="1"/>
          <w:i w:val="0"/>
          <w:smallCaps w:val="0"/>
          <w:strike w:val="0"/>
          <w:color w:val="000000"/>
          <w:sz w:val="22"/>
          <w:szCs w:val="22"/>
          <w:u w:val="none"/>
          <w:shd w:fill="auto" w:val="clear"/>
          <w:vertAlign w:val="baseline"/>
          <w:rtl w:val="0"/>
        </w:rPr>
        <w:t xml:space="preserve">Date: </w:t>
      </w:r>
      <w:r w:rsidDel="00000000" w:rsidR="00000000" w:rsidRPr="00000000">
        <w:rPr>
          <w:b w:val="1"/>
          <w:rtl w:val="0"/>
        </w:rPr>
        <w:t xml:space="preserve">01/12/2020</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1"/>
        <w:gridCol w:w="3464"/>
        <w:gridCol w:w="2185"/>
        <w:gridCol w:w="2050"/>
        <w:tblGridChange w:id="0">
          <w:tblGrid>
            <w:gridCol w:w="931"/>
            <w:gridCol w:w="3464"/>
            <w:gridCol w:w="2185"/>
            <w:gridCol w:w="2050"/>
          </w:tblGrid>
        </w:tblGridChange>
      </w:tblGrid>
      <w:tr>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SNo</w:t>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Name</w:t>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SRN</w:t>
            </w:r>
          </w:p>
        </w:tc>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Class/Section</w:t>
            </w:r>
          </w:p>
        </w:tc>
      </w:tr>
      <w:tr>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Adithi Satish</w:t>
            </w:r>
            <w:r w:rsidDel="00000000" w:rsidR="00000000" w:rsidRPr="00000000">
              <w:rPr>
                <w:rtl w:val="0"/>
              </w:rPr>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PES1201800150</w:t>
            </w:r>
            <w:r w:rsidDel="00000000" w:rsidR="00000000" w:rsidRPr="00000000">
              <w:rPr>
                <w:rtl w:val="0"/>
              </w:rPr>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B</w:t>
            </w:r>
            <w:r w:rsidDel="00000000" w:rsidR="00000000" w:rsidRPr="00000000">
              <w:rPr>
                <w:rtl w:val="0"/>
              </w:rPr>
            </w:r>
          </w:p>
        </w:tc>
      </w:tr>
      <w:tr>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Manah Shetty</w:t>
            </w:r>
            <w:r w:rsidDel="00000000" w:rsidR="00000000" w:rsidRPr="00000000">
              <w:rPr>
                <w:rtl w:val="0"/>
              </w:rPr>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PES1201801733</w:t>
            </w:r>
            <w:r w:rsidDel="00000000" w:rsidR="00000000" w:rsidRPr="00000000">
              <w:rPr>
                <w:rtl w:val="0"/>
              </w:rPr>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B</w:t>
            </w:r>
            <w:r w:rsidDel="00000000" w:rsidR="00000000" w:rsidRPr="00000000">
              <w:rPr>
                <w:rtl w:val="0"/>
              </w:rPr>
            </w:r>
          </w:p>
        </w:tc>
      </w:tr>
      <w:t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Saurav Nayak</w:t>
            </w:r>
            <w:r w:rsidDel="00000000" w:rsidR="00000000" w:rsidRPr="00000000">
              <w:rPr>
                <w:rtl w:val="0"/>
              </w:rPr>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PES1201801307</w:t>
            </w:r>
            <w:r w:rsidDel="00000000" w:rsidR="00000000" w:rsidRPr="00000000">
              <w:rPr>
                <w:rtl w:val="0"/>
              </w:rPr>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G</w:t>
            </w:r>
            <w:r w:rsidDel="00000000" w:rsidR="00000000" w:rsidRPr="00000000">
              <w:rPr>
                <w:rtl w:val="0"/>
              </w:rPr>
            </w:r>
          </w:p>
        </w:tc>
      </w:tr>
      <w:tr>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Shreya Shukla</w:t>
            </w:r>
            <w:r w:rsidDel="00000000" w:rsidR="00000000" w:rsidRPr="00000000">
              <w:rPr>
                <w:rtl w:val="0"/>
              </w:rPr>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PES1201800124</w:t>
            </w: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I</w:t>
            </w:r>
            <w:r w:rsidDel="00000000" w:rsidR="00000000" w:rsidRPr="00000000">
              <w:rPr>
                <w:rtl w:val="0"/>
              </w:rPr>
            </w:r>
          </w:p>
        </w:tc>
      </w:tr>
    </w:tb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rPr/>
      </w:pPr>
      <w:r w:rsidDel="00000000" w:rsidR="00000000" w:rsidRPr="00000000">
        <w:rPr>
          <w:rtl w:val="0"/>
        </w:rPr>
        <w:t xml:space="preserve">Introduction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The project chosen and implemented was YACS, or Yet Another Centralized Scheduler. Schedulers are of paramount importance in any big data frameworks, so as to help distribute the load and improve performance overhead of the system. The framework uses three different scheduling algorithms - Random Scheduling, Round Robin scheduling and Least Loaded scheduling, in order to determine what task to send to which worker node (here, 3 workers have been used along with one master).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The master receives a job request, consisting of several tasks. Each of these tasks is assigned to a worker based on the scheduling algorithm. Once a task is completed, the worker sends the update to the master, which then removes the task from the scheduling pool. The number of slots in each worker need not be the same. The maximum number of tasks a worker can process is equal to the number of slots on the machine.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This project deals with a simulation of this centralized scheduling framework, and also performs analysis on the performance overhead and number of tasks processed by each worker, for all three algorithms. </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2"/>
        <w:rPr/>
      </w:pPr>
      <w:r w:rsidDel="00000000" w:rsidR="00000000" w:rsidRPr="00000000">
        <w:rPr>
          <w:rtl w:val="0"/>
        </w:rPr>
        <w:t xml:space="preserve">Related work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few online sources were referenced for insight into socket programming:</w:t>
      </w:r>
      <w:r w:rsidDel="00000000" w:rsidR="00000000" w:rsidRPr="00000000">
        <w:rPr>
          <w:rtl w:val="0"/>
        </w:rPr>
      </w:r>
    </w:p>
    <w:p w:rsidR="00000000" w:rsidDel="00000000" w:rsidP="00000000" w:rsidRDefault="00000000" w:rsidRPr="00000000" w14:paraId="0000002C">
      <w:pPr>
        <w:numPr>
          <w:ilvl w:val="0"/>
          <w:numId w:val="3"/>
        </w:numPr>
        <w:spacing w:after="0" w:afterAutospacing="0"/>
        <w:ind w:left="720" w:hanging="360"/>
        <w:rPr>
          <w:u w:val="none"/>
        </w:rPr>
      </w:pPr>
      <w:hyperlink r:id="rId8">
        <w:r w:rsidDel="00000000" w:rsidR="00000000" w:rsidRPr="00000000">
          <w:rPr>
            <w:color w:val="1155cc"/>
            <w:u w:val="single"/>
            <w:rtl w:val="0"/>
          </w:rPr>
          <w:t xml:space="preserve">https://docs.python.org/3/howto/sockets.html</w:t>
        </w:r>
      </w:hyperlink>
      <w:r w:rsidDel="00000000" w:rsidR="00000000" w:rsidRPr="00000000">
        <w:rPr>
          <w:rtl w:val="0"/>
        </w:rPr>
      </w:r>
    </w:p>
    <w:p w:rsidR="00000000" w:rsidDel="00000000" w:rsidP="00000000" w:rsidRDefault="00000000" w:rsidRPr="00000000" w14:paraId="0000002D">
      <w:pPr>
        <w:numPr>
          <w:ilvl w:val="0"/>
          <w:numId w:val="3"/>
        </w:numPr>
        <w:spacing w:after="0" w:afterAutospacing="0"/>
        <w:ind w:left="720" w:hanging="360"/>
        <w:rPr>
          <w:u w:val="none"/>
        </w:rPr>
      </w:pPr>
      <w:hyperlink r:id="rId9">
        <w:r w:rsidDel="00000000" w:rsidR="00000000" w:rsidRPr="00000000">
          <w:rPr>
            <w:color w:val="1155cc"/>
            <w:u w:val="single"/>
            <w:rtl w:val="0"/>
          </w:rPr>
          <w:t xml:space="preserve">https://realpython.com/python-sockets/</w:t>
        </w:r>
      </w:hyperlink>
      <w:r w:rsidDel="00000000" w:rsidR="00000000" w:rsidRPr="00000000">
        <w:rPr>
          <w:rtl w:val="0"/>
        </w:rPr>
      </w:r>
    </w:p>
    <w:p w:rsidR="00000000" w:rsidDel="00000000" w:rsidP="00000000" w:rsidRDefault="00000000" w:rsidRPr="00000000" w14:paraId="0000002E">
      <w:pPr>
        <w:numPr>
          <w:ilvl w:val="0"/>
          <w:numId w:val="3"/>
        </w:numPr>
        <w:ind w:left="720" w:hanging="360"/>
        <w:rPr>
          <w:u w:val="none"/>
        </w:rPr>
      </w:pPr>
      <w:hyperlink r:id="rId10">
        <w:r w:rsidDel="00000000" w:rsidR="00000000" w:rsidRPr="00000000">
          <w:rPr>
            <w:color w:val="1155cc"/>
            <w:u w:val="single"/>
            <w:rtl w:val="0"/>
          </w:rPr>
          <w:t xml:space="preserve">https://www.geeksforgeeks.org/socket-programming-python/</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r w:rsidDel="00000000" w:rsidR="00000000" w:rsidRPr="00000000">
        <w:rPr>
          <w:rtl w:val="0"/>
        </w:rPr>
        <w:t xml:space="preserve">Design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implementation uses threads to introduce concurrency  </w:t>
      </w:r>
      <w:r w:rsidDel="00000000" w:rsidR="00000000" w:rsidRPr="00000000">
        <w:rPr>
          <w:rtl w:val="0"/>
        </w:rPr>
        <w:t xml:space="preserve">in the</w:t>
      </w:r>
      <w:r w:rsidDel="00000000" w:rsidR="00000000" w:rsidRPr="00000000">
        <w:rPr>
          <w:rtl w:val="0"/>
        </w:rPr>
        <w:t xml:space="preserve"> functioning to provide an accurate simulation while improving efficiency. Concurrency has been implemented with care to avoid race conditions with the shared data structures.</w:t>
      </w:r>
    </w:p>
    <w:p w:rsidR="00000000" w:rsidDel="00000000" w:rsidP="00000000" w:rsidRDefault="00000000" w:rsidRPr="00000000" w14:paraId="00000033">
      <w:pPr>
        <w:rPr/>
      </w:pPr>
      <w:r w:rsidDel="00000000" w:rsidR="00000000" w:rsidRPr="00000000">
        <w:rPr>
          <w:rtl w:val="0"/>
        </w:rPr>
        <w:t xml:space="preserve">The master program implements four shared data structures; </w:t>
      </w:r>
      <w:r w:rsidDel="00000000" w:rsidR="00000000" w:rsidRPr="00000000">
        <w:rPr>
          <w:rFonts w:ascii="Courier New" w:cs="Courier New" w:eastAsia="Courier New" w:hAnsi="Courier New"/>
          <w:rtl w:val="0"/>
        </w:rPr>
        <w:t xml:space="preserve">task_logs</w:t>
      </w:r>
      <w:r w:rsidDel="00000000" w:rsidR="00000000" w:rsidRPr="00000000">
        <w:rPr>
          <w:rtl w:val="0"/>
        </w:rPr>
        <w:t xml:space="preserve">,</w:t>
      </w:r>
      <w:r w:rsidDel="00000000" w:rsidR="00000000" w:rsidRPr="00000000">
        <w:rPr>
          <w:rFonts w:ascii="Courier New" w:cs="Courier New" w:eastAsia="Courier New" w:hAnsi="Courier New"/>
          <w:rtl w:val="0"/>
        </w:rPr>
        <w:t xml:space="preserve"> job_logs</w:t>
      </w:r>
      <w:r w:rsidDel="00000000" w:rsidR="00000000" w:rsidRPr="00000000">
        <w:rPr>
          <w:rtl w:val="0"/>
        </w:rPr>
        <w:t xml:space="preserve">, </w:t>
      </w:r>
      <w:r w:rsidDel="00000000" w:rsidR="00000000" w:rsidRPr="00000000">
        <w:rPr>
          <w:rFonts w:ascii="Courier New" w:cs="Courier New" w:eastAsia="Courier New" w:hAnsi="Courier New"/>
          <w:rtl w:val="0"/>
        </w:rPr>
        <w:t xml:space="preserve">config</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scheduling_pool</w:t>
      </w:r>
      <w:r w:rsidDel="00000000" w:rsidR="00000000" w:rsidRPr="00000000">
        <w:rPr>
          <w:rtl w:val="0"/>
        </w:rPr>
        <w:t xml:space="preserve">. The first two are used to store the logs while config stores the status of the workers and scheduling_pool maintains a dictionary of all the jobs and their tasks.</w:t>
      </w:r>
    </w:p>
    <w:p w:rsidR="00000000" w:rsidDel="00000000" w:rsidP="00000000" w:rsidRDefault="00000000" w:rsidRPr="00000000" w14:paraId="00000034">
      <w:pPr>
        <w:rPr/>
      </w:pPr>
      <w:r w:rsidDel="00000000" w:rsidR="00000000" w:rsidRPr="00000000">
        <w:rPr>
          <w:rtl w:val="0"/>
        </w:rPr>
        <w:t xml:space="preserve">The worker program implements a single shared data structure; the pool of executing tasks: </w:t>
      </w:r>
      <w:r w:rsidDel="00000000" w:rsidR="00000000" w:rsidRPr="00000000">
        <w:rPr>
          <w:rFonts w:ascii="Courier New" w:cs="Courier New" w:eastAsia="Courier New" w:hAnsi="Courier New"/>
          <w:rtl w:val="0"/>
        </w:rPr>
        <w:t xml:space="preserve">e_pool</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Mutex locks have been used when modifying all of these structures to prevent race conditions.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workflow of the programs is described below.</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master.py:</w:t>
      </w:r>
    </w:p>
    <w:p w:rsidR="00000000" w:rsidDel="00000000" w:rsidP="00000000" w:rsidRDefault="00000000" w:rsidRPr="00000000" w14:paraId="00000039">
      <w:pPr>
        <w:ind w:left="0" w:firstLine="0"/>
        <w:rPr/>
      </w:pPr>
      <w:r w:rsidDel="00000000" w:rsidR="00000000" w:rsidRPr="00000000">
        <w:rPr>
          <w:rtl w:val="0"/>
        </w:rPr>
        <w:t xml:space="preserve">The program spawns three threads whose functioning are as follows:</w:t>
      </w:r>
    </w:p>
    <w:p w:rsidR="00000000" w:rsidDel="00000000" w:rsidP="00000000" w:rsidRDefault="00000000" w:rsidRPr="00000000" w14:paraId="0000003A">
      <w:pPr>
        <w:ind w:left="720" w:firstLine="0"/>
        <w:rPr/>
      </w:pPr>
      <w:r w:rsidDel="00000000" w:rsidR="00000000" w:rsidRPr="00000000">
        <w:rPr>
          <w:rtl w:val="0"/>
        </w:rPr>
        <w:t xml:space="preserve">Thread 1: </w:t>
      </w:r>
    </w:p>
    <w:p w:rsidR="00000000" w:rsidDel="00000000" w:rsidP="00000000" w:rsidRDefault="00000000" w:rsidRPr="00000000" w14:paraId="0000003B">
      <w:pPr>
        <w:numPr>
          <w:ilvl w:val="0"/>
          <w:numId w:val="4"/>
        </w:numPr>
        <w:spacing w:after="0" w:afterAutospacing="0"/>
        <w:ind w:left="1440" w:hanging="360"/>
        <w:rPr>
          <w:u w:val="none"/>
        </w:rPr>
      </w:pPr>
      <w:r w:rsidDel="00000000" w:rsidR="00000000" w:rsidRPr="00000000">
        <w:rPr>
          <w:rtl w:val="0"/>
        </w:rPr>
        <w:t xml:space="preserve">Listens for job requests on port 5000</w:t>
      </w:r>
    </w:p>
    <w:p w:rsidR="00000000" w:rsidDel="00000000" w:rsidP="00000000" w:rsidRDefault="00000000" w:rsidRPr="00000000" w14:paraId="0000003C">
      <w:pPr>
        <w:numPr>
          <w:ilvl w:val="0"/>
          <w:numId w:val="4"/>
        </w:numPr>
        <w:spacing w:after="0" w:afterAutospacing="0"/>
        <w:ind w:left="1440" w:hanging="360"/>
        <w:rPr>
          <w:u w:val="none"/>
        </w:rPr>
      </w:pPr>
      <w:r w:rsidDel="00000000" w:rsidR="00000000" w:rsidRPr="00000000">
        <w:rPr>
          <w:rtl w:val="0"/>
        </w:rPr>
        <w:t xml:space="preserve">Adds the request to a pool</w:t>
      </w:r>
    </w:p>
    <w:p w:rsidR="00000000" w:rsidDel="00000000" w:rsidP="00000000" w:rsidRDefault="00000000" w:rsidRPr="00000000" w14:paraId="0000003D">
      <w:pPr>
        <w:numPr>
          <w:ilvl w:val="0"/>
          <w:numId w:val="4"/>
        </w:numPr>
        <w:spacing w:after="0" w:afterAutospacing="0"/>
        <w:ind w:left="1440" w:hanging="360"/>
        <w:rPr>
          <w:u w:val="none"/>
        </w:rPr>
      </w:pPr>
      <w:r w:rsidDel="00000000" w:rsidR="00000000" w:rsidRPr="00000000">
        <w:rPr>
          <w:rtl w:val="0"/>
        </w:rPr>
        <w:t xml:space="preserve">On receipt of a request, picks an algorithm as specified to the program via the command line.</w:t>
      </w:r>
    </w:p>
    <w:p w:rsidR="00000000" w:rsidDel="00000000" w:rsidP="00000000" w:rsidRDefault="00000000" w:rsidRPr="00000000" w14:paraId="0000003E">
      <w:pPr>
        <w:numPr>
          <w:ilvl w:val="0"/>
          <w:numId w:val="4"/>
        </w:numPr>
        <w:ind w:left="1440" w:hanging="360"/>
        <w:rPr>
          <w:u w:val="none"/>
        </w:rPr>
      </w:pPr>
      <w:r w:rsidDel="00000000" w:rsidR="00000000" w:rsidRPr="00000000">
        <w:rPr>
          <w:rtl w:val="0"/>
        </w:rPr>
        <w:t xml:space="preserve">Picks a Worker to run the task on (based on the algorithm), decrements its free slots and sends the task to the chosen worker.</w:t>
      </w:r>
    </w:p>
    <w:p w:rsidR="00000000" w:rsidDel="00000000" w:rsidP="00000000" w:rsidRDefault="00000000" w:rsidRPr="00000000" w14:paraId="0000003F">
      <w:pPr>
        <w:ind w:left="720" w:firstLine="0"/>
        <w:rPr/>
      </w:pPr>
      <w:r w:rsidDel="00000000" w:rsidR="00000000" w:rsidRPr="00000000">
        <w:rPr>
          <w:rtl w:val="0"/>
        </w:rPr>
        <w:t xml:space="preserve">Thread 2:</w:t>
      </w:r>
    </w:p>
    <w:p w:rsidR="00000000" w:rsidDel="00000000" w:rsidP="00000000" w:rsidRDefault="00000000" w:rsidRPr="00000000" w14:paraId="00000040">
      <w:pPr>
        <w:numPr>
          <w:ilvl w:val="0"/>
          <w:numId w:val="2"/>
        </w:numPr>
        <w:spacing w:after="0" w:afterAutospacing="0"/>
        <w:ind w:left="1440" w:hanging="360"/>
        <w:rPr>
          <w:u w:val="none"/>
        </w:rPr>
      </w:pPr>
      <w:r w:rsidDel="00000000" w:rsidR="00000000" w:rsidRPr="00000000">
        <w:rPr>
          <w:rtl w:val="0"/>
        </w:rPr>
        <w:t xml:space="preserve">Listens for task completion updates on port 5001</w:t>
      </w:r>
    </w:p>
    <w:p w:rsidR="00000000" w:rsidDel="00000000" w:rsidP="00000000" w:rsidRDefault="00000000" w:rsidRPr="00000000" w14:paraId="00000041">
      <w:pPr>
        <w:numPr>
          <w:ilvl w:val="0"/>
          <w:numId w:val="2"/>
        </w:numPr>
        <w:spacing w:after="0" w:afterAutospacing="0"/>
        <w:ind w:left="1440" w:hanging="360"/>
        <w:rPr>
          <w:u w:val="none"/>
        </w:rPr>
      </w:pPr>
      <w:r w:rsidDel="00000000" w:rsidR="00000000" w:rsidRPr="00000000">
        <w:rPr>
          <w:rtl w:val="0"/>
        </w:rPr>
        <w:t xml:space="preserve">Increments the free slots on the worker that ran the task</w:t>
      </w:r>
    </w:p>
    <w:p w:rsidR="00000000" w:rsidDel="00000000" w:rsidP="00000000" w:rsidRDefault="00000000" w:rsidRPr="00000000" w14:paraId="00000042">
      <w:pPr>
        <w:numPr>
          <w:ilvl w:val="0"/>
          <w:numId w:val="2"/>
        </w:numPr>
        <w:ind w:left="1440" w:hanging="360"/>
        <w:rPr>
          <w:u w:val="none"/>
        </w:rPr>
      </w:pPr>
      <w:r w:rsidDel="00000000" w:rsidR="00000000" w:rsidRPr="00000000">
        <w:rPr>
          <w:rtl w:val="0"/>
        </w:rPr>
        <w:t xml:space="preserve">Removes the task from the pool</w:t>
      </w:r>
    </w:p>
    <w:p w:rsidR="00000000" w:rsidDel="00000000" w:rsidP="00000000" w:rsidRDefault="00000000" w:rsidRPr="00000000" w14:paraId="00000043">
      <w:pPr>
        <w:ind w:left="720" w:firstLine="0"/>
        <w:rPr/>
      </w:pPr>
      <w:r w:rsidDel="00000000" w:rsidR="00000000" w:rsidRPr="00000000">
        <w:rPr>
          <w:rtl w:val="0"/>
        </w:rPr>
        <w:t xml:space="preserve">Thread 3:</w:t>
      </w:r>
    </w:p>
    <w:p w:rsidR="00000000" w:rsidDel="00000000" w:rsidP="00000000" w:rsidRDefault="00000000" w:rsidRPr="00000000" w14:paraId="00000044">
      <w:pPr>
        <w:numPr>
          <w:ilvl w:val="0"/>
          <w:numId w:val="6"/>
        </w:numPr>
        <w:spacing w:after="0" w:afterAutospacing="0"/>
        <w:ind w:left="1440" w:hanging="360"/>
        <w:rPr>
          <w:u w:val="none"/>
        </w:rPr>
      </w:pPr>
      <w:r w:rsidDel="00000000" w:rsidR="00000000" w:rsidRPr="00000000">
        <w:rPr>
          <w:rtl w:val="0"/>
        </w:rPr>
        <w:t xml:space="preserve">Iterates through the jobs in the pool, and for each job checks the completion of all map tasks.</w:t>
      </w:r>
    </w:p>
    <w:p w:rsidR="00000000" w:rsidDel="00000000" w:rsidP="00000000" w:rsidRDefault="00000000" w:rsidRPr="00000000" w14:paraId="00000045">
      <w:pPr>
        <w:numPr>
          <w:ilvl w:val="0"/>
          <w:numId w:val="6"/>
        </w:numPr>
        <w:ind w:left="1440" w:hanging="360"/>
        <w:rPr>
          <w:u w:val="none"/>
        </w:rPr>
      </w:pPr>
      <w:r w:rsidDel="00000000" w:rsidR="00000000" w:rsidRPr="00000000">
        <w:rPr>
          <w:rtl w:val="0"/>
        </w:rPr>
        <w:t xml:space="preserve">If complete, launches the </w:t>
      </w:r>
      <w:r w:rsidDel="00000000" w:rsidR="00000000" w:rsidRPr="00000000">
        <w:rPr>
          <w:rtl w:val="0"/>
        </w:rPr>
        <w:t xml:space="preserve">reduce</w:t>
      </w:r>
      <w:r w:rsidDel="00000000" w:rsidR="00000000" w:rsidRPr="00000000">
        <w:rPr>
          <w:rtl w:val="0"/>
        </w:rPr>
        <w:t xml:space="preserve"> tasks of the job.</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worker.py:</w:t>
      </w:r>
    </w:p>
    <w:p w:rsidR="00000000" w:rsidDel="00000000" w:rsidP="00000000" w:rsidRDefault="00000000" w:rsidRPr="00000000" w14:paraId="00000048">
      <w:pPr>
        <w:ind w:left="0" w:firstLine="0"/>
        <w:rPr/>
      </w:pPr>
      <w:r w:rsidDel="00000000" w:rsidR="00000000" w:rsidRPr="00000000">
        <w:rPr>
          <w:rtl w:val="0"/>
        </w:rPr>
        <w:t xml:space="preserve">The program spawns two threads whose functioning are as follows:</w:t>
      </w:r>
    </w:p>
    <w:p w:rsidR="00000000" w:rsidDel="00000000" w:rsidP="00000000" w:rsidRDefault="00000000" w:rsidRPr="00000000" w14:paraId="00000049">
      <w:pPr>
        <w:ind w:left="720" w:firstLine="0"/>
        <w:rPr/>
      </w:pPr>
      <w:r w:rsidDel="00000000" w:rsidR="00000000" w:rsidRPr="00000000">
        <w:rPr>
          <w:rtl w:val="0"/>
        </w:rPr>
        <w:t xml:space="preserve">Thread 1:</w:t>
      </w:r>
    </w:p>
    <w:p w:rsidR="00000000" w:rsidDel="00000000" w:rsidP="00000000" w:rsidRDefault="00000000" w:rsidRPr="00000000" w14:paraId="0000004A">
      <w:pPr>
        <w:numPr>
          <w:ilvl w:val="0"/>
          <w:numId w:val="5"/>
        </w:numPr>
        <w:spacing w:after="0" w:afterAutospacing="0"/>
        <w:ind w:left="1440" w:hanging="360"/>
        <w:rPr>
          <w:u w:val="none"/>
        </w:rPr>
      </w:pPr>
      <w:r w:rsidDel="00000000" w:rsidR="00000000" w:rsidRPr="00000000">
        <w:rPr>
          <w:rtl w:val="0"/>
        </w:rPr>
        <w:t xml:space="preserve">Listens to the master for tasks on the respective port.</w:t>
      </w:r>
    </w:p>
    <w:p w:rsidR="00000000" w:rsidDel="00000000" w:rsidP="00000000" w:rsidRDefault="00000000" w:rsidRPr="00000000" w14:paraId="0000004B">
      <w:pPr>
        <w:numPr>
          <w:ilvl w:val="0"/>
          <w:numId w:val="5"/>
        </w:numPr>
        <w:ind w:left="1440" w:hanging="360"/>
        <w:rPr>
          <w:u w:val="none"/>
        </w:rPr>
      </w:pPr>
      <w:r w:rsidDel="00000000" w:rsidR="00000000" w:rsidRPr="00000000">
        <w:rPr>
          <w:rtl w:val="0"/>
        </w:rPr>
        <w:t xml:space="preserve">Sets an end_time based on the duration of the task and adds it into the pool.</w:t>
      </w:r>
    </w:p>
    <w:p w:rsidR="00000000" w:rsidDel="00000000" w:rsidP="00000000" w:rsidRDefault="00000000" w:rsidRPr="00000000" w14:paraId="0000004C">
      <w:pPr>
        <w:ind w:left="720" w:firstLine="0"/>
        <w:rPr/>
      </w:pPr>
      <w:r w:rsidDel="00000000" w:rsidR="00000000" w:rsidRPr="00000000">
        <w:rPr>
          <w:rtl w:val="0"/>
        </w:rPr>
        <w:t xml:space="preserve">Thread 2:</w:t>
      </w:r>
    </w:p>
    <w:p w:rsidR="00000000" w:rsidDel="00000000" w:rsidP="00000000" w:rsidRDefault="00000000" w:rsidRPr="00000000" w14:paraId="0000004D">
      <w:pPr>
        <w:numPr>
          <w:ilvl w:val="0"/>
          <w:numId w:val="1"/>
        </w:numPr>
        <w:spacing w:after="0" w:afterAutospacing="0"/>
        <w:ind w:left="1440" w:hanging="360"/>
        <w:rPr>
          <w:u w:val="none"/>
        </w:rPr>
      </w:pPr>
      <w:r w:rsidDel="00000000" w:rsidR="00000000" w:rsidRPr="00000000">
        <w:rPr>
          <w:rtl w:val="0"/>
        </w:rPr>
        <w:t xml:space="preserve">Iterates through every task in the pool and checks if end_time has been reached.</w:t>
      </w:r>
    </w:p>
    <w:p w:rsidR="00000000" w:rsidDel="00000000" w:rsidP="00000000" w:rsidRDefault="00000000" w:rsidRPr="00000000" w14:paraId="0000004E">
      <w:pPr>
        <w:numPr>
          <w:ilvl w:val="0"/>
          <w:numId w:val="1"/>
        </w:numPr>
        <w:ind w:left="1440" w:hanging="360"/>
        <w:rPr>
          <w:u w:val="none"/>
        </w:rPr>
      </w:pPr>
      <w:r w:rsidDel="00000000" w:rsidR="00000000" w:rsidRPr="00000000">
        <w:rPr>
          <w:rtl w:val="0"/>
        </w:rPr>
        <w:t xml:space="preserve">If yes, sends update to the master and removes it from the pool.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 detailed breakdown is depicted in the block diagrams that follow—</w:t>
      </w:r>
    </w:p>
    <w:p w:rsidR="00000000" w:rsidDel="00000000" w:rsidP="00000000" w:rsidRDefault="00000000" w:rsidRPr="00000000" w14:paraId="00000054">
      <w:pPr>
        <w:rPr/>
      </w:pPr>
      <w:r w:rsidDel="00000000" w:rsidR="00000000" w:rsidRPr="00000000">
        <w:rPr>
          <w:rtl w:val="0"/>
        </w:rPr>
        <w:t xml:space="preserve">master.py:</w:t>
      </w:r>
    </w:p>
    <w:p w:rsidR="00000000" w:rsidDel="00000000" w:rsidP="00000000" w:rsidRDefault="00000000" w:rsidRPr="00000000" w14:paraId="00000055">
      <w:pPr>
        <w:rPr/>
      </w:pPr>
      <w:r w:rsidDel="00000000" w:rsidR="00000000" w:rsidRPr="00000000">
        <w:rPr/>
        <w:drawing>
          <wp:inline distB="114300" distT="114300" distL="114300" distR="114300">
            <wp:extent cx="5435738" cy="5435738"/>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435738" cy="543573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worker.py:</w:t>
      </w:r>
    </w:p>
    <w:p w:rsidR="00000000" w:rsidDel="00000000" w:rsidP="00000000" w:rsidRDefault="00000000" w:rsidRPr="00000000" w14:paraId="0000005E">
      <w:pPr>
        <w:jc w:val="center"/>
        <w:rPr/>
      </w:pPr>
      <w:r w:rsidDel="00000000" w:rsidR="00000000" w:rsidRPr="00000000">
        <w:rPr/>
        <w:drawing>
          <wp:inline distB="114300" distT="114300" distL="114300" distR="114300">
            <wp:extent cx="3319309" cy="4289108"/>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319309" cy="428910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r w:rsidDel="00000000" w:rsidR="00000000" w:rsidRPr="00000000">
        <w:rPr>
          <w:rtl w:val="0"/>
        </w:rPr>
        <w:t xml:space="preserve">Results</w:t>
      </w:r>
    </w:p>
    <w:p w:rsidR="00000000" w:rsidDel="00000000" w:rsidP="00000000" w:rsidRDefault="00000000" w:rsidRPr="00000000" w14:paraId="00000062">
      <w:pPr>
        <w:rPr/>
      </w:pPr>
      <w:r w:rsidDel="00000000" w:rsidR="00000000" w:rsidRPr="00000000">
        <w:rPr/>
        <w:drawing>
          <wp:inline distB="114300" distT="114300" distL="114300" distR="114300">
            <wp:extent cx="2405063" cy="2405063"/>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405063" cy="2405063"/>
                    </a:xfrm>
                    <a:prstGeom prst="rect"/>
                    <a:ln/>
                  </pic:spPr>
                </pic:pic>
              </a:graphicData>
            </a:graphic>
          </wp:inline>
        </w:drawing>
      </w:r>
      <w:r w:rsidDel="00000000" w:rsidR="00000000" w:rsidRPr="00000000">
        <w:rPr/>
        <w:drawing>
          <wp:inline distB="114300" distT="114300" distL="114300" distR="114300">
            <wp:extent cx="2443163" cy="2443163"/>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443163"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2509838" cy="2509838"/>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509838" cy="2509838"/>
                    </a:xfrm>
                    <a:prstGeom prst="rect"/>
                    <a:ln/>
                  </pic:spPr>
                </pic:pic>
              </a:graphicData>
            </a:graphic>
          </wp:inline>
        </w:drawing>
      </w:r>
      <w:r w:rsidDel="00000000" w:rsidR="00000000" w:rsidRPr="00000000">
        <w:rPr/>
        <w:drawing>
          <wp:inline distB="114300" distT="114300" distL="114300" distR="114300">
            <wp:extent cx="2586038" cy="2540985"/>
            <wp:effectExtent b="0" l="0" r="0" t="0"/>
            <wp:docPr id="12" name="image10.png"/>
            <a:graphic>
              <a:graphicData uri="http://schemas.openxmlformats.org/drawingml/2006/picture">
                <pic:pic>
                  <pic:nvPicPr>
                    <pic:cNvPr id="0" name="image10.png"/>
                    <pic:cNvPicPr preferRelativeResize="0"/>
                  </pic:nvPicPr>
                  <pic:blipFill>
                    <a:blip r:embed="rId16"/>
                    <a:srcRect b="1811" l="0" r="0" t="0"/>
                    <a:stretch>
                      <a:fillRect/>
                    </a:stretch>
                  </pic:blipFill>
                  <pic:spPr>
                    <a:xfrm>
                      <a:off x="0" y="0"/>
                      <a:ext cx="2586038" cy="254098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2540317" cy="2540317"/>
            <wp:effectExtent b="0" l="0" r="0" t="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540317" cy="2540317"/>
                    </a:xfrm>
                    <a:prstGeom prst="rect"/>
                    <a:ln/>
                  </pic:spPr>
                </pic:pic>
              </a:graphicData>
            </a:graphic>
          </wp:inline>
        </w:drawing>
      </w:r>
      <w:r w:rsidDel="00000000" w:rsidR="00000000" w:rsidRPr="00000000">
        <w:rPr/>
        <w:drawing>
          <wp:inline distB="114300" distT="114300" distL="114300" distR="114300">
            <wp:extent cx="2547938" cy="2547938"/>
            <wp:effectExtent b="0" l="0" r="0" t="0"/>
            <wp:docPr id="1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547938"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2743200" cy="2048494"/>
            <wp:effectExtent b="0" l="0" r="0" t="0"/>
            <wp:docPr id="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743200" cy="2048494"/>
                    </a:xfrm>
                    <a:prstGeom prst="rect"/>
                    <a:ln/>
                  </pic:spPr>
                </pic:pic>
              </a:graphicData>
            </a:graphic>
          </wp:inline>
        </w:drawing>
      </w:r>
      <w:r w:rsidDel="00000000" w:rsidR="00000000" w:rsidRPr="00000000">
        <w:rPr/>
        <w:drawing>
          <wp:inline distB="114300" distT="114300" distL="114300" distR="114300">
            <wp:extent cx="2637812" cy="2103120"/>
            <wp:effectExtent b="0" l="0" r="0" t="0"/>
            <wp:docPr id="9"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637812" cy="210312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heatmap on the left represents the mean time of task completion on the workers for each of the scheduling algorithms. The values signify similar mean times for task completion in the range of 2.4 to 2.6 with tiny differences due to overhead.  The figure on the right describes the task distribution on each of the workers. The bottom row shows an unequal distribution of tasks on the workers using the Round Robin algorithm. The first machine takes a major load of tasks but the third one gets assigned fewer tasks. However, the Random scheduling algorithm provides a more equal distribution of tasks with Least Loaded algorithm scheduling more tasks on the worker with more number of slots.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r w:rsidDel="00000000" w:rsidR="00000000" w:rsidRPr="00000000">
        <w:rPr>
          <w:rtl w:val="0"/>
        </w:rPr>
        <w:t xml:space="preserve">Problems</w:t>
      </w:r>
    </w:p>
    <w:p w:rsidR="00000000" w:rsidDel="00000000" w:rsidP="00000000" w:rsidRDefault="00000000" w:rsidRPr="00000000" w14:paraId="0000006C">
      <w:pPr>
        <w:rPr/>
      </w:pPr>
      <w:r w:rsidDel="00000000" w:rsidR="00000000" w:rsidRPr="00000000">
        <w:rPr>
          <w:rtl w:val="0"/>
        </w:rPr>
        <w:t xml:space="preserve">Race conditions and deadlocks are often hard to detect and sometimes come into play when implemented over a larger number of job requests where the flow also becomes harder to detect and map because of the girth of the input. The concurrency and interdependency of the programs also make it hard to trackdown the source of the failure.</w:t>
      </w:r>
    </w:p>
    <w:p w:rsidR="00000000" w:rsidDel="00000000" w:rsidP="00000000" w:rsidRDefault="00000000" w:rsidRPr="00000000" w14:paraId="0000006D">
      <w:pPr>
        <w:rPr/>
      </w:pPr>
      <w:r w:rsidDel="00000000" w:rsidR="00000000" w:rsidRPr="00000000">
        <w:rPr>
          <w:rtl w:val="0"/>
        </w:rPr>
        <w:t xml:space="preserve">The program output was first verified with a personal map for a smaller pool of requests.</w:t>
      </w:r>
    </w:p>
    <w:p w:rsidR="00000000" w:rsidDel="00000000" w:rsidP="00000000" w:rsidRDefault="00000000" w:rsidRPr="00000000" w14:paraId="0000006E">
      <w:pPr>
        <w:rPr/>
      </w:pPr>
      <w:r w:rsidDel="00000000" w:rsidR="00000000" w:rsidRPr="00000000">
        <w:rPr>
          <w:rtl w:val="0"/>
        </w:rPr>
        <w:t xml:space="preserve">Verbose print statements including information on the threads were used at every step to ensure proper flow of the tasks. Deadlocks were taken care of by ensuring that no structure remained locked in a loop, and ensuring immediate release of acquired locks.</w:t>
      </w:r>
    </w:p>
    <w:p w:rsidR="00000000" w:rsidDel="00000000" w:rsidP="00000000" w:rsidRDefault="00000000" w:rsidRPr="00000000" w14:paraId="0000006F">
      <w:pPr>
        <w:pStyle w:val="Heading2"/>
        <w:rPr/>
      </w:pPr>
      <w:r w:rsidDel="00000000" w:rsidR="00000000" w:rsidRPr="00000000">
        <w:rPr>
          <w:rtl w:val="0"/>
        </w:rPr>
      </w:r>
    </w:p>
    <w:p w:rsidR="00000000" w:rsidDel="00000000" w:rsidP="00000000" w:rsidRDefault="00000000" w:rsidRPr="00000000" w14:paraId="00000070">
      <w:pPr>
        <w:pStyle w:val="Heading2"/>
        <w:rPr/>
      </w:pPr>
      <w:r w:rsidDel="00000000" w:rsidR="00000000" w:rsidRPr="00000000">
        <w:rPr>
          <w:rtl w:val="0"/>
        </w:rPr>
        <w:t xml:space="preserve">Conclusion</w:t>
      </w:r>
    </w:p>
    <w:p w:rsidR="00000000" w:rsidDel="00000000" w:rsidP="00000000" w:rsidRDefault="00000000" w:rsidRPr="00000000" w14:paraId="00000071">
      <w:pPr>
        <w:rPr/>
      </w:pPr>
      <w:r w:rsidDel="00000000" w:rsidR="00000000" w:rsidRPr="00000000">
        <w:rPr>
          <w:rtl w:val="0"/>
        </w:rPr>
        <w:t xml:space="preserve">In conclusion, this project proves to be an important learning experience by providing hands-on experience on how scheduling frameworks operate. We learn the nuances of how the communication between the master and worker nodes takes place in the background, how concurrency plays into all of this and how crucial the implementation of the parallelism is with respect to the avoidance of race conditions and deadlocks.</w:t>
      </w:r>
    </w:p>
    <w:p w:rsidR="00000000" w:rsidDel="00000000" w:rsidP="00000000" w:rsidRDefault="00000000" w:rsidRPr="00000000" w14:paraId="00000072">
      <w:pPr>
        <w:rPr/>
      </w:pPr>
      <w:r w:rsidDel="00000000" w:rsidR="00000000" w:rsidRPr="00000000">
        <w:rPr>
          <w:rtl w:val="0"/>
        </w:rPr>
        <w:t xml:space="preserve">The project also gave us insight into the different scheduling algorithms that are used to schedule tasks on the worker nodes and how they affect the workload on the machines.</w:t>
      </w:r>
    </w:p>
    <w:p w:rsidR="00000000" w:rsidDel="00000000" w:rsidP="00000000" w:rsidRDefault="00000000" w:rsidRPr="00000000" w14:paraId="00000073">
      <w:pPr>
        <w:rPr/>
      </w:pPr>
      <w:r w:rsidDel="00000000" w:rsidR="00000000" w:rsidRPr="00000000">
        <w:rPr>
          <w:rtl w:val="0"/>
        </w:rPr>
        <w:t xml:space="preserve">The project helped us gain a better understanding of the process flow that happens in the background of a Centralized Scheduler. </w:t>
      </w:r>
    </w:p>
    <w:p w:rsidR="00000000" w:rsidDel="00000000" w:rsidP="00000000" w:rsidRDefault="00000000" w:rsidRPr="00000000" w14:paraId="00000074">
      <w:pPr>
        <w:rPr/>
      </w:pPr>
      <w:r w:rsidDel="00000000" w:rsidR="00000000" w:rsidRPr="00000000">
        <w:rPr>
          <w:rtl w:val="0"/>
        </w:rPr>
        <w:t xml:space="preserve">The performance aspect of the master-worker task flow comes into light with varying execution times on different algorithms which makes the task of distributing loads across workers a crucial decision in the system.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r w:rsidDel="00000000" w:rsidR="00000000" w:rsidRPr="00000000">
        <w:rPr>
          <w:rtl w:val="0"/>
        </w:rPr>
        <w:t xml:space="preserve">EVALUATIONS: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bl>
      <w:tblPr>
        <w:tblStyle w:val="Table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2977"/>
        <w:gridCol w:w="1843"/>
        <w:gridCol w:w="3135"/>
        <w:tblGridChange w:id="0">
          <w:tblGrid>
            <w:gridCol w:w="675"/>
            <w:gridCol w:w="2977"/>
            <w:gridCol w:w="1843"/>
            <w:gridCol w:w="3135"/>
          </w:tblGrid>
        </w:tblGridChange>
      </w:tblGrid>
      <w:tr>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SNo</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Name</w:t>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SRN</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Contribution (Individual)</w:t>
            </w:r>
          </w:p>
        </w:tc>
      </w:tr>
      <w:tr>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Adithi Satish</w:t>
            </w:r>
            <w:r w:rsidDel="00000000" w:rsidR="00000000" w:rsidRPr="00000000">
              <w:rPr>
                <w:rtl w:val="0"/>
              </w:rPr>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PES1201800150</w:t>
            </w:r>
            <w:r w:rsidDel="00000000" w:rsidR="00000000" w:rsidRPr="00000000">
              <w:rPr>
                <w:rtl w:val="0"/>
              </w:rPr>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Set-up the communication between processes; Analysis of the logs.</w:t>
            </w:r>
            <w:r w:rsidDel="00000000" w:rsidR="00000000" w:rsidRPr="00000000">
              <w:rPr>
                <w:rtl w:val="0"/>
              </w:rPr>
            </w:r>
          </w:p>
        </w:tc>
      </w:tr>
      <w:tr>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Manah Shetty</w:t>
            </w:r>
            <w:r w:rsidDel="00000000" w:rsidR="00000000" w:rsidRPr="00000000">
              <w:rPr>
                <w:rtl w:val="0"/>
              </w:rPr>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PES1201801733</w:t>
            </w:r>
            <w:r w:rsidDel="00000000" w:rsidR="00000000" w:rsidRPr="00000000">
              <w:rPr>
                <w:rtl w:val="0"/>
              </w:rPr>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Mapped the flow and structured the parallelism.</w:t>
            </w:r>
            <w:r w:rsidDel="00000000" w:rsidR="00000000" w:rsidRPr="00000000">
              <w:rPr>
                <w:rtl w:val="0"/>
              </w:rPr>
            </w:r>
          </w:p>
        </w:tc>
      </w:tr>
      <w:tr>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Saurav Nayak</w:t>
            </w:r>
            <w:r w:rsidDel="00000000" w:rsidR="00000000" w:rsidRPr="00000000">
              <w:rPr>
                <w:rtl w:val="0"/>
              </w:rPr>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PES1201801307</w:t>
            </w:r>
            <w:r w:rsidDel="00000000" w:rsidR="00000000" w:rsidRPr="00000000">
              <w:rPr>
                <w:rtl w:val="0"/>
              </w:rPr>
            </w:r>
          </w:p>
        </w:tc>
        <w:tc>
          <w:tcPr/>
          <w:p w:rsidR="00000000" w:rsidDel="00000000" w:rsidP="00000000" w:rsidRDefault="00000000" w:rsidRPr="00000000" w14:paraId="00000089">
            <w:pPr>
              <w:spacing w:line="259" w:lineRule="auto"/>
              <w:rPr/>
            </w:pPr>
            <w:r w:rsidDel="00000000" w:rsidR="00000000" w:rsidRPr="00000000">
              <w:rPr>
                <w:rtl w:val="0"/>
              </w:rPr>
              <w:t xml:space="preserve">Set-up the communication between processes; Analysis of the logs.</w:t>
            </w:r>
          </w:p>
        </w:tc>
      </w:tr>
      <w:tr>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Shreya Shukla</w:t>
            </w:r>
            <w:r w:rsidDel="00000000" w:rsidR="00000000" w:rsidRPr="00000000">
              <w:rPr>
                <w:rtl w:val="0"/>
              </w:rPr>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PES1201800124</w:t>
            </w:r>
            <w:r w:rsidDel="00000000" w:rsidR="00000000" w:rsidRPr="00000000">
              <w:rPr>
                <w:rtl w:val="0"/>
              </w:rPr>
            </w:r>
          </w:p>
        </w:tc>
        <w:tc>
          <w:tcPr/>
          <w:p w:rsidR="00000000" w:rsidDel="00000000" w:rsidP="00000000" w:rsidRDefault="00000000" w:rsidRPr="00000000" w14:paraId="0000008D">
            <w:pPr>
              <w:spacing w:line="259" w:lineRule="auto"/>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Structured the parallelism; Concurrency checks.</w:t>
            </w: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r w:rsidDel="00000000" w:rsidR="00000000" w:rsidRPr="00000000">
        <w:rPr>
          <w:rtl w:val="0"/>
        </w:rPr>
        <w:t xml:space="preserve">(Leave this for the faculty)</w:t>
      </w:r>
    </w:p>
    <w:p w:rsidR="00000000" w:rsidDel="00000000" w:rsidP="00000000" w:rsidRDefault="00000000" w:rsidRPr="00000000" w14:paraId="00000092">
      <w:pPr>
        <w:rPr/>
      </w:pPr>
      <w:r w:rsidDel="00000000" w:rsidR="00000000" w:rsidRPr="00000000">
        <w:rPr>
          <w:rtl w:val="0"/>
        </w:rPr>
      </w:r>
    </w:p>
    <w:tbl>
      <w:tblPr>
        <w:tblStyle w:val="Table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710"/>
        <w:gridCol w:w="3597"/>
        <w:gridCol w:w="2158"/>
        <w:tblGridChange w:id="0">
          <w:tblGrid>
            <w:gridCol w:w="1165"/>
            <w:gridCol w:w="1710"/>
            <w:gridCol w:w="3597"/>
            <w:gridCol w:w="2158"/>
          </w:tblGrid>
        </w:tblGridChange>
      </w:tblGrid>
      <w:tr>
        <w:tc>
          <w:tcPr/>
          <w:p w:rsidR="00000000" w:rsidDel="00000000" w:rsidP="00000000" w:rsidRDefault="00000000" w:rsidRPr="00000000" w14:paraId="00000093">
            <w:pPr>
              <w:rPr/>
            </w:pPr>
            <w:r w:rsidDel="00000000" w:rsidR="00000000" w:rsidRPr="00000000">
              <w:rPr>
                <w:rtl w:val="0"/>
              </w:rPr>
              <w:t xml:space="preserve">Date</w:t>
            </w:r>
          </w:p>
        </w:tc>
        <w:tc>
          <w:tcPr/>
          <w:p w:rsidR="00000000" w:rsidDel="00000000" w:rsidP="00000000" w:rsidRDefault="00000000" w:rsidRPr="00000000" w14:paraId="00000094">
            <w:pPr>
              <w:rPr/>
            </w:pPr>
            <w:r w:rsidDel="00000000" w:rsidR="00000000" w:rsidRPr="00000000">
              <w:rPr>
                <w:rtl w:val="0"/>
              </w:rPr>
              <w:t xml:space="preserve">Evaluator</w:t>
            </w:r>
          </w:p>
        </w:tc>
        <w:tc>
          <w:tcPr/>
          <w:p w:rsidR="00000000" w:rsidDel="00000000" w:rsidP="00000000" w:rsidRDefault="00000000" w:rsidRPr="00000000" w14:paraId="00000095">
            <w:pPr>
              <w:rPr/>
            </w:pPr>
            <w:r w:rsidDel="00000000" w:rsidR="00000000" w:rsidRPr="00000000">
              <w:rPr>
                <w:rtl w:val="0"/>
              </w:rPr>
              <w:t xml:space="preserve">Comments</w:t>
            </w:r>
          </w:p>
        </w:tc>
        <w:tc>
          <w:tcPr/>
          <w:p w:rsidR="00000000" w:rsidDel="00000000" w:rsidP="00000000" w:rsidRDefault="00000000" w:rsidRPr="00000000" w14:paraId="00000096">
            <w:pPr>
              <w:rPr/>
            </w:pPr>
            <w:r w:rsidDel="00000000" w:rsidR="00000000" w:rsidRPr="00000000">
              <w:rPr>
                <w:rtl w:val="0"/>
              </w:rPr>
              <w:t xml:space="preserve">Score</w:t>
            </w:r>
          </w:p>
        </w:tc>
      </w:tr>
      <w:tr>
        <w:tc>
          <w:tcPr/>
          <w:p w:rsidR="00000000" w:rsidDel="00000000" w:rsidP="00000000" w:rsidRDefault="00000000" w:rsidRPr="00000000" w14:paraId="00000097">
            <w:pPr>
              <w:rPr/>
            </w:pPr>
            <w:r w:rsidDel="00000000" w:rsidR="00000000" w:rsidRPr="00000000">
              <w:rPr>
                <w:rtl w:val="0"/>
              </w:rPr>
            </w:r>
          </w:p>
        </w:tc>
        <w:tc>
          <w:tcPr/>
          <w:p w:rsidR="00000000" w:rsidDel="00000000" w:rsidP="00000000" w:rsidRDefault="00000000" w:rsidRPr="00000000" w14:paraId="00000098">
            <w:pPr>
              <w:rPr/>
            </w:pPr>
            <w:r w:rsidDel="00000000" w:rsidR="00000000" w:rsidRPr="00000000">
              <w:rPr>
                <w:rtl w:val="0"/>
              </w:rPr>
            </w:r>
          </w:p>
        </w:tc>
        <w:tc>
          <w:tcPr/>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tc>
        <w:tc>
          <w:tcPr/>
          <w:p w:rsidR="00000000" w:rsidDel="00000000" w:rsidP="00000000" w:rsidRDefault="00000000" w:rsidRPr="00000000" w14:paraId="000000A1">
            <w:pPr>
              <w:rPr/>
            </w:pPr>
            <w:r w:rsidDel="00000000" w:rsidR="00000000" w:rsidRPr="00000000">
              <w:rPr>
                <w:rtl w:val="0"/>
              </w:rPr>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pPr>
      <w:r w:rsidDel="00000000" w:rsidR="00000000" w:rsidRPr="00000000">
        <w:rPr>
          <w:rtl w:val="0"/>
        </w:rPr>
        <w:t xml:space="preserve">CHECKLIST:</w:t>
      </w:r>
    </w:p>
    <w:p w:rsidR="00000000" w:rsidDel="00000000" w:rsidP="00000000" w:rsidRDefault="00000000" w:rsidRPr="00000000" w14:paraId="000000A5">
      <w:pPr>
        <w:rPr/>
      </w:pPr>
      <w:r w:rsidDel="00000000" w:rsidR="00000000" w:rsidRPr="00000000">
        <w:rPr>
          <w:rtl w:val="0"/>
        </w:rPr>
      </w:r>
    </w:p>
    <w:tbl>
      <w:tblPr>
        <w:tblStyle w:val="Table4"/>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4588"/>
        <w:gridCol w:w="2877"/>
        <w:tblGridChange w:id="0">
          <w:tblGrid>
            <w:gridCol w:w="1165"/>
            <w:gridCol w:w="4588"/>
            <w:gridCol w:w="2877"/>
          </w:tblGrid>
        </w:tblGridChange>
      </w:tblGrid>
      <w:tr>
        <w:tc>
          <w:tcPr/>
          <w:p w:rsidR="00000000" w:rsidDel="00000000" w:rsidP="00000000" w:rsidRDefault="00000000" w:rsidRPr="00000000" w14:paraId="000000A6">
            <w:pPr>
              <w:rPr/>
            </w:pPr>
            <w:r w:rsidDel="00000000" w:rsidR="00000000" w:rsidRPr="00000000">
              <w:rPr>
                <w:rtl w:val="0"/>
              </w:rPr>
              <w:t xml:space="preserve">SNo</w:t>
            </w:r>
          </w:p>
        </w:tc>
        <w:tc>
          <w:tcPr/>
          <w:p w:rsidR="00000000" w:rsidDel="00000000" w:rsidP="00000000" w:rsidRDefault="00000000" w:rsidRPr="00000000" w14:paraId="000000A7">
            <w:pPr>
              <w:rPr/>
            </w:pPr>
            <w:r w:rsidDel="00000000" w:rsidR="00000000" w:rsidRPr="00000000">
              <w:rPr>
                <w:rtl w:val="0"/>
              </w:rPr>
              <w:t xml:space="preserve">Item</w:t>
            </w:r>
          </w:p>
        </w:tc>
        <w:tc>
          <w:tcPr/>
          <w:p w:rsidR="00000000" w:rsidDel="00000000" w:rsidP="00000000" w:rsidRDefault="00000000" w:rsidRPr="00000000" w14:paraId="000000A8">
            <w:pPr>
              <w:rPr/>
            </w:pPr>
            <w:r w:rsidDel="00000000" w:rsidR="00000000" w:rsidRPr="00000000">
              <w:rPr>
                <w:rtl w:val="0"/>
              </w:rPr>
              <w:t xml:space="preserve">Status</w:t>
            </w:r>
          </w:p>
        </w:tc>
      </w:tr>
      <w:tr>
        <w:tc>
          <w:tcPr/>
          <w:p w:rsidR="00000000" w:rsidDel="00000000" w:rsidP="00000000" w:rsidRDefault="00000000" w:rsidRPr="00000000" w14:paraId="000000A9">
            <w:pPr>
              <w:jc w:val="center"/>
              <w:rPr/>
            </w:pPr>
            <w:bookmarkStart w:colFirst="0" w:colLast="0" w:name="_heading=h.30j0zll" w:id="1"/>
            <w:bookmarkEnd w:id="1"/>
            <w:r w:rsidDel="00000000" w:rsidR="00000000" w:rsidRPr="00000000">
              <w:rPr>
                <w:rtl w:val="0"/>
              </w:rPr>
              <w:t xml:space="preserve">1.</w:t>
            </w:r>
          </w:p>
        </w:tc>
        <w:tc>
          <w:tcPr/>
          <w:p w:rsidR="00000000" w:rsidDel="00000000" w:rsidP="00000000" w:rsidRDefault="00000000" w:rsidRPr="00000000" w14:paraId="000000AA">
            <w:pPr>
              <w:rPr/>
            </w:pPr>
            <w:r w:rsidDel="00000000" w:rsidR="00000000" w:rsidRPr="00000000">
              <w:rPr>
                <w:rtl w:val="0"/>
              </w:rPr>
              <w:t xml:space="preserve">Source code documented </w:t>
            </w:r>
          </w:p>
        </w:tc>
        <w:tc>
          <w:tcPr/>
          <w:p w:rsidR="00000000" w:rsidDel="00000000" w:rsidP="00000000" w:rsidRDefault="00000000" w:rsidRPr="00000000" w14:paraId="000000AB">
            <w:pPr>
              <w:rPr/>
            </w:pPr>
            <w:r w:rsidDel="00000000" w:rsidR="00000000" w:rsidRPr="00000000">
              <w:rPr>
                <w:rtl w:val="0"/>
              </w:rPr>
            </w:r>
          </w:p>
        </w:tc>
      </w:tr>
      <w:tr>
        <w:tc>
          <w:tcPr/>
          <w:p w:rsidR="00000000" w:rsidDel="00000000" w:rsidP="00000000" w:rsidRDefault="00000000" w:rsidRPr="00000000" w14:paraId="000000AC">
            <w:pPr>
              <w:jc w:val="center"/>
              <w:rPr/>
            </w:pPr>
            <w:r w:rsidDel="00000000" w:rsidR="00000000" w:rsidRPr="00000000">
              <w:rPr>
                <w:rtl w:val="0"/>
              </w:rPr>
              <w:t xml:space="preserve">2.</w:t>
            </w:r>
          </w:p>
        </w:tc>
        <w:tc>
          <w:tcPr/>
          <w:p w:rsidR="00000000" w:rsidDel="00000000" w:rsidP="00000000" w:rsidRDefault="00000000" w:rsidRPr="00000000" w14:paraId="000000AD">
            <w:pPr>
              <w:rPr/>
            </w:pPr>
            <w:r w:rsidDel="00000000" w:rsidR="00000000" w:rsidRPr="00000000">
              <w:rPr>
                <w:rtl w:val="0"/>
              </w:rPr>
              <w:t xml:space="preserve">Source code uploaded to GitHub – (access link for the same, to be added in status </w:t>
            </w:r>
            <w:r w:rsidDel="00000000" w:rsidR="00000000" w:rsidRPr="00000000">
              <w:rPr>
                <w:rtl w:val="0"/>
              </w:rPr>
              <w:t xml:space="preserve">🡪)</w:t>
            </w:r>
          </w:p>
        </w:tc>
        <w:tc>
          <w:tcPr/>
          <w:p w:rsidR="00000000" w:rsidDel="00000000" w:rsidP="00000000" w:rsidRDefault="00000000" w:rsidRPr="00000000" w14:paraId="000000AE">
            <w:pPr>
              <w:rPr/>
            </w:pPr>
            <w:r w:rsidDel="00000000" w:rsidR="00000000" w:rsidRPr="00000000">
              <w:rPr>
                <w:rtl w:val="0"/>
              </w:rPr>
            </w:r>
          </w:p>
        </w:tc>
      </w:tr>
      <w:tr>
        <w:tc>
          <w:tcPr/>
          <w:p w:rsidR="00000000" w:rsidDel="00000000" w:rsidP="00000000" w:rsidRDefault="00000000" w:rsidRPr="00000000" w14:paraId="000000AF">
            <w:pPr>
              <w:jc w:val="center"/>
              <w:rPr/>
            </w:pPr>
            <w:r w:rsidDel="00000000" w:rsidR="00000000" w:rsidRPr="00000000">
              <w:rPr>
                <w:rtl w:val="0"/>
              </w:rPr>
              <w:t xml:space="preserve">3.</w:t>
            </w:r>
          </w:p>
        </w:tc>
        <w:tc>
          <w:tcPr/>
          <w:p w:rsidR="00000000" w:rsidDel="00000000" w:rsidP="00000000" w:rsidRDefault="00000000" w:rsidRPr="00000000" w14:paraId="000000B0">
            <w:pPr>
              <w:rPr/>
            </w:pPr>
            <w:r w:rsidDel="00000000" w:rsidR="00000000" w:rsidRPr="00000000">
              <w:rPr>
                <w:rtl w:val="0"/>
              </w:rPr>
              <w:t xml:space="preserve">Instructions for building and running the code. Your code must be usable out of the box. </w:t>
            </w:r>
          </w:p>
        </w:tc>
        <w:tc>
          <w:tcPr/>
          <w:p w:rsidR="00000000" w:rsidDel="00000000" w:rsidP="00000000" w:rsidRDefault="00000000" w:rsidRPr="00000000" w14:paraId="000000B1">
            <w:pPr>
              <w:rPr/>
            </w:pPr>
            <w:r w:rsidDel="00000000" w:rsidR="00000000" w:rsidRPr="00000000">
              <w:rPr>
                <w:rtl w:val="0"/>
              </w:rPr>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sectPr>
      <w:footerReference r:id="rId21" w:type="default"/>
      <w:pgSz w:h="15840" w:w="12240" w:orient="portrait"/>
      <w:pgMar w:bottom="975" w:top="1728"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tantia" w:cs="Constantia" w:eastAsia="Constantia" w:hAnsi="Constantia"/>
        <w:b w:val="0"/>
        <w:i w:val="0"/>
        <w:smallCaps w:val="1"/>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tantia" w:cs="Constantia" w:eastAsia="Constantia" w:hAnsi="Constantia"/>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onstantia" w:cs="Constantia" w:eastAsia="Constantia" w:hAnsi="Constantia"/>
      <w:color w:val="007789"/>
      <w:sz w:val="30"/>
      <w:szCs w:val="30"/>
    </w:rPr>
  </w:style>
  <w:style w:type="paragraph" w:styleId="Heading2">
    <w:name w:val="heading 2"/>
    <w:basedOn w:val="Normal"/>
    <w:next w:val="Normal"/>
    <w:pPr>
      <w:keepNext w:val="1"/>
      <w:keepLines w:val="1"/>
      <w:spacing w:after="0" w:before="40" w:line="240" w:lineRule="auto"/>
    </w:pPr>
    <w:rPr>
      <w:rFonts w:ascii="Constantia" w:cs="Constantia" w:eastAsia="Constantia" w:hAnsi="Constantia"/>
      <w:color w:val="af0f5b"/>
      <w:sz w:val="28"/>
      <w:szCs w:val="28"/>
    </w:rPr>
  </w:style>
  <w:style w:type="paragraph" w:styleId="Heading3">
    <w:name w:val="heading 3"/>
    <w:basedOn w:val="Normal"/>
    <w:next w:val="Normal"/>
    <w:pPr>
      <w:keepNext w:val="1"/>
      <w:keepLines w:val="1"/>
      <w:spacing w:after="0" w:before="40" w:line="240" w:lineRule="auto"/>
    </w:pPr>
    <w:rPr>
      <w:rFonts w:ascii="Constantia" w:cs="Constantia" w:eastAsia="Constantia" w:hAnsi="Constantia"/>
      <w:color w:val="138677"/>
      <w:sz w:val="26"/>
      <w:szCs w:val="26"/>
    </w:rPr>
  </w:style>
  <w:style w:type="paragraph" w:styleId="Heading4">
    <w:name w:val="heading 4"/>
    <w:basedOn w:val="Normal"/>
    <w:next w:val="Normal"/>
    <w:pPr>
      <w:keepNext w:val="1"/>
      <w:keepLines w:val="1"/>
      <w:spacing w:after="0" w:before="40" w:lineRule="auto"/>
    </w:pPr>
    <w:rPr>
      <w:rFonts w:ascii="Constantia" w:cs="Constantia" w:eastAsia="Constantia" w:hAnsi="Constantia"/>
      <w:i w:val="1"/>
      <w:color w:val="425ea9"/>
      <w:sz w:val="25"/>
      <w:szCs w:val="25"/>
    </w:rPr>
  </w:style>
  <w:style w:type="paragraph" w:styleId="Heading5">
    <w:name w:val="heading 5"/>
    <w:basedOn w:val="Normal"/>
    <w:next w:val="Normal"/>
    <w:pPr>
      <w:keepNext w:val="1"/>
      <w:keepLines w:val="1"/>
      <w:spacing w:after="0" w:before="40" w:lineRule="auto"/>
    </w:pPr>
    <w:rPr>
      <w:rFonts w:ascii="Constantia" w:cs="Constantia" w:eastAsia="Constantia" w:hAnsi="Constantia"/>
      <w:i w:val="1"/>
      <w:color w:val="750a3d"/>
      <w:sz w:val="24"/>
      <w:szCs w:val="24"/>
    </w:rPr>
  </w:style>
  <w:style w:type="paragraph" w:styleId="Heading6">
    <w:name w:val="heading 6"/>
    <w:basedOn w:val="Normal"/>
    <w:next w:val="Normal"/>
    <w:pPr>
      <w:keepNext w:val="1"/>
      <w:keepLines w:val="1"/>
      <w:spacing w:after="0" w:before="40" w:lineRule="auto"/>
    </w:pPr>
    <w:rPr>
      <w:rFonts w:ascii="Constantia" w:cs="Constantia" w:eastAsia="Constantia" w:hAnsi="Constantia"/>
      <w:i w:val="1"/>
      <w:color w:val="0d594f"/>
      <w:sz w:val="23"/>
      <w:szCs w:val="23"/>
    </w:rPr>
  </w:style>
  <w:style w:type="paragraph" w:styleId="Title">
    <w:name w:val="Title"/>
    <w:basedOn w:val="Normal"/>
    <w:next w:val="Normal"/>
    <w:pPr>
      <w:spacing w:after="0" w:line="240" w:lineRule="auto"/>
    </w:pPr>
    <w:rPr>
      <w:rFonts w:ascii="Constantia" w:cs="Constantia" w:eastAsia="Constantia" w:hAnsi="Constantia"/>
      <w:color w:val="007789"/>
      <w:sz w:val="52"/>
      <w:szCs w:val="52"/>
    </w:rPr>
  </w:style>
  <w:style w:type="paragraph" w:styleId="Normal" w:default="1">
    <w:name w:val="Normal"/>
    <w:qFormat w:val="1"/>
    <w:rsid w:val="00D01328"/>
  </w:style>
  <w:style w:type="paragraph" w:styleId="Heading1">
    <w:name w:val="heading 1"/>
    <w:basedOn w:val="Normal"/>
    <w:next w:val="Normal"/>
    <w:link w:val="Heading1Char"/>
    <w:uiPriority w:val="9"/>
    <w:qFormat w:val="1"/>
    <w:rsid w:val="00D01328"/>
    <w:pPr>
      <w:keepNext w:val="1"/>
      <w:keepLines w:val="1"/>
      <w:spacing w:after="0" w:before="320" w:line="240" w:lineRule="auto"/>
      <w:outlineLvl w:val="0"/>
    </w:pPr>
    <w:rPr>
      <w:rFonts w:asciiTheme="majorHAnsi" w:cstheme="majorBidi" w:eastAsiaTheme="majorEastAsia" w:hAnsiTheme="majorHAnsi"/>
      <w:color w:val="007789" w:themeColor="accent1" w:themeShade="0000BF"/>
      <w:sz w:val="30"/>
      <w:szCs w:val="30"/>
    </w:rPr>
  </w:style>
  <w:style w:type="paragraph" w:styleId="Heading2">
    <w:name w:val="heading 2"/>
    <w:basedOn w:val="Normal"/>
    <w:next w:val="Normal"/>
    <w:link w:val="Heading2Char"/>
    <w:uiPriority w:val="9"/>
    <w:unhideWhenUsed w:val="1"/>
    <w:qFormat w:val="1"/>
    <w:rsid w:val="00D01328"/>
    <w:pPr>
      <w:keepNext w:val="1"/>
      <w:keepLines w:val="1"/>
      <w:spacing w:after="0" w:before="40" w:line="240" w:lineRule="auto"/>
      <w:outlineLvl w:val="1"/>
    </w:pPr>
    <w:rPr>
      <w:rFonts w:asciiTheme="majorHAnsi" w:cstheme="majorBidi" w:eastAsiaTheme="majorEastAsia" w:hAnsiTheme="majorHAnsi"/>
      <w:color w:val="af0f5a" w:themeColor="accent2" w:themeShade="0000BF"/>
      <w:sz w:val="28"/>
      <w:szCs w:val="28"/>
    </w:rPr>
  </w:style>
  <w:style w:type="paragraph" w:styleId="Heading3">
    <w:name w:val="heading 3"/>
    <w:basedOn w:val="Normal"/>
    <w:next w:val="Normal"/>
    <w:link w:val="Heading3Char"/>
    <w:uiPriority w:val="9"/>
    <w:semiHidden w:val="1"/>
    <w:unhideWhenUsed w:val="1"/>
    <w:qFormat w:val="1"/>
    <w:rsid w:val="00D01328"/>
    <w:pPr>
      <w:keepNext w:val="1"/>
      <w:keepLines w:val="1"/>
      <w:spacing w:after="0" w:before="40" w:line="240" w:lineRule="auto"/>
      <w:outlineLvl w:val="2"/>
    </w:pPr>
    <w:rPr>
      <w:rFonts w:asciiTheme="majorHAnsi" w:cstheme="majorBidi" w:eastAsiaTheme="majorEastAsia" w:hAnsiTheme="majorHAnsi"/>
      <w:color w:val="138576" w:themeColor="accent6" w:themeShade="0000BF"/>
      <w:sz w:val="26"/>
      <w:szCs w:val="26"/>
    </w:rPr>
  </w:style>
  <w:style w:type="paragraph" w:styleId="Heading4">
    <w:name w:val="heading 4"/>
    <w:basedOn w:val="Normal"/>
    <w:next w:val="Normal"/>
    <w:link w:val="Heading4Char"/>
    <w:uiPriority w:val="9"/>
    <w:semiHidden w:val="1"/>
    <w:unhideWhenUsed w:val="1"/>
    <w:qFormat w:val="1"/>
    <w:rsid w:val="00D01328"/>
    <w:pPr>
      <w:keepNext w:val="1"/>
      <w:keepLines w:val="1"/>
      <w:spacing w:after="0" w:before="40"/>
      <w:outlineLvl w:val="3"/>
    </w:pPr>
    <w:rPr>
      <w:rFonts w:asciiTheme="majorHAnsi" w:cstheme="majorBidi" w:eastAsiaTheme="majorEastAsia" w:hAnsiTheme="majorHAnsi"/>
      <w:i w:val="1"/>
      <w:iCs w:val="1"/>
      <w:color w:val="425ea9" w:themeColor="accent5" w:themeShade="0000BF"/>
      <w:sz w:val="25"/>
      <w:szCs w:val="25"/>
    </w:rPr>
  </w:style>
  <w:style w:type="paragraph" w:styleId="Heading5">
    <w:name w:val="heading 5"/>
    <w:basedOn w:val="Normal"/>
    <w:next w:val="Normal"/>
    <w:link w:val="Heading5Char"/>
    <w:uiPriority w:val="9"/>
    <w:semiHidden w:val="1"/>
    <w:unhideWhenUsed w:val="1"/>
    <w:qFormat w:val="1"/>
    <w:rsid w:val="00D01328"/>
    <w:pPr>
      <w:keepNext w:val="1"/>
      <w:keepLines w:val="1"/>
      <w:spacing w:after="0" w:before="40"/>
      <w:outlineLvl w:val="4"/>
    </w:pPr>
    <w:rPr>
      <w:rFonts w:asciiTheme="majorHAnsi" w:cstheme="majorBidi" w:eastAsiaTheme="majorEastAsia" w:hAnsiTheme="majorHAnsi"/>
      <w:i w:val="1"/>
      <w:iCs w:val="1"/>
      <w:color w:val="750a3c" w:themeColor="accent2" w:themeShade="000080"/>
      <w:sz w:val="24"/>
      <w:szCs w:val="24"/>
    </w:rPr>
  </w:style>
  <w:style w:type="paragraph" w:styleId="Heading6">
    <w:name w:val="heading 6"/>
    <w:basedOn w:val="Normal"/>
    <w:next w:val="Normal"/>
    <w:link w:val="Heading6Char"/>
    <w:uiPriority w:val="9"/>
    <w:semiHidden w:val="1"/>
    <w:unhideWhenUsed w:val="1"/>
    <w:qFormat w:val="1"/>
    <w:rsid w:val="00D01328"/>
    <w:pPr>
      <w:keepNext w:val="1"/>
      <w:keepLines w:val="1"/>
      <w:spacing w:after="0" w:before="40"/>
      <w:outlineLvl w:val="5"/>
    </w:pPr>
    <w:rPr>
      <w:rFonts w:asciiTheme="majorHAnsi" w:cstheme="majorBidi" w:eastAsiaTheme="majorEastAsia" w:hAnsiTheme="majorHAnsi"/>
      <w:i w:val="1"/>
      <w:iCs w:val="1"/>
      <w:color w:val="0d594f" w:themeColor="accent6" w:themeShade="000080"/>
      <w:sz w:val="23"/>
      <w:szCs w:val="23"/>
    </w:rPr>
  </w:style>
  <w:style w:type="paragraph" w:styleId="Heading7">
    <w:name w:val="heading 7"/>
    <w:basedOn w:val="Normal"/>
    <w:next w:val="Normal"/>
    <w:link w:val="Heading7Char"/>
    <w:uiPriority w:val="9"/>
    <w:semiHidden w:val="1"/>
    <w:unhideWhenUsed w:val="1"/>
    <w:qFormat w:val="1"/>
    <w:rsid w:val="00D01328"/>
    <w:pPr>
      <w:keepNext w:val="1"/>
      <w:keepLines w:val="1"/>
      <w:spacing w:after="0" w:before="40"/>
      <w:outlineLvl w:val="6"/>
    </w:pPr>
    <w:rPr>
      <w:rFonts w:asciiTheme="majorHAnsi" w:cstheme="majorBidi" w:eastAsiaTheme="majorEastAsia" w:hAnsiTheme="majorHAnsi"/>
      <w:color w:val="00505c" w:themeColor="accent1" w:themeShade="000080"/>
    </w:rPr>
  </w:style>
  <w:style w:type="paragraph" w:styleId="Heading8">
    <w:name w:val="heading 8"/>
    <w:basedOn w:val="Normal"/>
    <w:next w:val="Normal"/>
    <w:link w:val="Heading8Char"/>
    <w:uiPriority w:val="9"/>
    <w:semiHidden w:val="1"/>
    <w:unhideWhenUsed w:val="1"/>
    <w:qFormat w:val="1"/>
    <w:rsid w:val="00D01328"/>
    <w:pPr>
      <w:keepNext w:val="1"/>
      <w:keepLines w:val="1"/>
      <w:spacing w:after="0" w:before="40"/>
      <w:outlineLvl w:val="7"/>
    </w:pPr>
    <w:rPr>
      <w:rFonts w:asciiTheme="majorHAnsi" w:cstheme="majorBidi" w:eastAsiaTheme="majorEastAsia" w:hAnsiTheme="majorHAnsi"/>
      <w:color w:val="750a3c" w:themeColor="accent2" w:themeShade="000080"/>
      <w:sz w:val="21"/>
      <w:szCs w:val="21"/>
    </w:rPr>
  </w:style>
  <w:style w:type="paragraph" w:styleId="Heading9">
    <w:name w:val="heading 9"/>
    <w:basedOn w:val="Normal"/>
    <w:next w:val="Normal"/>
    <w:link w:val="Heading9Char"/>
    <w:uiPriority w:val="9"/>
    <w:semiHidden w:val="1"/>
    <w:unhideWhenUsed w:val="1"/>
    <w:qFormat w:val="1"/>
    <w:rsid w:val="00D01328"/>
    <w:pPr>
      <w:keepNext w:val="1"/>
      <w:keepLines w:val="1"/>
      <w:spacing w:after="0" w:before="40"/>
      <w:outlineLvl w:val="8"/>
    </w:pPr>
    <w:rPr>
      <w:rFonts w:asciiTheme="majorHAnsi" w:cstheme="majorBidi" w:eastAsiaTheme="majorEastAsia" w:hAnsiTheme="majorHAnsi"/>
      <w:color w:val="0d594f" w:themeColor="accent6" w:themeShade="00008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01328"/>
    <w:rPr>
      <w:rFonts w:asciiTheme="majorHAnsi" w:cstheme="majorBidi" w:eastAsiaTheme="majorEastAsia" w:hAnsiTheme="majorHAnsi"/>
      <w:color w:val="007789" w:themeColor="accent1" w:themeShade="0000BF"/>
      <w:sz w:val="30"/>
      <w:szCs w:val="30"/>
    </w:rPr>
  </w:style>
  <w:style w:type="character" w:styleId="Heading2Char" w:customStyle="1">
    <w:name w:val="Heading 2 Char"/>
    <w:basedOn w:val="DefaultParagraphFont"/>
    <w:link w:val="Heading2"/>
    <w:uiPriority w:val="9"/>
    <w:rsid w:val="00D01328"/>
    <w:rPr>
      <w:rFonts w:asciiTheme="majorHAnsi" w:cstheme="majorBidi" w:eastAsiaTheme="majorEastAsia" w:hAnsiTheme="majorHAnsi"/>
      <w:color w:val="af0f5a" w:themeColor="accent2" w:themeShade="0000BF"/>
      <w:sz w:val="28"/>
      <w:szCs w:val="28"/>
    </w:rPr>
  </w:style>
  <w:style w:type="paragraph" w:styleId="ContactInfo" w:customStyle="1">
    <w:name w:val="Contact Info"/>
    <w:basedOn w:val="Normal"/>
    <w:uiPriority w:val="4"/>
    <w:rsid w:val="00C6554A"/>
    <w:pPr>
      <w:spacing w:after="0"/>
      <w:jc w:val="center"/>
    </w:pPr>
  </w:style>
  <w:style w:type="paragraph" w:styleId="ListBullet">
    <w:name w:val="List Bullet"/>
    <w:basedOn w:val="Normal"/>
    <w:uiPriority w:val="10"/>
    <w:unhideWhenUsed w:val="1"/>
    <w:rsid w:val="00C6554A"/>
    <w:pPr>
      <w:numPr>
        <w:numId w:val="4"/>
      </w:numPr>
    </w:pPr>
  </w:style>
  <w:style w:type="paragraph" w:styleId="Title">
    <w:name w:val="Title"/>
    <w:basedOn w:val="Normal"/>
    <w:next w:val="Normal"/>
    <w:link w:val="TitleChar"/>
    <w:uiPriority w:val="10"/>
    <w:qFormat w:val="1"/>
    <w:rsid w:val="00D01328"/>
    <w:pPr>
      <w:spacing w:after="0" w:line="240" w:lineRule="auto"/>
      <w:contextualSpacing w:val="1"/>
    </w:pPr>
    <w:rPr>
      <w:rFonts w:asciiTheme="majorHAnsi" w:cstheme="majorBidi" w:eastAsiaTheme="majorEastAsia" w:hAnsiTheme="majorHAnsi"/>
      <w:color w:val="007789" w:themeColor="accent1" w:themeShade="0000BF"/>
      <w:spacing w:val="-10"/>
      <w:sz w:val="52"/>
      <w:szCs w:val="52"/>
    </w:rPr>
  </w:style>
  <w:style w:type="character" w:styleId="TitleChar" w:customStyle="1">
    <w:name w:val="Title Char"/>
    <w:basedOn w:val="DefaultParagraphFont"/>
    <w:link w:val="Title"/>
    <w:uiPriority w:val="10"/>
    <w:rsid w:val="00D01328"/>
    <w:rPr>
      <w:rFonts w:asciiTheme="majorHAnsi" w:cstheme="majorBidi" w:eastAsiaTheme="majorEastAsia" w:hAnsiTheme="majorHAnsi"/>
      <w:color w:val="007789" w:themeColor="accent1" w:themeShade="0000BF"/>
      <w:spacing w:val="-10"/>
      <w:sz w:val="52"/>
      <w:szCs w:val="52"/>
    </w:rPr>
  </w:style>
  <w:style w:type="paragraph" w:styleId="Subtitle">
    <w:name w:val="Subtitle"/>
    <w:basedOn w:val="Normal"/>
    <w:next w:val="Normal"/>
    <w:link w:val="SubtitleChar"/>
    <w:uiPriority w:val="11"/>
    <w:qFormat w:val="1"/>
    <w:rsid w:val="00D01328"/>
    <w:pPr>
      <w:numPr>
        <w:ilvl w:val="1"/>
      </w:numPr>
      <w:spacing w:line="240" w:lineRule="auto"/>
    </w:pPr>
    <w:rPr>
      <w:rFonts w:asciiTheme="majorHAnsi" w:cstheme="majorBidi" w:eastAsiaTheme="majorEastAsia" w:hAnsiTheme="majorHAnsi"/>
    </w:rPr>
  </w:style>
  <w:style w:type="character" w:styleId="SubtitleChar" w:customStyle="1">
    <w:name w:val="Subtitle Char"/>
    <w:basedOn w:val="DefaultParagraphFont"/>
    <w:link w:val="Subtitle"/>
    <w:uiPriority w:val="11"/>
    <w:rsid w:val="00D01328"/>
    <w:rPr>
      <w:rFonts w:asciiTheme="majorHAnsi" w:cstheme="majorBidi" w:eastAsiaTheme="majorEastAsia" w:hAnsiTheme="majorHAnsi"/>
    </w:rPr>
  </w:style>
  <w:style w:type="paragraph" w:styleId="Footer">
    <w:name w:val="footer"/>
    <w:basedOn w:val="Normal"/>
    <w:link w:val="FooterChar"/>
    <w:uiPriority w:val="99"/>
    <w:unhideWhenUsed w:val="1"/>
    <w:qFormat w:val="1"/>
    <w:rsid w:val="00C6554A"/>
    <w:pPr>
      <w:spacing w:after="0" w:line="240" w:lineRule="auto"/>
      <w:jc w:val="right"/>
    </w:pPr>
    <w:rPr>
      <w:caps w:val="1"/>
    </w:rPr>
  </w:style>
  <w:style w:type="character" w:styleId="FooterChar" w:customStyle="1">
    <w:name w:val="Footer Char"/>
    <w:basedOn w:val="DefaultParagraphFont"/>
    <w:link w:val="Footer"/>
    <w:uiPriority w:val="99"/>
    <w:rsid w:val="00C6554A"/>
    <w:rPr>
      <w:caps w:val="1"/>
    </w:rPr>
  </w:style>
  <w:style w:type="paragraph" w:styleId="Photo" w:customStyle="1">
    <w:name w:val="Photo"/>
    <w:basedOn w:val="Normal"/>
    <w:uiPriority w:val="1"/>
    <w:rsid w:val="00C6554A"/>
    <w:pPr>
      <w:spacing w:after="0" w:line="240" w:lineRule="auto"/>
      <w:jc w:val="center"/>
    </w:pPr>
  </w:style>
  <w:style w:type="paragraph" w:styleId="Header">
    <w:name w:val="header"/>
    <w:basedOn w:val="Normal"/>
    <w:link w:val="HeaderChar"/>
    <w:uiPriority w:val="99"/>
    <w:unhideWhenUsed w:val="1"/>
    <w:rsid w:val="00C6554A"/>
    <w:pPr>
      <w:spacing w:after="0" w:line="240" w:lineRule="auto"/>
    </w:pPr>
  </w:style>
  <w:style w:type="character" w:styleId="HeaderChar" w:customStyle="1">
    <w:name w:val="Header Char"/>
    <w:basedOn w:val="DefaultParagraphFont"/>
    <w:link w:val="Header"/>
    <w:uiPriority w:val="99"/>
    <w:rsid w:val="00C6554A"/>
    <w:rPr>
      <w:color w:val="595959" w:themeColor="text1" w:themeTint="0000A6"/>
      <w:sz w:val="20"/>
      <w:szCs w:val="20"/>
      <w:lang w:eastAsia="ja-JP"/>
    </w:rPr>
  </w:style>
  <w:style w:type="paragraph" w:styleId="ListNumber">
    <w:name w:val="List Number"/>
    <w:basedOn w:val="Normal"/>
    <w:uiPriority w:val="11"/>
    <w:unhideWhenUsed w:val="1"/>
    <w:rsid w:val="00C6554A"/>
    <w:pPr>
      <w:numPr>
        <w:numId w:val="3"/>
      </w:numPr>
      <w:contextualSpacing w:val="1"/>
    </w:pPr>
  </w:style>
  <w:style w:type="character" w:styleId="Heading3Char" w:customStyle="1">
    <w:name w:val="Heading 3 Char"/>
    <w:basedOn w:val="DefaultParagraphFont"/>
    <w:link w:val="Heading3"/>
    <w:uiPriority w:val="9"/>
    <w:semiHidden w:val="1"/>
    <w:rsid w:val="00D01328"/>
    <w:rPr>
      <w:rFonts w:asciiTheme="majorHAnsi" w:cstheme="majorBidi" w:eastAsiaTheme="majorEastAsia" w:hAnsiTheme="majorHAnsi"/>
      <w:color w:val="138576" w:themeColor="accent6" w:themeShade="0000BF"/>
      <w:sz w:val="26"/>
      <w:szCs w:val="26"/>
    </w:rPr>
  </w:style>
  <w:style w:type="character" w:styleId="Heading8Char" w:customStyle="1">
    <w:name w:val="Heading 8 Char"/>
    <w:basedOn w:val="DefaultParagraphFont"/>
    <w:link w:val="Heading8"/>
    <w:uiPriority w:val="9"/>
    <w:semiHidden w:val="1"/>
    <w:rsid w:val="00D01328"/>
    <w:rPr>
      <w:rFonts w:asciiTheme="majorHAnsi" w:cstheme="majorBidi" w:eastAsiaTheme="majorEastAsia" w:hAnsiTheme="majorHAnsi"/>
      <w:color w:val="750a3c" w:themeColor="accent2" w:themeShade="000080"/>
      <w:sz w:val="21"/>
      <w:szCs w:val="21"/>
    </w:rPr>
  </w:style>
  <w:style w:type="character" w:styleId="Heading9Char" w:customStyle="1">
    <w:name w:val="Heading 9 Char"/>
    <w:basedOn w:val="DefaultParagraphFont"/>
    <w:link w:val="Heading9"/>
    <w:uiPriority w:val="9"/>
    <w:semiHidden w:val="1"/>
    <w:rsid w:val="00D01328"/>
    <w:rPr>
      <w:rFonts w:asciiTheme="majorHAnsi" w:cstheme="majorBidi" w:eastAsiaTheme="majorEastAsia" w:hAnsiTheme="majorHAnsi"/>
      <w:color w:val="0d594f" w:themeColor="accent6" w:themeShade="000080"/>
    </w:rPr>
  </w:style>
  <w:style w:type="character" w:styleId="IntenseEmphasis">
    <w:name w:val="Intense Emphasis"/>
    <w:basedOn w:val="DefaultParagraphFont"/>
    <w:uiPriority w:val="21"/>
    <w:qFormat w:val="1"/>
    <w:rsid w:val="00D01328"/>
    <w:rPr>
      <w:b w:val="0"/>
      <w:bCs w:val="0"/>
      <w:i w:val="1"/>
      <w:iCs w:val="1"/>
      <w:color w:val="00a0b8" w:themeColor="accent1"/>
    </w:rPr>
  </w:style>
  <w:style w:type="paragraph" w:styleId="IntenseQuote">
    <w:name w:val="Intense Quote"/>
    <w:basedOn w:val="Normal"/>
    <w:next w:val="Normal"/>
    <w:link w:val="IntenseQuoteChar"/>
    <w:uiPriority w:val="30"/>
    <w:qFormat w:val="1"/>
    <w:rsid w:val="00D01328"/>
    <w:pPr>
      <w:spacing w:before="120" w:line="300" w:lineRule="auto"/>
      <w:ind w:left="576" w:right="576"/>
      <w:jc w:val="center"/>
    </w:pPr>
    <w:rPr>
      <w:rFonts w:asciiTheme="majorHAnsi" w:cstheme="majorBidi" w:eastAsiaTheme="majorEastAsia" w:hAnsiTheme="majorHAnsi"/>
      <w:color w:val="00a0b8" w:themeColor="accent1"/>
      <w:sz w:val="24"/>
      <w:szCs w:val="24"/>
    </w:rPr>
  </w:style>
  <w:style w:type="character" w:styleId="IntenseQuoteChar" w:customStyle="1">
    <w:name w:val="Intense Quote Char"/>
    <w:basedOn w:val="DefaultParagraphFont"/>
    <w:link w:val="IntenseQuote"/>
    <w:uiPriority w:val="30"/>
    <w:rsid w:val="00D01328"/>
    <w:rPr>
      <w:rFonts w:asciiTheme="majorHAnsi" w:cstheme="majorBidi" w:eastAsiaTheme="majorEastAsia" w:hAnsiTheme="majorHAnsi"/>
      <w:color w:val="00a0b8" w:themeColor="accent1"/>
      <w:sz w:val="24"/>
      <w:szCs w:val="24"/>
    </w:rPr>
  </w:style>
  <w:style w:type="character" w:styleId="IntenseReference">
    <w:name w:val="Intense Reference"/>
    <w:basedOn w:val="DefaultParagraphFont"/>
    <w:uiPriority w:val="32"/>
    <w:qFormat w:val="1"/>
    <w:rsid w:val="00D01328"/>
    <w:rPr>
      <w:b w:val="1"/>
      <w:bCs w:val="1"/>
      <w:smallCaps w:val="1"/>
      <w:color w:val="00a0b8" w:themeColor="accent1"/>
      <w:spacing w:val="5"/>
      <w:u w:val="single"/>
    </w:rPr>
  </w:style>
  <w:style w:type="paragraph" w:styleId="Caption">
    <w:name w:val="caption"/>
    <w:basedOn w:val="Normal"/>
    <w:next w:val="Normal"/>
    <w:uiPriority w:val="35"/>
    <w:semiHidden w:val="1"/>
    <w:unhideWhenUsed w:val="1"/>
    <w:qFormat w:val="1"/>
    <w:rsid w:val="00D01328"/>
    <w:pPr>
      <w:spacing w:line="240" w:lineRule="auto"/>
    </w:pPr>
    <w:rPr>
      <w:b w:val="1"/>
      <w:bCs w:val="1"/>
      <w:smallCaps w:val="1"/>
      <w:color w:val="00a0b8" w:themeColor="accent1"/>
      <w:spacing w:val="6"/>
    </w:rPr>
  </w:style>
  <w:style w:type="paragraph" w:styleId="BalloonText">
    <w:name w:val="Balloon Text"/>
    <w:basedOn w:val="Normal"/>
    <w:link w:val="BalloonTextChar"/>
    <w:uiPriority w:val="99"/>
    <w:semiHidden w:val="1"/>
    <w:unhideWhenUsed w:val="1"/>
    <w:rsid w:val="00C6554A"/>
    <w:pPr>
      <w:spacing w:after="0" w:line="240" w:lineRule="auto"/>
    </w:pPr>
    <w:rPr>
      <w:rFonts w:ascii="Segoe UI" w:cs="Segoe UI" w:hAnsi="Segoe UI"/>
      <w:szCs w:val="18"/>
    </w:rPr>
  </w:style>
  <w:style w:type="character" w:styleId="BalloonTextChar" w:customStyle="1">
    <w:name w:val="Balloon Text Char"/>
    <w:basedOn w:val="DefaultParagraphFont"/>
    <w:link w:val="BalloonText"/>
    <w:uiPriority w:val="99"/>
    <w:semiHidden w:val="1"/>
    <w:rsid w:val="00C6554A"/>
    <w:rPr>
      <w:rFonts w:ascii="Segoe UI" w:cs="Segoe UI" w:hAnsi="Segoe UI"/>
      <w:szCs w:val="18"/>
    </w:rPr>
  </w:style>
  <w:style w:type="paragraph" w:styleId="BlockText">
    <w:name w:val="Block Text"/>
    <w:basedOn w:val="Normal"/>
    <w:uiPriority w:val="99"/>
    <w:semiHidden w:val="1"/>
    <w:unhideWhenUsed w:val="1"/>
    <w:rsid w:val="00C6554A"/>
    <w:pPr>
      <w:pBdr>
        <w:top w:color="007789" w:space="10" w:sz="2" w:themeColor="accent1" w:themeShade="0000BF" w:val="single"/>
        <w:left w:color="007789" w:space="10" w:sz="2" w:themeColor="accent1" w:themeShade="0000BF" w:val="single"/>
        <w:bottom w:color="007789" w:space="10" w:sz="2" w:themeColor="accent1" w:themeShade="0000BF" w:val="single"/>
        <w:right w:color="007789" w:space="10" w:sz="2" w:themeColor="accent1" w:themeShade="0000BF" w:val="single"/>
      </w:pBdr>
      <w:ind w:left="1152" w:right="1152"/>
    </w:pPr>
    <w:rPr>
      <w:i w:val="1"/>
      <w:iCs w:val="1"/>
      <w:color w:val="007789" w:themeColor="accent1" w:themeShade="0000BF"/>
    </w:rPr>
  </w:style>
  <w:style w:type="paragraph" w:styleId="BodyText3">
    <w:name w:val="Body Text 3"/>
    <w:basedOn w:val="Normal"/>
    <w:link w:val="BodyText3Char"/>
    <w:uiPriority w:val="99"/>
    <w:semiHidden w:val="1"/>
    <w:unhideWhenUsed w:val="1"/>
    <w:rsid w:val="00C6554A"/>
    <w:pPr>
      <w:spacing w:after="120"/>
    </w:pPr>
    <w:rPr>
      <w:szCs w:val="16"/>
    </w:rPr>
  </w:style>
  <w:style w:type="character" w:styleId="BodyText3Char" w:customStyle="1">
    <w:name w:val="Body Text 3 Char"/>
    <w:basedOn w:val="DefaultParagraphFont"/>
    <w:link w:val="BodyText3"/>
    <w:uiPriority w:val="99"/>
    <w:semiHidden w:val="1"/>
    <w:rsid w:val="00C6554A"/>
    <w:rPr>
      <w:szCs w:val="16"/>
    </w:rPr>
  </w:style>
  <w:style w:type="paragraph" w:styleId="BodyTextIndent3">
    <w:name w:val="Body Text Indent 3"/>
    <w:basedOn w:val="Normal"/>
    <w:link w:val="BodyTextIndent3Char"/>
    <w:uiPriority w:val="99"/>
    <w:semiHidden w:val="1"/>
    <w:unhideWhenUsed w:val="1"/>
    <w:rsid w:val="00C6554A"/>
    <w:pPr>
      <w:spacing w:after="120"/>
      <w:ind w:left="360"/>
    </w:pPr>
    <w:rPr>
      <w:szCs w:val="16"/>
    </w:rPr>
  </w:style>
  <w:style w:type="character" w:styleId="BodyTextIndent3Char" w:customStyle="1">
    <w:name w:val="Body Text Indent 3 Char"/>
    <w:basedOn w:val="DefaultParagraphFont"/>
    <w:link w:val="BodyTextIndent3"/>
    <w:uiPriority w:val="99"/>
    <w:semiHidden w:val="1"/>
    <w:rsid w:val="00C6554A"/>
    <w:rPr>
      <w:szCs w:val="16"/>
    </w:rPr>
  </w:style>
  <w:style w:type="character" w:styleId="CommentReference">
    <w:name w:val="annotation reference"/>
    <w:basedOn w:val="DefaultParagraphFont"/>
    <w:uiPriority w:val="99"/>
    <w:semiHidden w:val="1"/>
    <w:unhideWhenUsed w:val="1"/>
    <w:rsid w:val="00C6554A"/>
    <w:rPr>
      <w:sz w:val="22"/>
      <w:szCs w:val="16"/>
    </w:rPr>
  </w:style>
  <w:style w:type="paragraph" w:styleId="CommentText">
    <w:name w:val="annotation text"/>
    <w:basedOn w:val="Normal"/>
    <w:link w:val="CommentTextChar"/>
    <w:uiPriority w:val="99"/>
    <w:semiHidden w:val="1"/>
    <w:unhideWhenUsed w:val="1"/>
    <w:rsid w:val="00C6554A"/>
    <w:pPr>
      <w:spacing w:line="240" w:lineRule="auto"/>
    </w:pPr>
    <w:rPr>
      <w:szCs w:val="20"/>
    </w:rPr>
  </w:style>
  <w:style w:type="character" w:styleId="CommentTextChar" w:customStyle="1">
    <w:name w:val="Comment Text Char"/>
    <w:basedOn w:val="DefaultParagraphFont"/>
    <w:link w:val="CommentText"/>
    <w:uiPriority w:val="99"/>
    <w:semiHidden w:val="1"/>
    <w:rsid w:val="00C6554A"/>
    <w:rPr>
      <w:szCs w:val="20"/>
    </w:rPr>
  </w:style>
  <w:style w:type="paragraph" w:styleId="CommentSubject">
    <w:name w:val="annotation subject"/>
    <w:basedOn w:val="CommentText"/>
    <w:next w:val="CommentText"/>
    <w:link w:val="CommentSubjectChar"/>
    <w:uiPriority w:val="99"/>
    <w:semiHidden w:val="1"/>
    <w:unhideWhenUsed w:val="1"/>
    <w:rsid w:val="00C6554A"/>
    <w:rPr>
      <w:b w:val="1"/>
      <w:bCs w:val="1"/>
    </w:rPr>
  </w:style>
  <w:style w:type="character" w:styleId="CommentSubjectChar" w:customStyle="1">
    <w:name w:val="Comment Subject Char"/>
    <w:basedOn w:val="CommentTextChar"/>
    <w:link w:val="CommentSubject"/>
    <w:uiPriority w:val="99"/>
    <w:semiHidden w:val="1"/>
    <w:rsid w:val="00C6554A"/>
    <w:rPr>
      <w:b w:val="1"/>
      <w:bCs w:val="1"/>
      <w:szCs w:val="20"/>
    </w:rPr>
  </w:style>
  <w:style w:type="paragraph" w:styleId="DocumentMap">
    <w:name w:val="Document Map"/>
    <w:basedOn w:val="Normal"/>
    <w:link w:val="DocumentMapChar"/>
    <w:uiPriority w:val="99"/>
    <w:semiHidden w:val="1"/>
    <w:unhideWhenUsed w:val="1"/>
    <w:rsid w:val="00C6554A"/>
    <w:pPr>
      <w:spacing w:after="0" w:line="240" w:lineRule="auto"/>
    </w:pPr>
    <w:rPr>
      <w:rFonts w:ascii="Segoe UI" w:cs="Segoe UI" w:hAnsi="Segoe UI"/>
      <w:szCs w:val="16"/>
    </w:rPr>
  </w:style>
  <w:style w:type="character" w:styleId="DocumentMapChar" w:customStyle="1">
    <w:name w:val="Document Map Char"/>
    <w:basedOn w:val="DefaultParagraphFont"/>
    <w:link w:val="DocumentMap"/>
    <w:uiPriority w:val="99"/>
    <w:semiHidden w:val="1"/>
    <w:rsid w:val="00C6554A"/>
    <w:rPr>
      <w:rFonts w:ascii="Segoe UI" w:cs="Segoe UI" w:hAnsi="Segoe UI"/>
      <w:szCs w:val="16"/>
    </w:rPr>
  </w:style>
  <w:style w:type="paragraph" w:styleId="EndnoteText">
    <w:name w:val="endnote text"/>
    <w:basedOn w:val="Normal"/>
    <w:link w:val="EndnoteTextChar"/>
    <w:uiPriority w:val="99"/>
    <w:semiHidden w:val="1"/>
    <w:unhideWhenUsed w:val="1"/>
    <w:rsid w:val="00C6554A"/>
    <w:pPr>
      <w:spacing w:after="0" w:line="240" w:lineRule="auto"/>
    </w:pPr>
    <w:rPr>
      <w:szCs w:val="20"/>
    </w:rPr>
  </w:style>
  <w:style w:type="character" w:styleId="EndnoteTextChar" w:customStyle="1">
    <w:name w:val="Endnote Text Char"/>
    <w:basedOn w:val="DefaultParagraphFont"/>
    <w:link w:val="EndnoteText"/>
    <w:uiPriority w:val="99"/>
    <w:semiHidden w:val="1"/>
    <w:rsid w:val="00C6554A"/>
    <w:rPr>
      <w:szCs w:val="20"/>
    </w:rPr>
  </w:style>
  <w:style w:type="paragraph" w:styleId="EnvelopeReturn">
    <w:name w:val="envelope return"/>
    <w:basedOn w:val="Normal"/>
    <w:uiPriority w:val="99"/>
    <w:semiHidden w:val="1"/>
    <w:unhideWhenUsed w:val="1"/>
    <w:rsid w:val="00C6554A"/>
    <w:pPr>
      <w:spacing w:after="0" w:line="240" w:lineRule="auto"/>
    </w:pPr>
    <w:rPr>
      <w:rFonts w:asciiTheme="majorHAnsi" w:cstheme="majorBidi" w:eastAsiaTheme="majorEastAsia" w:hAnsiTheme="majorHAnsi"/>
      <w:szCs w:val="20"/>
    </w:rPr>
  </w:style>
  <w:style w:type="character" w:styleId="FollowedHyperlink">
    <w:name w:val="FollowedHyperlink"/>
    <w:basedOn w:val="DefaultParagraphFont"/>
    <w:uiPriority w:val="99"/>
    <w:semiHidden w:val="1"/>
    <w:unhideWhenUsed w:val="1"/>
    <w:rsid w:val="00C6554A"/>
    <w:rPr>
      <w:color w:val="007789" w:themeColor="accent1" w:themeShade="0000BF"/>
      <w:u w:val="single"/>
    </w:rPr>
  </w:style>
  <w:style w:type="paragraph" w:styleId="FootnoteText">
    <w:name w:val="footnote text"/>
    <w:basedOn w:val="Normal"/>
    <w:link w:val="FootnoteTextChar"/>
    <w:uiPriority w:val="99"/>
    <w:semiHidden w:val="1"/>
    <w:unhideWhenUsed w:val="1"/>
    <w:rsid w:val="00C6554A"/>
    <w:pPr>
      <w:spacing w:after="0" w:line="240" w:lineRule="auto"/>
    </w:pPr>
    <w:rPr>
      <w:szCs w:val="20"/>
    </w:rPr>
  </w:style>
  <w:style w:type="character" w:styleId="FootnoteTextChar" w:customStyle="1">
    <w:name w:val="Footnote Text Char"/>
    <w:basedOn w:val="DefaultParagraphFont"/>
    <w:link w:val="FootnoteText"/>
    <w:uiPriority w:val="99"/>
    <w:semiHidden w:val="1"/>
    <w:rsid w:val="00C6554A"/>
    <w:rPr>
      <w:szCs w:val="20"/>
    </w:rPr>
  </w:style>
  <w:style w:type="character" w:styleId="HTMLCode">
    <w:name w:val="HTML Code"/>
    <w:basedOn w:val="DefaultParagraphFont"/>
    <w:uiPriority w:val="99"/>
    <w:semiHidden w:val="1"/>
    <w:unhideWhenUsed w:val="1"/>
    <w:rsid w:val="00C6554A"/>
    <w:rPr>
      <w:rFonts w:ascii="Consolas" w:hAnsi="Consolas"/>
      <w:sz w:val="22"/>
      <w:szCs w:val="20"/>
    </w:rPr>
  </w:style>
  <w:style w:type="character" w:styleId="HTMLKeyboard">
    <w:name w:val="HTML Keyboard"/>
    <w:basedOn w:val="DefaultParagraphFont"/>
    <w:uiPriority w:val="99"/>
    <w:semiHidden w:val="1"/>
    <w:unhideWhenUsed w:val="1"/>
    <w:rsid w:val="00C6554A"/>
    <w:rPr>
      <w:rFonts w:ascii="Consolas" w:hAnsi="Consolas"/>
      <w:sz w:val="22"/>
      <w:szCs w:val="20"/>
    </w:rPr>
  </w:style>
  <w:style w:type="paragraph" w:styleId="HTMLPreformatted">
    <w:name w:val="HTML Preformatted"/>
    <w:basedOn w:val="Normal"/>
    <w:link w:val="HTMLPreformattedChar"/>
    <w:uiPriority w:val="99"/>
    <w:semiHidden w:val="1"/>
    <w:unhideWhenUsed w:val="1"/>
    <w:rsid w:val="00C6554A"/>
    <w:pPr>
      <w:spacing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val="1"/>
    <w:rsid w:val="00C6554A"/>
    <w:rPr>
      <w:rFonts w:ascii="Consolas" w:hAnsi="Consolas"/>
      <w:szCs w:val="20"/>
    </w:rPr>
  </w:style>
  <w:style w:type="character" w:styleId="HTMLTypewriter">
    <w:name w:val="HTML Typewriter"/>
    <w:basedOn w:val="DefaultParagraphFont"/>
    <w:uiPriority w:val="99"/>
    <w:semiHidden w:val="1"/>
    <w:unhideWhenUsed w:val="1"/>
    <w:rsid w:val="00C6554A"/>
    <w:rPr>
      <w:rFonts w:ascii="Consolas" w:hAnsi="Consolas"/>
      <w:sz w:val="22"/>
      <w:szCs w:val="20"/>
    </w:rPr>
  </w:style>
  <w:style w:type="character" w:styleId="Hyperlink">
    <w:name w:val="Hyperlink"/>
    <w:basedOn w:val="DefaultParagraphFont"/>
    <w:uiPriority w:val="99"/>
    <w:semiHidden w:val="1"/>
    <w:unhideWhenUsed w:val="1"/>
    <w:rsid w:val="00C6554A"/>
    <w:rPr>
      <w:color w:val="835d00" w:themeColor="accent3" w:themeShade="000080"/>
      <w:u w:val="single"/>
    </w:rPr>
  </w:style>
  <w:style w:type="paragraph" w:styleId="MacroText">
    <w:name w:val="macro"/>
    <w:link w:val="MacroTextChar"/>
    <w:uiPriority w:val="99"/>
    <w:semiHidden w:val="1"/>
    <w:unhideWhenUsed w:val="1"/>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val="1"/>
    <w:rsid w:val="00C6554A"/>
    <w:rPr>
      <w:rFonts w:ascii="Consolas" w:hAnsi="Consolas"/>
      <w:szCs w:val="20"/>
    </w:rPr>
  </w:style>
  <w:style w:type="character" w:styleId="PlaceholderText">
    <w:name w:val="Placeholder Text"/>
    <w:basedOn w:val="DefaultParagraphFont"/>
    <w:uiPriority w:val="99"/>
    <w:semiHidden w:val="1"/>
    <w:rsid w:val="00C6554A"/>
    <w:rPr>
      <w:color w:val="595959" w:themeColor="text1" w:themeTint="0000A6"/>
    </w:rPr>
  </w:style>
  <w:style w:type="paragraph" w:styleId="PlainText">
    <w:name w:val="Plain Text"/>
    <w:basedOn w:val="Normal"/>
    <w:link w:val="PlainTextChar"/>
    <w:uiPriority w:val="99"/>
    <w:semiHidden w:val="1"/>
    <w:unhideWhenUsed w:val="1"/>
    <w:rsid w:val="00C6554A"/>
    <w:pPr>
      <w:spacing w:after="0" w:line="240" w:lineRule="auto"/>
    </w:pPr>
    <w:rPr>
      <w:rFonts w:ascii="Consolas" w:hAnsi="Consolas"/>
      <w:szCs w:val="21"/>
    </w:rPr>
  </w:style>
  <w:style w:type="character" w:styleId="PlainTextChar" w:customStyle="1">
    <w:name w:val="Plain Text Char"/>
    <w:basedOn w:val="DefaultParagraphFont"/>
    <w:link w:val="PlainText"/>
    <w:uiPriority w:val="99"/>
    <w:semiHidden w:val="1"/>
    <w:rsid w:val="00C6554A"/>
    <w:rPr>
      <w:rFonts w:ascii="Consolas" w:hAnsi="Consolas"/>
      <w:szCs w:val="21"/>
    </w:rPr>
  </w:style>
  <w:style w:type="character" w:styleId="Heading7Char" w:customStyle="1">
    <w:name w:val="Heading 7 Char"/>
    <w:basedOn w:val="DefaultParagraphFont"/>
    <w:link w:val="Heading7"/>
    <w:uiPriority w:val="9"/>
    <w:semiHidden w:val="1"/>
    <w:rsid w:val="00D01328"/>
    <w:rPr>
      <w:rFonts w:asciiTheme="majorHAnsi" w:cstheme="majorBidi" w:eastAsiaTheme="majorEastAsia" w:hAnsiTheme="majorHAnsi"/>
      <w:color w:val="00505c" w:themeColor="accent1" w:themeShade="000080"/>
    </w:rPr>
  </w:style>
  <w:style w:type="character" w:styleId="Heading6Char" w:customStyle="1">
    <w:name w:val="Heading 6 Char"/>
    <w:basedOn w:val="DefaultParagraphFont"/>
    <w:link w:val="Heading6"/>
    <w:uiPriority w:val="9"/>
    <w:semiHidden w:val="1"/>
    <w:rsid w:val="00D01328"/>
    <w:rPr>
      <w:rFonts w:asciiTheme="majorHAnsi" w:cstheme="majorBidi" w:eastAsiaTheme="majorEastAsia" w:hAnsiTheme="majorHAnsi"/>
      <w:i w:val="1"/>
      <w:iCs w:val="1"/>
      <w:color w:val="0d594f" w:themeColor="accent6" w:themeShade="000080"/>
      <w:sz w:val="23"/>
      <w:szCs w:val="23"/>
    </w:rPr>
  </w:style>
  <w:style w:type="table" w:styleId="TableGrid">
    <w:name w:val="Table Grid"/>
    <w:basedOn w:val="TableNormal"/>
    <w:uiPriority w:val="39"/>
    <w:rsid w:val="00615801"/>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eading4Char" w:customStyle="1">
    <w:name w:val="Heading 4 Char"/>
    <w:basedOn w:val="DefaultParagraphFont"/>
    <w:link w:val="Heading4"/>
    <w:uiPriority w:val="9"/>
    <w:semiHidden w:val="1"/>
    <w:rsid w:val="00D01328"/>
    <w:rPr>
      <w:rFonts w:asciiTheme="majorHAnsi" w:cstheme="majorBidi" w:eastAsiaTheme="majorEastAsia" w:hAnsiTheme="majorHAnsi"/>
      <w:i w:val="1"/>
      <w:iCs w:val="1"/>
      <w:color w:val="425ea9" w:themeColor="accent5" w:themeShade="0000BF"/>
      <w:sz w:val="25"/>
      <w:szCs w:val="25"/>
    </w:rPr>
  </w:style>
  <w:style w:type="character" w:styleId="Heading5Char" w:customStyle="1">
    <w:name w:val="Heading 5 Char"/>
    <w:basedOn w:val="DefaultParagraphFont"/>
    <w:link w:val="Heading5"/>
    <w:uiPriority w:val="9"/>
    <w:semiHidden w:val="1"/>
    <w:rsid w:val="00D01328"/>
    <w:rPr>
      <w:rFonts w:asciiTheme="majorHAnsi" w:cstheme="majorBidi" w:eastAsiaTheme="majorEastAsia" w:hAnsiTheme="majorHAnsi"/>
      <w:i w:val="1"/>
      <w:iCs w:val="1"/>
      <w:color w:val="750a3c" w:themeColor="accent2" w:themeShade="000080"/>
      <w:sz w:val="24"/>
      <w:szCs w:val="24"/>
    </w:rPr>
  </w:style>
  <w:style w:type="character" w:styleId="Strong">
    <w:name w:val="Strong"/>
    <w:basedOn w:val="DefaultParagraphFont"/>
    <w:uiPriority w:val="22"/>
    <w:qFormat w:val="1"/>
    <w:rsid w:val="00D01328"/>
    <w:rPr>
      <w:b w:val="1"/>
      <w:bCs w:val="1"/>
    </w:rPr>
  </w:style>
  <w:style w:type="character" w:styleId="Emphasis">
    <w:name w:val="Emphasis"/>
    <w:basedOn w:val="DefaultParagraphFont"/>
    <w:uiPriority w:val="20"/>
    <w:qFormat w:val="1"/>
    <w:rsid w:val="00D01328"/>
    <w:rPr>
      <w:i w:val="1"/>
      <w:iCs w:val="1"/>
    </w:rPr>
  </w:style>
  <w:style w:type="paragraph" w:styleId="NoSpacing">
    <w:name w:val="No Spacing"/>
    <w:uiPriority w:val="1"/>
    <w:qFormat w:val="1"/>
    <w:rsid w:val="00D01328"/>
    <w:pPr>
      <w:spacing w:after="0" w:line="240" w:lineRule="auto"/>
    </w:pPr>
  </w:style>
  <w:style w:type="paragraph" w:styleId="Quote">
    <w:name w:val="Quote"/>
    <w:basedOn w:val="Normal"/>
    <w:next w:val="Normal"/>
    <w:link w:val="QuoteChar"/>
    <w:uiPriority w:val="29"/>
    <w:qFormat w:val="1"/>
    <w:rsid w:val="00D01328"/>
    <w:pPr>
      <w:spacing w:before="120"/>
      <w:ind w:left="720" w:right="720"/>
      <w:jc w:val="center"/>
    </w:pPr>
    <w:rPr>
      <w:i w:val="1"/>
      <w:iCs w:val="1"/>
    </w:rPr>
  </w:style>
  <w:style w:type="character" w:styleId="QuoteChar" w:customStyle="1">
    <w:name w:val="Quote Char"/>
    <w:basedOn w:val="DefaultParagraphFont"/>
    <w:link w:val="Quote"/>
    <w:uiPriority w:val="29"/>
    <w:rsid w:val="00D01328"/>
    <w:rPr>
      <w:i w:val="1"/>
      <w:iCs w:val="1"/>
    </w:rPr>
  </w:style>
  <w:style w:type="character" w:styleId="SubtleEmphasis">
    <w:name w:val="Subtle Emphasis"/>
    <w:basedOn w:val="DefaultParagraphFont"/>
    <w:uiPriority w:val="19"/>
    <w:qFormat w:val="1"/>
    <w:rsid w:val="00D01328"/>
    <w:rPr>
      <w:i w:val="1"/>
      <w:iCs w:val="1"/>
      <w:color w:val="404040" w:themeColor="text1" w:themeTint="0000BF"/>
    </w:rPr>
  </w:style>
  <w:style w:type="character" w:styleId="SubtleReference">
    <w:name w:val="Subtle Reference"/>
    <w:basedOn w:val="DefaultParagraphFont"/>
    <w:uiPriority w:val="31"/>
    <w:qFormat w:val="1"/>
    <w:rsid w:val="00D01328"/>
    <w:rPr>
      <w:smallCaps w:val="1"/>
      <w:color w:val="404040" w:themeColor="text1" w:themeTint="0000BF"/>
      <w:u w:color="7f7f7f" w:themeColor="text1" w:themeTint="000080" w:val="single"/>
    </w:rPr>
  </w:style>
  <w:style w:type="character" w:styleId="BookTitle">
    <w:name w:val="Book Title"/>
    <w:basedOn w:val="DefaultParagraphFont"/>
    <w:uiPriority w:val="33"/>
    <w:qFormat w:val="1"/>
    <w:rsid w:val="00D01328"/>
    <w:rPr>
      <w:b w:val="1"/>
      <w:bCs w:val="1"/>
      <w:smallCaps w:val="1"/>
    </w:rPr>
  </w:style>
  <w:style w:type="paragraph" w:styleId="TOCHeading">
    <w:name w:val="TOC Heading"/>
    <w:basedOn w:val="Heading1"/>
    <w:next w:val="Normal"/>
    <w:uiPriority w:val="39"/>
    <w:semiHidden w:val="1"/>
    <w:unhideWhenUsed w:val="1"/>
    <w:qFormat w:val="1"/>
    <w:rsid w:val="00D01328"/>
    <w:pPr>
      <w:outlineLvl w:val="9"/>
    </w:pPr>
  </w:style>
  <w:style w:type="paragraph" w:styleId="ListParagraph">
    <w:name w:val="List Paragraph"/>
    <w:basedOn w:val="Normal"/>
    <w:uiPriority w:val="34"/>
    <w:qFormat w:val="1"/>
    <w:rsid w:val="003D5433"/>
    <w:pPr>
      <w:ind w:left="720"/>
      <w:contextualSpacing w:val="1"/>
    </w:pPr>
  </w:style>
  <w:style w:type="paragraph" w:styleId="Subtitle">
    <w:name w:val="Subtitle"/>
    <w:basedOn w:val="Normal"/>
    <w:next w:val="Normal"/>
    <w:pPr>
      <w:spacing w:line="240" w:lineRule="auto"/>
    </w:pPr>
    <w:rPr>
      <w:rFonts w:ascii="Constantia" w:cs="Constantia" w:eastAsia="Constantia" w:hAnsi="Constanti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1.png"/><Relationship Id="rId10" Type="http://schemas.openxmlformats.org/officeDocument/2006/relationships/hyperlink" Target="https://www.geeksforgeeks.org/socket-programming-python/" TargetMode="External"/><Relationship Id="rId21" Type="http://schemas.openxmlformats.org/officeDocument/2006/relationships/footer" Target="footer1.xml"/><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alpython.com/python-sockets/" TargetMode="External"/><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hyperlink" Target="https://docs.python.org/3/howto/socket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dkrZ07sG5OTRckgbKKPBhTtQ/w==">AMUW2mUcdRTuBVg6m5o5OC/D94ToHoBYXnZZBUfAbfcz5KR8kNYkohOppxU+eF2Qs6brbARCfmz6GpswcOMhpo0aM2ZYU3jgCkklj+rejjKZmNZa15EUUuC8ClAjJ3QU4lOUoPYFOpI9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2016-11-05T06:58:00Z</dcterms:created>
  <dc:creator>Ganga</dc:creator>
</cp:coreProperties>
</file>