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657172" w14:textId="77777777" w:rsidR="00D95513" w:rsidRPr="00DD1EF8" w:rsidRDefault="00D95513">
      <w:pPr>
        <w:pStyle w:val="BodyText"/>
        <w:spacing w:line="240" w:lineRule="auto"/>
        <w:ind w:left="0" w:firstLine="0"/>
        <w:rPr>
          <w:rFonts w:ascii="Calibri" w:hAnsi="Calibri" w:cs="Calibri"/>
          <w:sz w:val="11"/>
        </w:rPr>
      </w:pPr>
    </w:p>
    <w:p w14:paraId="26BE0492" w14:textId="77777777" w:rsidR="00D95513" w:rsidRPr="00DD1EF8" w:rsidRDefault="00000000">
      <w:pPr>
        <w:pStyle w:val="Heading1"/>
        <w:spacing w:before="44"/>
        <w:ind w:left="2945"/>
        <w:rPr>
          <w:rFonts w:ascii="Calibri" w:hAnsi="Calibri" w:cs="Calibri"/>
        </w:rPr>
      </w:pPr>
      <w:r w:rsidRPr="00DD1EF8">
        <w:rPr>
          <w:rFonts w:ascii="Calibri" w:hAnsi="Calibri" w:cs="Calibri"/>
          <w:color w:val="484848"/>
          <w:u w:val="single" w:color="484848"/>
        </w:rPr>
        <w:t>Training Topic: Kafka Testing</w:t>
      </w:r>
    </w:p>
    <w:p w14:paraId="62C22CEE" w14:textId="6ABB8C9D" w:rsidR="00D95513" w:rsidRPr="00DD1EF8" w:rsidRDefault="00000000">
      <w:pPr>
        <w:spacing w:before="1"/>
        <w:ind w:left="100" w:right="6445"/>
        <w:rPr>
          <w:rFonts w:ascii="Calibri" w:hAnsi="Calibri" w:cs="Calibri"/>
          <w:bCs/>
          <w:sz w:val="28"/>
        </w:rPr>
      </w:pPr>
      <w:r w:rsidRPr="00DD1EF8">
        <w:rPr>
          <w:rFonts w:ascii="Calibri" w:hAnsi="Calibri" w:cs="Calibri"/>
          <w:b/>
          <w:color w:val="484848"/>
          <w:sz w:val="28"/>
        </w:rPr>
        <w:t xml:space="preserve">Number Of </w:t>
      </w:r>
      <w:r w:rsidR="002A5BD3" w:rsidRPr="00DD1EF8">
        <w:rPr>
          <w:rFonts w:ascii="Calibri" w:hAnsi="Calibri" w:cs="Calibri"/>
          <w:b/>
          <w:color w:val="484848"/>
          <w:sz w:val="28"/>
        </w:rPr>
        <w:t>Hrs.</w:t>
      </w:r>
      <w:r w:rsidRPr="00DD1EF8">
        <w:rPr>
          <w:rFonts w:ascii="Calibri" w:hAnsi="Calibri" w:cs="Calibri"/>
          <w:b/>
          <w:color w:val="484848"/>
          <w:sz w:val="28"/>
        </w:rPr>
        <w:t>:</w:t>
      </w:r>
      <w:r w:rsidRPr="00DD1EF8">
        <w:rPr>
          <w:rFonts w:ascii="Calibri" w:hAnsi="Calibri" w:cs="Calibri"/>
          <w:bCs/>
          <w:color w:val="484848"/>
          <w:sz w:val="28"/>
        </w:rPr>
        <w:t xml:space="preserve"> 24 </w:t>
      </w:r>
      <w:r w:rsidRPr="00DD1EF8">
        <w:rPr>
          <w:rFonts w:ascii="Calibri" w:hAnsi="Calibri" w:cs="Calibri"/>
          <w:b/>
          <w:color w:val="484848"/>
          <w:sz w:val="28"/>
        </w:rPr>
        <w:t>Pax Level</w:t>
      </w:r>
      <w:r w:rsidR="002D1921" w:rsidRPr="00DD1EF8">
        <w:rPr>
          <w:rFonts w:ascii="Calibri" w:hAnsi="Calibri" w:cs="Calibri"/>
          <w:b/>
          <w:color w:val="484848"/>
          <w:sz w:val="28"/>
        </w:rPr>
        <w:t>:</w:t>
      </w:r>
      <w:r w:rsidRPr="00DD1EF8">
        <w:rPr>
          <w:rFonts w:ascii="Calibri" w:hAnsi="Calibri" w:cs="Calibri"/>
          <w:bCs/>
          <w:color w:val="484848"/>
          <w:sz w:val="28"/>
        </w:rPr>
        <w:t xml:space="preserve"> 1+ years</w:t>
      </w:r>
    </w:p>
    <w:p w14:paraId="4E4282C6" w14:textId="77777777" w:rsidR="00D95513" w:rsidRPr="00DD1EF8" w:rsidRDefault="00D95513">
      <w:pPr>
        <w:pStyle w:val="BodyText"/>
        <w:spacing w:line="240" w:lineRule="auto"/>
        <w:ind w:left="0" w:firstLine="0"/>
        <w:rPr>
          <w:rFonts w:ascii="Calibri" w:hAnsi="Calibri" w:cs="Calibri"/>
          <w:b/>
          <w:sz w:val="20"/>
        </w:rPr>
      </w:pPr>
    </w:p>
    <w:p w14:paraId="0026D028" w14:textId="77777777" w:rsidR="00A02BD5" w:rsidRPr="00DD1EF8" w:rsidRDefault="00A02BD5">
      <w:pPr>
        <w:pStyle w:val="BodyText"/>
        <w:spacing w:line="240" w:lineRule="auto"/>
        <w:ind w:left="0" w:firstLine="0"/>
        <w:rPr>
          <w:rFonts w:ascii="Calibri" w:hAnsi="Calibri" w:cs="Calibri"/>
          <w:b/>
          <w:sz w:val="20"/>
        </w:rPr>
      </w:pPr>
    </w:p>
    <w:p w14:paraId="1C50CE13" w14:textId="77777777" w:rsidR="00A02BD5" w:rsidRPr="00DD1EF8" w:rsidRDefault="00A02BD5" w:rsidP="00A02BD5">
      <w:pPr>
        <w:pStyle w:val="Heading2"/>
        <w:spacing w:before="300" w:after="300"/>
        <w:rPr>
          <w:rFonts w:ascii="Calibri" w:eastAsia="Times New Roman" w:hAnsi="Calibri" w:cs="Calibri"/>
          <w:color w:val="000000"/>
          <w:sz w:val="30"/>
          <w:szCs w:val="30"/>
        </w:rPr>
      </w:pPr>
      <w:r w:rsidRPr="00DD1EF8">
        <w:rPr>
          <w:rFonts w:ascii="Calibri" w:hAnsi="Calibri" w:cs="Calibri"/>
          <w:color w:val="000000"/>
          <w:sz w:val="30"/>
          <w:szCs w:val="30"/>
        </w:rPr>
        <w:t>Apache Kafka Training Objective</w:t>
      </w:r>
      <w:r w:rsidRPr="00DD1EF8">
        <w:rPr>
          <w:rStyle w:val="apple-converted-space"/>
          <w:rFonts w:ascii="Calibri" w:hAnsi="Calibri" w:cs="Calibri"/>
          <w:color w:val="000000"/>
          <w:sz w:val="30"/>
          <w:szCs w:val="30"/>
        </w:rPr>
        <w:t> </w:t>
      </w:r>
    </w:p>
    <w:p w14:paraId="62FE68F8" w14:textId="3A109961" w:rsidR="00A02BD5" w:rsidRPr="00DD1EF8" w:rsidRDefault="00A02BD5" w:rsidP="00A02BD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 xml:space="preserve">Describe the architecture of </w:t>
      </w:r>
      <w:r w:rsidR="00513751" w:rsidRPr="00DD1EF8">
        <w:rPr>
          <w:rFonts w:ascii="Calibri" w:hAnsi="Calibri" w:cs="Calibri"/>
          <w:color w:val="4A4A4A"/>
          <w:sz w:val="21"/>
          <w:szCs w:val="21"/>
        </w:rPr>
        <w:t>Kafka.</w:t>
      </w:r>
    </w:p>
    <w:p w14:paraId="550DE987" w14:textId="3AD5C317" w:rsidR="00A02BD5" w:rsidRPr="00DD1EF8" w:rsidRDefault="00A02BD5" w:rsidP="00A02BD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 xml:space="preserve">Explore Kafka producers and consumers for writing and reading </w:t>
      </w:r>
      <w:r w:rsidR="00867C93" w:rsidRPr="00DD1EF8">
        <w:rPr>
          <w:rFonts w:ascii="Calibri" w:hAnsi="Calibri" w:cs="Calibri"/>
          <w:color w:val="4A4A4A"/>
          <w:sz w:val="21"/>
          <w:szCs w:val="21"/>
        </w:rPr>
        <w:t>messages.</w:t>
      </w:r>
    </w:p>
    <w:p w14:paraId="11C4CE6A" w14:textId="1FBBB373" w:rsidR="00A02BD5" w:rsidRPr="00DD1EF8" w:rsidRDefault="00A02BD5" w:rsidP="00A02BD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 xml:space="preserve">Understand publish-subscribe messaging and how it fits in the Data </w:t>
      </w:r>
      <w:r w:rsidR="00867C93" w:rsidRPr="00DD1EF8">
        <w:rPr>
          <w:rFonts w:ascii="Calibri" w:hAnsi="Calibri" w:cs="Calibri"/>
          <w:color w:val="4A4A4A"/>
          <w:sz w:val="21"/>
          <w:szCs w:val="21"/>
        </w:rPr>
        <w:t>ecosystem.</w:t>
      </w:r>
    </w:p>
    <w:p w14:paraId="462F8157" w14:textId="2F2F3F51" w:rsidR="00A02BD5" w:rsidRPr="00DD1EF8" w:rsidRDefault="00A02BD5" w:rsidP="00A02BD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 xml:space="preserve">Explore how Kafka’s stream delivery capabilities make it a perfect source for stream processing </w:t>
      </w:r>
      <w:r w:rsidR="00AE7CD2" w:rsidRPr="00DD1EF8">
        <w:rPr>
          <w:rFonts w:ascii="Calibri" w:hAnsi="Calibri" w:cs="Calibri"/>
          <w:color w:val="4A4A4A"/>
          <w:sz w:val="21"/>
          <w:szCs w:val="21"/>
        </w:rPr>
        <w:t>systems.</w:t>
      </w:r>
    </w:p>
    <w:p w14:paraId="3E208150" w14:textId="787AFC9A" w:rsidR="00A02BD5" w:rsidRPr="00DD1EF8" w:rsidRDefault="00A02BD5" w:rsidP="00A02BD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 xml:space="preserve">Know how to run Kafka as a cluster on one or more servers that can span multiple data </w:t>
      </w:r>
      <w:r w:rsidR="00867C93" w:rsidRPr="00DD1EF8">
        <w:rPr>
          <w:rFonts w:ascii="Calibri" w:hAnsi="Calibri" w:cs="Calibri"/>
          <w:color w:val="4A4A4A"/>
          <w:sz w:val="21"/>
          <w:szCs w:val="21"/>
        </w:rPr>
        <w:t>centers.</w:t>
      </w:r>
    </w:p>
    <w:p w14:paraId="2C0A8A41" w14:textId="5398B7ED" w:rsidR="00AE7CD2" w:rsidRPr="00DD1EF8" w:rsidRDefault="00AE7CD2" w:rsidP="00A02BD5">
      <w:pPr>
        <w:widowControl/>
        <w:numPr>
          <w:ilvl w:val="0"/>
          <w:numId w:val="6"/>
        </w:numPr>
        <w:autoSpaceDE/>
        <w:autoSpaceDN/>
        <w:spacing w:before="100" w:beforeAutospacing="1" w:after="100" w:afterAutospacing="1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 xml:space="preserve">Use different tools to test the data coming in and </w:t>
      </w:r>
      <w:r w:rsidR="00867C93" w:rsidRPr="00DD1EF8">
        <w:rPr>
          <w:rFonts w:ascii="Calibri" w:hAnsi="Calibri" w:cs="Calibri"/>
          <w:color w:val="4A4A4A"/>
          <w:sz w:val="21"/>
          <w:szCs w:val="21"/>
        </w:rPr>
        <w:t>out.</w:t>
      </w:r>
    </w:p>
    <w:p w14:paraId="000D9F9A" w14:textId="77777777" w:rsidR="00A02BD5" w:rsidRPr="00DD1EF8" w:rsidRDefault="00A02BD5" w:rsidP="00A02BD5">
      <w:pPr>
        <w:pStyle w:val="Heading2"/>
        <w:spacing w:before="300" w:after="300"/>
        <w:rPr>
          <w:rFonts w:ascii="Calibri" w:hAnsi="Calibri" w:cs="Calibri"/>
          <w:color w:val="000000"/>
          <w:sz w:val="30"/>
          <w:szCs w:val="30"/>
        </w:rPr>
      </w:pPr>
      <w:r w:rsidRPr="00DD1EF8">
        <w:rPr>
          <w:rFonts w:ascii="Calibri" w:hAnsi="Calibri" w:cs="Calibri"/>
          <w:color w:val="000000"/>
          <w:sz w:val="30"/>
          <w:szCs w:val="30"/>
        </w:rPr>
        <w:t>Apache Kafka Training Audience</w:t>
      </w:r>
      <w:r w:rsidRPr="00DD1EF8">
        <w:rPr>
          <w:rStyle w:val="apple-converted-space"/>
          <w:rFonts w:ascii="Calibri" w:hAnsi="Calibri" w:cs="Calibri"/>
          <w:color w:val="000000"/>
          <w:sz w:val="30"/>
          <w:szCs w:val="30"/>
        </w:rPr>
        <w:t> </w:t>
      </w:r>
    </w:p>
    <w:p w14:paraId="25B079A4" w14:textId="77777777" w:rsidR="00A02BD5" w:rsidRPr="00DD1EF8" w:rsidRDefault="00A02BD5" w:rsidP="00A02BD5">
      <w:pPr>
        <w:pStyle w:val="NormalWeb"/>
        <w:spacing w:before="0" w:beforeAutospacing="0" w:after="150" w:afterAutospacing="0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>Anybody who wants to understand how messaging queue works and enterprise integration with messages. </w:t>
      </w:r>
    </w:p>
    <w:p w14:paraId="7E373FE0" w14:textId="77777777" w:rsidR="00A02BD5" w:rsidRPr="00DD1EF8" w:rsidRDefault="00A02BD5" w:rsidP="00A02BD5">
      <w:pPr>
        <w:pStyle w:val="Heading2"/>
        <w:spacing w:before="300" w:after="300"/>
        <w:rPr>
          <w:rFonts w:ascii="Calibri" w:hAnsi="Calibri" w:cs="Calibri"/>
          <w:color w:val="000000"/>
          <w:sz w:val="30"/>
          <w:szCs w:val="30"/>
        </w:rPr>
      </w:pPr>
      <w:r w:rsidRPr="00DD1EF8">
        <w:rPr>
          <w:rFonts w:ascii="Calibri" w:hAnsi="Calibri" w:cs="Calibri"/>
          <w:color w:val="000000"/>
          <w:sz w:val="30"/>
          <w:szCs w:val="30"/>
        </w:rPr>
        <w:t>Apache Kafka Training Prerequisites</w:t>
      </w:r>
      <w:r w:rsidRPr="00DD1EF8">
        <w:rPr>
          <w:rStyle w:val="apple-converted-space"/>
          <w:rFonts w:ascii="Calibri" w:hAnsi="Calibri" w:cs="Calibri"/>
          <w:color w:val="000000"/>
          <w:sz w:val="30"/>
          <w:szCs w:val="30"/>
        </w:rPr>
        <w:t> </w:t>
      </w:r>
    </w:p>
    <w:p w14:paraId="289A5DCD" w14:textId="77777777" w:rsidR="00A02BD5" w:rsidRPr="00DD1EF8" w:rsidRDefault="00A02BD5" w:rsidP="00A02BD5">
      <w:pPr>
        <w:pStyle w:val="NormalWeb"/>
        <w:spacing w:before="0" w:beforeAutospacing="0" w:after="150" w:afterAutospacing="0"/>
        <w:rPr>
          <w:rFonts w:ascii="Calibri" w:hAnsi="Calibri" w:cs="Calibri"/>
          <w:color w:val="4A4A4A"/>
          <w:sz w:val="21"/>
          <w:szCs w:val="21"/>
        </w:rPr>
      </w:pPr>
      <w:r w:rsidRPr="00DD1EF8">
        <w:rPr>
          <w:rFonts w:ascii="Calibri" w:hAnsi="Calibri" w:cs="Calibri"/>
          <w:color w:val="4A4A4A"/>
          <w:sz w:val="21"/>
          <w:szCs w:val="21"/>
        </w:rPr>
        <w:t>It is recommended to get experience in at least one of the programming languages such as Java Python or Scala. A general understanding of streaming and distributed computing technologies will be beneficial but not needed.</w:t>
      </w:r>
    </w:p>
    <w:p w14:paraId="2AD4B4DA" w14:textId="77777777" w:rsidR="00A02BD5" w:rsidRPr="00DD1EF8" w:rsidRDefault="00A02BD5">
      <w:pPr>
        <w:pStyle w:val="BodyText"/>
        <w:spacing w:line="240" w:lineRule="auto"/>
        <w:ind w:left="0" w:firstLine="0"/>
        <w:rPr>
          <w:rFonts w:ascii="Calibri" w:hAnsi="Calibri" w:cs="Calibri"/>
          <w:b/>
          <w:sz w:val="20"/>
        </w:rPr>
      </w:pPr>
    </w:p>
    <w:p w14:paraId="689FB760" w14:textId="77777777" w:rsidR="00D95513" w:rsidRPr="00DD1EF8" w:rsidRDefault="00D95513">
      <w:pPr>
        <w:pStyle w:val="BodyText"/>
        <w:spacing w:line="240" w:lineRule="auto"/>
        <w:ind w:left="0" w:firstLine="0"/>
        <w:rPr>
          <w:rFonts w:ascii="Calibri" w:hAnsi="Calibri" w:cs="Calibri"/>
          <w:b/>
          <w:sz w:val="20"/>
        </w:rPr>
      </w:pPr>
    </w:p>
    <w:p w14:paraId="524AC8B9" w14:textId="77777777" w:rsidR="00D95513" w:rsidRPr="00DD1EF8" w:rsidRDefault="00000000">
      <w:pPr>
        <w:spacing w:before="191"/>
        <w:ind w:left="100"/>
        <w:rPr>
          <w:rFonts w:ascii="Calibri" w:hAnsi="Calibri" w:cs="Calibri"/>
          <w:b/>
          <w:sz w:val="24"/>
        </w:rPr>
      </w:pPr>
      <w:r w:rsidRPr="00DD1EF8">
        <w:rPr>
          <w:rFonts w:ascii="Calibri" w:hAnsi="Calibri" w:cs="Calibri"/>
          <w:b/>
          <w:color w:val="484848"/>
          <w:sz w:val="24"/>
        </w:rPr>
        <w:t>Pre-requisite</w:t>
      </w:r>
    </w:p>
    <w:p w14:paraId="1A033BCC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8" w:line="267" w:lineRule="exact"/>
        <w:rPr>
          <w:rFonts w:ascii="Calibri" w:hAnsi="Calibri" w:cs="Calibri"/>
          <w:color w:val="484848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GitHub</w:t>
      </w:r>
    </w:p>
    <w:p w14:paraId="0919CBBE" w14:textId="31BBEB03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6" w:lineRule="exact"/>
        <w:rPr>
          <w:rFonts w:ascii="Calibri" w:hAnsi="Calibri" w:cs="Calibri"/>
          <w:color w:val="484848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Good to have introduction ton containerization with</w:t>
      </w:r>
      <w:r w:rsidRPr="00DD1EF8">
        <w:rPr>
          <w:rFonts w:ascii="Calibri" w:hAnsi="Calibri" w:cs="Calibri"/>
          <w:color w:val="484848"/>
          <w:spacing w:val="-15"/>
          <w:sz w:val="21"/>
        </w:rPr>
        <w:t xml:space="preserve"> </w:t>
      </w:r>
      <w:r w:rsidR="00984407" w:rsidRPr="00DD1EF8">
        <w:rPr>
          <w:rFonts w:ascii="Calibri" w:hAnsi="Calibri" w:cs="Calibri"/>
          <w:color w:val="484848"/>
          <w:sz w:val="21"/>
        </w:rPr>
        <w:t>Docker.</w:t>
      </w:r>
    </w:p>
    <w:p w14:paraId="3DA9E834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rPr>
          <w:rFonts w:ascii="Calibri" w:hAnsi="Calibri" w:cs="Calibri"/>
          <w:color w:val="484848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Programming with</w:t>
      </w:r>
      <w:r w:rsidRPr="00DD1EF8">
        <w:rPr>
          <w:rFonts w:ascii="Calibri" w:hAnsi="Calibri" w:cs="Calibri"/>
          <w:color w:val="484848"/>
          <w:spacing w:val="-3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Java</w:t>
      </w:r>
    </w:p>
    <w:p w14:paraId="3A3DE4DD" w14:textId="2A689FFE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 w:line="267" w:lineRule="exact"/>
        <w:rPr>
          <w:rFonts w:ascii="Calibri" w:hAnsi="Calibri" w:cs="Calibri"/>
          <w:color w:val="484848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Good to have Spring</w:t>
      </w:r>
      <w:r w:rsidRPr="00DD1EF8">
        <w:rPr>
          <w:rFonts w:ascii="Calibri" w:hAnsi="Calibri" w:cs="Calibri"/>
          <w:color w:val="484848"/>
          <w:spacing w:val="-9"/>
          <w:sz w:val="21"/>
        </w:rPr>
        <w:t xml:space="preserve"> </w:t>
      </w:r>
      <w:r w:rsidR="00984407" w:rsidRPr="00DD1EF8">
        <w:rPr>
          <w:rFonts w:ascii="Calibri" w:hAnsi="Calibri" w:cs="Calibri"/>
          <w:color w:val="484848"/>
          <w:sz w:val="21"/>
        </w:rPr>
        <w:t>boot.</w:t>
      </w:r>
    </w:p>
    <w:p w14:paraId="7381C12F" w14:textId="34E24D2A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67" w:lineRule="exact"/>
        <w:rPr>
          <w:rFonts w:ascii="Calibri" w:hAnsi="Calibri" w:cs="Calibri"/>
          <w:color w:val="484848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Good to have conceptual knowledge</w:t>
      </w:r>
      <w:r w:rsidRPr="00DD1EF8">
        <w:rPr>
          <w:rFonts w:ascii="Calibri" w:hAnsi="Calibri" w:cs="Calibri"/>
          <w:color w:val="484848"/>
          <w:spacing w:val="-10"/>
          <w:sz w:val="21"/>
        </w:rPr>
        <w:t xml:space="preserve"> </w:t>
      </w:r>
      <w:r w:rsidR="00984407" w:rsidRPr="00DD1EF8">
        <w:rPr>
          <w:rFonts w:ascii="Calibri" w:hAnsi="Calibri" w:cs="Calibri"/>
          <w:color w:val="484848"/>
          <w:sz w:val="21"/>
        </w:rPr>
        <w:t>ESB.</w:t>
      </w:r>
    </w:p>
    <w:p w14:paraId="53DD0C2D" w14:textId="77777777" w:rsidR="00D95513" w:rsidRPr="00DD1EF8" w:rsidRDefault="00D95513">
      <w:pPr>
        <w:pStyle w:val="BodyText"/>
        <w:spacing w:before="6" w:line="240" w:lineRule="auto"/>
        <w:ind w:left="0" w:firstLine="0"/>
        <w:rPr>
          <w:rFonts w:ascii="Calibri" w:hAnsi="Calibri" w:cs="Calibri"/>
        </w:rPr>
      </w:pPr>
    </w:p>
    <w:p w14:paraId="49CBD944" w14:textId="77777777" w:rsidR="00F53A4C" w:rsidRPr="00DD1EF8" w:rsidRDefault="00F53A4C">
      <w:pPr>
        <w:rPr>
          <w:rFonts w:ascii="Calibri" w:hAnsi="Calibri" w:cs="Calibri"/>
          <w:b/>
          <w:bCs/>
          <w:color w:val="484848"/>
          <w:sz w:val="21"/>
          <w:szCs w:val="21"/>
        </w:rPr>
      </w:pPr>
      <w:r w:rsidRPr="00DD1EF8">
        <w:rPr>
          <w:rFonts w:ascii="Calibri" w:hAnsi="Calibri" w:cs="Calibri"/>
          <w:color w:val="484848"/>
        </w:rPr>
        <w:br w:type="page"/>
      </w:r>
    </w:p>
    <w:p w14:paraId="62290DF6" w14:textId="017A3EE7" w:rsidR="00D95513" w:rsidRPr="00DD1EF8" w:rsidRDefault="00000000">
      <w:pPr>
        <w:pStyle w:val="Heading2"/>
        <w:rPr>
          <w:rFonts w:ascii="Calibri" w:hAnsi="Calibri" w:cs="Calibri"/>
        </w:rPr>
      </w:pPr>
      <w:r w:rsidRPr="00DD1EF8">
        <w:rPr>
          <w:rFonts w:ascii="Calibri" w:hAnsi="Calibri" w:cs="Calibri"/>
          <w:color w:val="484848"/>
        </w:rPr>
        <w:lastRenderedPageBreak/>
        <w:t>Day 1</w:t>
      </w:r>
    </w:p>
    <w:p w14:paraId="5C097A9F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Introduction to Big</w:t>
      </w:r>
      <w:r w:rsidRPr="00DD1EF8">
        <w:rPr>
          <w:rFonts w:ascii="Calibri" w:hAnsi="Calibri" w:cs="Calibri"/>
          <w:color w:val="484848"/>
          <w:spacing w:val="-8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Data</w:t>
      </w:r>
    </w:p>
    <w:p w14:paraId="0779B5B8" w14:textId="4465AD40" w:rsidR="004B3E99" w:rsidRPr="00DD1EF8" w:rsidRDefault="004B3E99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 xml:space="preserve">Key Challenges with Heterogeneous communication </w:t>
      </w:r>
    </w:p>
    <w:p w14:paraId="72B200F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Big Data</w:t>
      </w:r>
      <w:r w:rsidRPr="00DD1EF8">
        <w:rPr>
          <w:rFonts w:ascii="Calibri" w:hAnsi="Calibri" w:cs="Calibri"/>
          <w:color w:val="484848"/>
          <w:spacing w:val="-8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Analytics</w:t>
      </w:r>
    </w:p>
    <w:p w14:paraId="31DB464A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Need for</w:t>
      </w:r>
      <w:r w:rsidRPr="00DD1EF8">
        <w:rPr>
          <w:rFonts w:ascii="Calibri" w:hAnsi="Calibri" w:cs="Calibri"/>
          <w:color w:val="484848"/>
          <w:spacing w:val="-8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Kafka</w:t>
      </w:r>
    </w:p>
    <w:p w14:paraId="442460D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What is</w:t>
      </w:r>
      <w:r w:rsidRPr="00DD1EF8">
        <w:rPr>
          <w:rFonts w:ascii="Calibri" w:hAnsi="Calibri" w:cs="Calibri"/>
          <w:color w:val="484848"/>
          <w:spacing w:val="-4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Kafka?</w:t>
      </w:r>
    </w:p>
    <w:p w14:paraId="42A32D4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Kafka</w:t>
      </w:r>
      <w:r w:rsidRPr="00DD1EF8">
        <w:rPr>
          <w:rFonts w:ascii="Calibri" w:hAnsi="Calibri" w:cs="Calibri"/>
          <w:color w:val="484848"/>
          <w:spacing w:val="-3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Features</w:t>
      </w:r>
    </w:p>
    <w:p w14:paraId="090C161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Kafka</w:t>
      </w:r>
      <w:r w:rsidRPr="00DD1EF8">
        <w:rPr>
          <w:rFonts w:ascii="Calibri" w:hAnsi="Calibri" w:cs="Calibri"/>
          <w:color w:val="484848"/>
          <w:spacing w:val="-5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Concepts</w:t>
      </w:r>
    </w:p>
    <w:p w14:paraId="2FB762E4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Kafka</w:t>
      </w:r>
      <w:r w:rsidRPr="00DD1EF8">
        <w:rPr>
          <w:rFonts w:ascii="Calibri" w:hAnsi="Calibri" w:cs="Calibri"/>
          <w:color w:val="484848"/>
          <w:spacing w:val="-10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Architecture</w:t>
      </w:r>
    </w:p>
    <w:p w14:paraId="2959A111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Kafka</w:t>
      </w:r>
      <w:r w:rsidRPr="00DD1EF8">
        <w:rPr>
          <w:rFonts w:ascii="Calibri" w:hAnsi="Calibri" w:cs="Calibri"/>
          <w:color w:val="484848"/>
          <w:spacing w:val="-10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Components</w:t>
      </w:r>
    </w:p>
    <w:p w14:paraId="6E84D3A7" w14:textId="50A46E9A" w:rsidR="00D95513" w:rsidRPr="00DD1EF8" w:rsidRDefault="005A57E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Zookeeper</w:t>
      </w:r>
    </w:p>
    <w:p w14:paraId="78B89CA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Where is Kafka</w:t>
      </w:r>
      <w:r w:rsidRPr="00DD1EF8">
        <w:rPr>
          <w:rFonts w:ascii="Calibri" w:hAnsi="Calibri" w:cs="Calibri"/>
          <w:color w:val="484848"/>
          <w:spacing w:val="-10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Used?</w:t>
      </w:r>
    </w:p>
    <w:p w14:paraId="5D5DF381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Kafka Installation</w:t>
      </w:r>
    </w:p>
    <w:p w14:paraId="7853710E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Kafka</w:t>
      </w:r>
      <w:r w:rsidRPr="00DD1EF8">
        <w:rPr>
          <w:rFonts w:ascii="Calibri" w:hAnsi="Calibri" w:cs="Calibri"/>
          <w:color w:val="484848"/>
          <w:spacing w:val="-5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Cluster</w:t>
      </w:r>
    </w:p>
    <w:p w14:paraId="34251415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Types of Kafka</w:t>
      </w:r>
      <w:r w:rsidRPr="00DD1EF8">
        <w:rPr>
          <w:rFonts w:ascii="Calibri" w:hAnsi="Calibri" w:cs="Calibri"/>
          <w:color w:val="484848"/>
          <w:spacing w:val="-9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Clusters</w:t>
      </w:r>
    </w:p>
    <w:p w14:paraId="465EA9C6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Constructing a Kafka</w:t>
      </w:r>
      <w:r w:rsidRPr="00DD1EF8">
        <w:rPr>
          <w:rFonts w:ascii="Calibri" w:hAnsi="Calibri" w:cs="Calibri"/>
          <w:color w:val="484848"/>
          <w:spacing w:val="-13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Producer</w:t>
      </w:r>
    </w:p>
    <w:p w14:paraId="38A3E87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Sending a Message to</w:t>
      </w:r>
      <w:r w:rsidRPr="00DD1EF8">
        <w:rPr>
          <w:rFonts w:ascii="Calibri" w:hAnsi="Calibri" w:cs="Calibri"/>
          <w:color w:val="484848"/>
          <w:spacing w:val="-14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Kafka</w:t>
      </w:r>
    </w:p>
    <w:p w14:paraId="454EB194" w14:textId="026C1DA3" w:rsidR="00BF7E91" w:rsidRPr="00DD1EF8" w:rsidRDefault="00BF7E91" w:rsidP="00BF7E9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Communicating whe</w:t>
      </w:r>
      <w:r w:rsidRPr="00DD1EF8">
        <w:rPr>
          <w:rFonts w:ascii="Calibri" w:hAnsi="Calibri" w:cs="Calibri"/>
          <w:color w:val="484848"/>
          <w:sz w:val="21"/>
        </w:rPr>
        <w:t>n</w:t>
      </w:r>
      <w:r w:rsidRPr="00DD1EF8">
        <w:rPr>
          <w:rFonts w:ascii="Calibri" w:hAnsi="Calibri" w:cs="Calibri"/>
          <w:color w:val="484848"/>
          <w:sz w:val="21"/>
        </w:rPr>
        <w:t xml:space="preserve"> more than </w:t>
      </w:r>
      <w:r w:rsidRPr="00DD1EF8">
        <w:rPr>
          <w:rFonts w:ascii="Calibri" w:hAnsi="Calibri" w:cs="Calibri"/>
          <w:color w:val="484848"/>
          <w:sz w:val="21"/>
        </w:rPr>
        <w:t xml:space="preserve">one consumer exists </w:t>
      </w:r>
    </w:p>
    <w:p w14:paraId="37423F18" w14:textId="1AB8DDF5" w:rsidR="00D95513" w:rsidRPr="00DD1EF8" w:rsidRDefault="00000000" w:rsidP="00070AB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exact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Producing Keyed and Non-Keyed</w:t>
      </w:r>
      <w:r w:rsidRPr="00DD1EF8">
        <w:rPr>
          <w:rFonts w:ascii="Calibri" w:hAnsi="Calibri" w:cs="Calibri"/>
          <w:color w:val="484848"/>
          <w:spacing w:val="-20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Messages</w:t>
      </w:r>
    </w:p>
    <w:p w14:paraId="751F32F4" w14:textId="77777777" w:rsidR="00070AB6" w:rsidRPr="00DD1EF8" w:rsidRDefault="00070AB6" w:rsidP="00070AB6">
      <w:pPr>
        <w:tabs>
          <w:tab w:val="left" w:pos="820"/>
          <w:tab w:val="left" w:pos="821"/>
        </w:tabs>
        <w:spacing w:line="256" w:lineRule="exact"/>
        <w:rPr>
          <w:rFonts w:ascii="Calibri" w:hAnsi="Calibri" w:cs="Calibri"/>
          <w:color w:val="484848"/>
          <w:sz w:val="20"/>
        </w:rPr>
      </w:pPr>
    </w:p>
    <w:p w14:paraId="2225AC48" w14:textId="50F78964" w:rsidR="006B697C" w:rsidRPr="00DD1EF8" w:rsidRDefault="00000000" w:rsidP="005543C4">
      <w:pPr>
        <w:pStyle w:val="Heading2"/>
        <w:spacing w:line="240" w:lineRule="auto"/>
        <w:rPr>
          <w:rFonts w:ascii="Calibri" w:hAnsi="Calibri" w:cs="Calibri"/>
        </w:rPr>
      </w:pPr>
      <w:r w:rsidRPr="00DD1EF8">
        <w:rPr>
          <w:rFonts w:ascii="Calibri" w:hAnsi="Calibri" w:cs="Calibri"/>
          <w:color w:val="484848"/>
        </w:rPr>
        <w:t>Day 2</w:t>
      </w:r>
    </w:p>
    <w:p w14:paraId="5C7AD6C6" w14:textId="77777777" w:rsidR="00B0090D" w:rsidRPr="00DD1EF8" w:rsidRDefault="00B0090D" w:rsidP="00B009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Commits and</w:t>
      </w:r>
      <w:r w:rsidRPr="00DD1EF8">
        <w:rPr>
          <w:rFonts w:ascii="Calibri" w:hAnsi="Calibri" w:cs="Calibri"/>
          <w:color w:val="484848"/>
          <w:spacing w:val="-7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Offsets</w:t>
      </w:r>
    </w:p>
    <w:p w14:paraId="6F8E4185" w14:textId="77777777" w:rsidR="00B0090D" w:rsidRPr="00DD1EF8" w:rsidRDefault="00B0090D" w:rsidP="00B009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exact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Rebalance Listeners</w:t>
      </w:r>
    </w:p>
    <w:p w14:paraId="3F74721E" w14:textId="77777777" w:rsidR="00B0090D" w:rsidRPr="00DD1EF8" w:rsidRDefault="00B0090D" w:rsidP="00B0090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exact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Consuming Records with Specific</w:t>
      </w:r>
      <w:r w:rsidRPr="00DD1EF8">
        <w:rPr>
          <w:rFonts w:ascii="Calibri" w:hAnsi="Calibri" w:cs="Calibri"/>
          <w:color w:val="484848"/>
          <w:spacing w:val="-18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Offsets</w:t>
      </w:r>
    </w:p>
    <w:p w14:paraId="6A78969F" w14:textId="604431B0" w:rsidR="006B697C" w:rsidRPr="00DD1EF8" w:rsidRDefault="006B697C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Working w</w:t>
      </w:r>
      <w:r w:rsidR="004C57A4" w:rsidRPr="00DD1EF8">
        <w:rPr>
          <w:rFonts w:ascii="Calibri" w:hAnsi="Calibri" w:cs="Calibri"/>
          <w:color w:val="484848"/>
          <w:sz w:val="21"/>
        </w:rPr>
        <w:t xml:space="preserve">ith Kafka with Java Programming </w:t>
      </w:r>
    </w:p>
    <w:p w14:paraId="5E320471" w14:textId="0F3D6632" w:rsidR="006B697C" w:rsidRPr="00DD1EF8" w:rsidRDefault="006B697C" w:rsidP="00331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Configuring</w:t>
      </w:r>
      <w:r w:rsidRPr="00DD1EF8">
        <w:rPr>
          <w:rFonts w:ascii="Calibri" w:hAnsi="Calibri" w:cs="Calibri"/>
          <w:color w:val="484848"/>
          <w:spacing w:val="-6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Producers</w:t>
      </w:r>
      <w:r w:rsidR="004C57A4" w:rsidRPr="00DD1EF8">
        <w:rPr>
          <w:rFonts w:ascii="Calibri" w:hAnsi="Calibri" w:cs="Calibri"/>
          <w:color w:val="484848"/>
          <w:sz w:val="21"/>
        </w:rPr>
        <w:t xml:space="preserve"> with Java </w:t>
      </w:r>
    </w:p>
    <w:p w14:paraId="728BE48F" w14:textId="25BC7A31" w:rsidR="004C57A4" w:rsidRPr="00DD1EF8" w:rsidRDefault="004C57A4" w:rsidP="0033193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Configuring Consumers with Java</w:t>
      </w:r>
    </w:p>
    <w:p w14:paraId="425A3CDE" w14:textId="4290B413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Partitions</w:t>
      </w:r>
      <w:r w:rsidR="003D1464" w:rsidRPr="00DD1EF8">
        <w:rPr>
          <w:rFonts w:ascii="Calibri" w:hAnsi="Calibri" w:cs="Calibri"/>
          <w:color w:val="484848"/>
          <w:sz w:val="21"/>
        </w:rPr>
        <w:t xml:space="preserve"> with Java</w:t>
      </w:r>
    </w:p>
    <w:p w14:paraId="0174700B" w14:textId="04496739" w:rsidR="00E378B9" w:rsidRPr="00DD1EF8" w:rsidRDefault="00E378B9" w:rsidP="0062752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Subscribing to</w:t>
      </w:r>
      <w:r w:rsidRPr="00DD1EF8">
        <w:rPr>
          <w:rFonts w:ascii="Calibri" w:hAnsi="Calibri" w:cs="Calibri"/>
          <w:color w:val="484848"/>
          <w:spacing w:val="-5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Topics</w:t>
      </w:r>
    </w:p>
    <w:p w14:paraId="1ADDD76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Consumers and Consumer</w:t>
      </w:r>
      <w:r w:rsidRPr="00DD1EF8">
        <w:rPr>
          <w:rFonts w:ascii="Calibri" w:hAnsi="Calibri" w:cs="Calibri"/>
          <w:color w:val="484848"/>
          <w:spacing w:val="-12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Groups</w:t>
      </w:r>
    </w:p>
    <w:p w14:paraId="4B9C900F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Standalone</w:t>
      </w:r>
      <w:r w:rsidRPr="00DD1EF8">
        <w:rPr>
          <w:rFonts w:ascii="Calibri" w:hAnsi="Calibri" w:cs="Calibri"/>
          <w:color w:val="484848"/>
          <w:spacing w:val="-6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Consumer</w:t>
      </w:r>
    </w:p>
    <w:p w14:paraId="504F77E6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Consumer Groups and Partition</w:t>
      </w:r>
      <w:r w:rsidRPr="00DD1EF8">
        <w:rPr>
          <w:rFonts w:ascii="Calibri" w:hAnsi="Calibri" w:cs="Calibri"/>
          <w:color w:val="484848"/>
          <w:spacing w:val="-12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Rebalance</w:t>
      </w:r>
    </w:p>
    <w:p w14:paraId="351B3196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The Poll</w:t>
      </w:r>
      <w:r w:rsidRPr="00DD1EF8">
        <w:rPr>
          <w:rFonts w:ascii="Calibri" w:hAnsi="Calibri" w:cs="Calibri"/>
          <w:color w:val="484848"/>
          <w:spacing w:val="-5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Loop</w:t>
      </w:r>
    </w:p>
    <w:p w14:paraId="6F4A1710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Configuring</w:t>
      </w:r>
      <w:r w:rsidRPr="00DD1EF8">
        <w:rPr>
          <w:rFonts w:ascii="Calibri" w:hAnsi="Calibri" w:cs="Calibri"/>
          <w:color w:val="484848"/>
          <w:spacing w:val="-4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Consumers</w:t>
      </w:r>
    </w:p>
    <w:p w14:paraId="56CFBEB7" w14:textId="27CEFF7F" w:rsidR="00D95513" w:rsidRPr="00DD1EF8" w:rsidRDefault="00B0090D" w:rsidP="00636EDE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Serializers</w:t>
      </w:r>
      <w:r w:rsidR="00636EDE" w:rsidRPr="00DD1EF8">
        <w:rPr>
          <w:rFonts w:ascii="Calibri" w:hAnsi="Calibri" w:cs="Calibri"/>
          <w:color w:val="484848"/>
          <w:sz w:val="21"/>
        </w:rPr>
        <w:t xml:space="preserve"> &amp; </w:t>
      </w:r>
      <w:r w:rsidR="00000000" w:rsidRPr="00DD1EF8">
        <w:rPr>
          <w:rFonts w:ascii="Calibri" w:hAnsi="Calibri" w:cs="Calibri"/>
          <w:color w:val="484848"/>
          <w:sz w:val="21"/>
        </w:rPr>
        <w:t>Deserializers</w:t>
      </w:r>
    </w:p>
    <w:p w14:paraId="7AD45BE7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40" w:lineRule="auto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Cluster</w:t>
      </w:r>
      <w:r w:rsidRPr="00DD1EF8">
        <w:rPr>
          <w:rFonts w:ascii="Calibri" w:hAnsi="Calibri" w:cs="Calibri"/>
          <w:color w:val="484848"/>
          <w:spacing w:val="-2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Membership</w:t>
      </w:r>
    </w:p>
    <w:p w14:paraId="3FD69C90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The</w:t>
      </w:r>
      <w:r w:rsidRPr="00DD1EF8">
        <w:rPr>
          <w:rFonts w:ascii="Calibri" w:hAnsi="Calibri" w:cs="Calibri"/>
          <w:color w:val="484848"/>
          <w:spacing w:val="-3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Controller</w:t>
      </w:r>
    </w:p>
    <w:p w14:paraId="058FB31F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Request</w:t>
      </w:r>
      <w:r w:rsidRPr="00DD1EF8">
        <w:rPr>
          <w:rFonts w:ascii="Calibri" w:hAnsi="Calibri" w:cs="Calibri"/>
          <w:color w:val="484848"/>
          <w:spacing w:val="-4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Processing</w:t>
      </w:r>
    </w:p>
    <w:p w14:paraId="35D07C25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4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Topic</w:t>
      </w:r>
      <w:r w:rsidRPr="00DD1EF8">
        <w:rPr>
          <w:rFonts w:ascii="Calibri" w:hAnsi="Calibri" w:cs="Calibri"/>
          <w:color w:val="484848"/>
          <w:spacing w:val="-4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Operations</w:t>
      </w:r>
    </w:p>
    <w:p w14:paraId="1A3774BB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Consumer</w:t>
      </w:r>
      <w:r w:rsidRPr="00DD1EF8">
        <w:rPr>
          <w:rFonts w:ascii="Calibri" w:hAnsi="Calibri" w:cs="Calibri"/>
          <w:color w:val="484848"/>
          <w:spacing w:val="-4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Groups</w:t>
      </w:r>
    </w:p>
    <w:p w14:paraId="5C85E2E1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 w:line="240" w:lineRule="auto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Dynamic Configuration</w:t>
      </w:r>
      <w:r w:rsidRPr="00DD1EF8">
        <w:rPr>
          <w:rFonts w:ascii="Calibri" w:hAnsi="Calibri" w:cs="Calibri"/>
          <w:color w:val="484848"/>
          <w:spacing w:val="-8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Changes</w:t>
      </w:r>
    </w:p>
    <w:p w14:paraId="175DAD61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Partition</w:t>
      </w:r>
      <w:r w:rsidRPr="00DD1EF8">
        <w:rPr>
          <w:rFonts w:ascii="Calibri" w:hAnsi="Calibri" w:cs="Calibri"/>
          <w:color w:val="484848"/>
          <w:spacing w:val="-1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Management</w:t>
      </w:r>
    </w:p>
    <w:p w14:paraId="7FD11B54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exact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Consuming and</w:t>
      </w:r>
      <w:r w:rsidRPr="00DD1EF8">
        <w:rPr>
          <w:rFonts w:ascii="Calibri" w:hAnsi="Calibri" w:cs="Calibri"/>
          <w:color w:val="484848"/>
          <w:spacing w:val="-6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Producing</w:t>
      </w:r>
    </w:p>
    <w:p w14:paraId="035DCAC1" w14:textId="5C6B15A5" w:rsidR="0042173D" w:rsidRPr="00DD1EF8" w:rsidRDefault="0042173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56" w:lineRule="exact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 xml:space="preserve">Working with Ack and testing </w:t>
      </w:r>
    </w:p>
    <w:p w14:paraId="04933BBD" w14:textId="77777777" w:rsidR="00D159AD" w:rsidRPr="00DD1EF8" w:rsidRDefault="00D159AD" w:rsidP="00D159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Configuring Single Node Single Broker</w:t>
      </w:r>
      <w:r w:rsidRPr="00DD1EF8">
        <w:rPr>
          <w:rFonts w:ascii="Calibri" w:hAnsi="Calibri" w:cs="Calibri"/>
          <w:color w:val="484848"/>
          <w:spacing w:val="-3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Cluster</w:t>
      </w:r>
    </w:p>
    <w:p w14:paraId="1F67803A" w14:textId="77777777" w:rsidR="00D159AD" w:rsidRPr="00DD1EF8" w:rsidRDefault="00D159AD" w:rsidP="00D159AD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Configuring Single Node Multi Broker</w:t>
      </w:r>
      <w:r w:rsidRPr="00DD1EF8">
        <w:rPr>
          <w:rFonts w:ascii="Calibri" w:hAnsi="Calibri" w:cs="Calibri"/>
          <w:color w:val="484848"/>
          <w:spacing w:val="-3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Cluster</w:t>
      </w:r>
    </w:p>
    <w:p w14:paraId="167E4113" w14:textId="77777777" w:rsidR="00D159AD" w:rsidRPr="00DD1EF8" w:rsidRDefault="00D159AD" w:rsidP="0052786E">
      <w:pPr>
        <w:pStyle w:val="ListParagraph"/>
        <w:tabs>
          <w:tab w:val="left" w:pos="820"/>
          <w:tab w:val="left" w:pos="821"/>
        </w:tabs>
        <w:spacing w:line="256" w:lineRule="exact"/>
        <w:ind w:firstLine="0"/>
        <w:rPr>
          <w:rFonts w:ascii="Calibri" w:hAnsi="Calibri" w:cs="Calibri"/>
          <w:color w:val="484848"/>
          <w:sz w:val="20"/>
        </w:rPr>
      </w:pPr>
    </w:p>
    <w:p w14:paraId="2330BA6F" w14:textId="77777777" w:rsidR="00D95513" w:rsidRPr="00DD1EF8" w:rsidRDefault="00D95513">
      <w:pPr>
        <w:pStyle w:val="BodyText"/>
        <w:spacing w:before="4" w:line="240" w:lineRule="auto"/>
        <w:ind w:left="0" w:firstLine="0"/>
        <w:rPr>
          <w:rFonts w:ascii="Calibri" w:hAnsi="Calibri" w:cs="Calibri"/>
          <w:sz w:val="24"/>
        </w:rPr>
      </w:pPr>
    </w:p>
    <w:p w14:paraId="1F6CFF41" w14:textId="77777777" w:rsidR="00D95513" w:rsidRPr="00DD1EF8" w:rsidRDefault="00000000">
      <w:pPr>
        <w:pStyle w:val="Heading2"/>
        <w:spacing w:before="1"/>
        <w:rPr>
          <w:rFonts w:ascii="Calibri" w:hAnsi="Calibri" w:cs="Calibri"/>
        </w:rPr>
      </w:pPr>
      <w:r w:rsidRPr="00DD1EF8">
        <w:rPr>
          <w:rFonts w:ascii="Calibri" w:hAnsi="Calibri" w:cs="Calibri"/>
          <w:color w:val="484848"/>
        </w:rPr>
        <w:t>Day 3</w:t>
      </w:r>
    </w:p>
    <w:p w14:paraId="33892CAB" w14:textId="47572048" w:rsidR="00D95513" w:rsidRPr="00DD1EF8" w:rsidRDefault="00A52D14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 xml:space="preserve">Seeding consumer data on File / </w:t>
      </w:r>
      <w:proofErr w:type="gramStart"/>
      <w:r w:rsidRPr="00DD1EF8">
        <w:rPr>
          <w:rFonts w:ascii="Calibri" w:hAnsi="Calibri" w:cs="Calibri"/>
          <w:color w:val="484848"/>
          <w:sz w:val="21"/>
        </w:rPr>
        <w:t>DB  and</w:t>
      </w:r>
      <w:proofErr w:type="gramEnd"/>
      <w:r w:rsidRPr="00DD1EF8">
        <w:rPr>
          <w:rFonts w:ascii="Calibri" w:hAnsi="Calibri" w:cs="Calibri"/>
          <w:color w:val="484848"/>
          <w:sz w:val="21"/>
        </w:rPr>
        <w:t xml:space="preserve"> testing </w:t>
      </w:r>
    </w:p>
    <w:p w14:paraId="47F77B25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 xml:space="preserve">Setup a </w:t>
      </w:r>
      <w:proofErr w:type="spellStart"/>
      <w:r w:rsidRPr="00DD1EF8">
        <w:rPr>
          <w:rFonts w:ascii="Calibri" w:hAnsi="Calibri" w:cs="Calibri"/>
          <w:color w:val="484848"/>
          <w:sz w:val="21"/>
        </w:rPr>
        <w:t>SpringBoot</w:t>
      </w:r>
      <w:proofErr w:type="spellEnd"/>
      <w:r w:rsidRPr="00DD1EF8">
        <w:rPr>
          <w:rFonts w:ascii="Calibri" w:hAnsi="Calibri" w:cs="Calibri"/>
          <w:color w:val="484848"/>
          <w:sz w:val="21"/>
        </w:rPr>
        <w:t xml:space="preserve"> application, with API end</w:t>
      </w:r>
      <w:r w:rsidRPr="00DD1EF8">
        <w:rPr>
          <w:rFonts w:ascii="Calibri" w:hAnsi="Calibri" w:cs="Calibri"/>
          <w:color w:val="484848"/>
          <w:spacing w:val="-12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point</w:t>
      </w:r>
    </w:p>
    <w:p w14:paraId="7C3C1C72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proofErr w:type="spellStart"/>
      <w:r w:rsidRPr="00DD1EF8">
        <w:rPr>
          <w:rFonts w:ascii="Calibri" w:hAnsi="Calibri" w:cs="Calibri"/>
          <w:color w:val="484848"/>
          <w:sz w:val="21"/>
        </w:rPr>
        <w:t>SpringBoot</w:t>
      </w:r>
      <w:proofErr w:type="spellEnd"/>
      <w:r w:rsidRPr="00DD1EF8">
        <w:rPr>
          <w:rFonts w:ascii="Calibri" w:hAnsi="Calibri" w:cs="Calibri"/>
          <w:color w:val="484848"/>
          <w:sz w:val="21"/>
        </w:rPr>
        <w:t xml:space="preserve"> application to be integrated with</w:t>
      </w:r>
      <w:r w:rsidRPr="00DD1EF8">
        <w:rPr>
          <w:rFonts w:ascii="Calibri" w:hAnsi="Calibri" w:cs="Calibri"/>
          <w:color w:val="484848"/>
          <w:spacing w:val="-9"/>
          <w:sz w:val="21"/>
        </w:rPr>
        <w:t xml:space="preserve"> </w:t>
      </w:r>
      <w:proofErr w:type="spellStart"/>
      <w:proofErr w:type="gramStart"/>
      <w:r w:rsidRPr="00DD1EF8">
        <w:rPr>
          <w:rFonts w:ascii="Calibri" w:hAnsi="Calibri" w:cs="Calibri"/>
          <w:color w:val="484848"/>
          <w:sz w:val="21"/>
        </w:rPr>
        <w:t>kafka</w:t>
      </w:r>
      <w:proofErr w:type="spellEnd"/>
      <w:proofErr w:type="gramEnd"/>
    </w:p>
    <w:p w14:paraId="291C31BC" w14:textId="016DDA19" w:rsidR="00D95513" w:rsidRPr="00DD1EF8" w:rsidRDefault="00000000" w:rsidP="00207C48">
      <w:pPr>
        <w:pStyle w:val="ListParagraph"/>
        <w:numPr>
          <w:ilvl w:val="1"/>
          <w:numId w:val="4"/>
        </w:numPr>
        <w:tabs>
          <w:tab w:val="left" w:pos="1624"/>
          <w:tab w:val="left" w:pos="1625"/>
        </w:tabs>
        <w:rPr>
          <w:rFonts w:ascii="Calibri" w:hAnsi="Calibri" w:cs="Calibri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Producer</w:t>
      </w:r>
      <w:r w:rsidR="001531E2" w:rsidRPr="00DD1EF8">
        <w:rPr>
          <w:rFonts w:ascii="Calibri" w:hAnsi="Calibri" w:cs="Calibri"/>
          <w:color w:val="484848"/>
          <w:sz w:val="21"/>
        </w:rPr>
        <w:t xml:space="preserve"> + Test</w:t>
      </w:r>
    </w:p>
    <w:p w14:paraId="39ACB790" w14:textId="521D3C9A" w:rsidR="00D95513" w:rsidRPr="00DD1EF8" w:rsidRDefault="00000000" w:rsidP="00207C48">
      <w:pPr>
        <w:pStyle w:val="ListParagraph"/>
        <w:numPr>
          <w:ilvl w:val="1"/>
          <w:numId w:val="4"/>
        </w:numPr>
        <w:tabs>
          <w:tab w:val="left" w:pos="1624"/>
          <w:tab w:val="left" w:pos="1625"/>
        </w:tabs>
        <w:rPr>
          <w:rFonts w:ascii="Calibri" w:hAnsi="Calibri" w:cs="Calibri"/>
          <w:sz w:val="21"/>
        </w:rPr>
      </w:pPr>
      <w:r w:rsidRPr="00DD1EF8">
        <w:rPr>
          <w:rFonts w:ascii="Calibri" w:hAnsi="Calibri" w:cs="Calibri"/>
          <w:color w:val="484848"/>
          <w:sz w:val="21"/>
        </w:rPr>
        <w:t>Consumer</w:t>
      </w:r>
      <w:r w:rsidR="001531E2" w:rsidRPr="00DD1EF8">
        <w:rPr>
          <w:rFonts w:ascii="Calibri" w:hAnsi="Calibri" w:cs="Calibri"/>
          <w:color w:val="484848"/>
          <w:sz w:val="21"/>
        </w:rPr>
        <w:t xml:space="preserve"> + Test</w:t>
      </w:r>
    </w:p>
    <w:p w14:paraId="320AE6FB" w14:textId="77777777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Understanding and working on real time</w:t>
      </w:r>
      <w:r w:rsidRPr="00DD1EF8">
        <w:rPr>
          <w:rFonts w:ascii="Calibri" w:hAnsi="Calibri" w:cs="Calibri"/>
          <w:color w:val="484848"/>
          <w:spacing w:val="-26"/>
          <w:sz w:val="21"/>
        </w:rPr>
        <w:t xml:space="preserve"> </w:t>
      </w:r>
      <w:r w:rsidRPr="00DD1EF8">
        <w:rPr>
          <w:rFonts w:ascii="Calibri" w:hAnsi="Calibri" w:cs="Calibri"/>
          <w:color w:val="484848"/>
          <w:sz w:val="21"/>
        </w:rPr>
        <w:t>project</w:t>
      </w:r>
    </w:p>
    <w:p w14:paraId="674BF297" w14:textId="732B661F" w:rsidR="00D95513" w:rsidRPr="00DD1EF8" w:rsidRDefault="00000000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>Introduction to other formats of data passed in</w:t>
      </w:r>
      <w:r w:rsidRPr="00DD1EF8">
        <w:rPr>
          <w:rFonts w:ascii="Calibri" w:hAnsi="Calibri" w:cs="Calibri"/>
          <w:color w:val="484848"/>
          <w:spacing w:val="-10"/>
          <w:sz w:val="21"/>
        </w:rPr>
        <w:t xml:space="preserve"> </w:t>
      </w:r>
      <w:r w:rsidR="00526116" w:rsidRPr="00DD1EF8">
        <w:rPr>
          <w:rFonts w:ascii="Calibri" w:hAnsi="Calibri" w:cs="Calibri"/>
          <w:color w:val="484848"/>
          <w:sz w:val="21"/>
        </w:rPr>
        <w:t>Kafka.</w:t>
      </w:r>
    </w:p>
    <w:p w14:paraId="1E22081A" w14:textId="686F9F39" w:rsidR="00526116" w:rsidRPr="00DD1EF8" w:rsidRDefault="00526116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rPr>
          <w:rFonts w:ascii="Calibri" w:hAnsi="Calibri" w:cs="Calibri"/>
          <w:color w:val="484848"/>
          <w:sz w:val="20"/>
        </w:rPr>
      </w:pPr>
      <w:r w:rsidRPr="00DD1EF8">
        <w:rPr>
          <w:rFonts w:ascii="Calibri" w:hAnsi="Calibri" w:cs="Calibri"/>
          <w:color w:val="484848"/>
          <w:sz w:val="21"/>
        </w:rPr>
        <w:t xml:space="preserve">Working with </w:t>
      </w:r>
      <w:r w:rsidR="00C65107" w:rsidRPr="00DD1EF8">
        <w:rPr>
          <w:rFonts w:ascii="Calibri" w:hAnsi="Calibri" w:cs="Calibri"/>
          <w:color w:val="484848"/>
          <w:sz w:val="21"/>
        </w:rPr>
        <w:t>Selenium (</w:t>
      </w:r>
      <w:r w:rsidRPr="00DD1EF8">
        <w:rPr>
          <w:rFonts w:ascii="Calibri" w:hAnsi="Calibri" w:cs="Calibri"/>
          <w:color w:val="484848"/>
          <w:sz w:val="21"/>
        </w:rPr>
        <w:t xml:space="preserve">Java) and testing data received from </w:t>
      </w:r>
      <w:proofErr w:type="gramStart"/>
      <w:r w:rsidRPr="00DD1EF8">
        <w:rPr>
          <w:rFonts w:ascii="Calibri" w:hAnsi="Calibri" w:cs="Calibri"/>
          <w:color w:val="484848"/>
          <w:sz w:val="21"/>
        </w:rPr>
        <w:t>Kafka</w:t>
      </w:r>
      <w:proofErr w:type="gramEnd"/>
      <w:r w:rsidRPr="00DD1EF8">
        <w:rPr>
          <w:rFonts w:ascii="Calibri" w:hAnsi="Calibri" w:cs="Calibri"/>
          <w:color w:val="484848"/>
          <w:sz w:val="21"/>
        </w:rPr>
        <w:t xml:space="preserve"> </w:t>
      </w:r>
    </w:p>
    <w:sectPr w:rsidR="00526116" w:rsidRPr="00DD1EF8">
      <w:pgSz w:w="11900" w:h="16860"/>
      <w:pgMar w:top="1360" w:right="1680" w:bottom="280" w:left="1340" w:header="720" w:footer="720" w:gutter="0"/>
      <w:pgBorders w:offsetFrom="page">
        <w:top w:val="thinThickSmallGap" w:sz="24" w:space="26" w:color="000000"/>
        <w:left w:val="thinThickSmallGap" w:sz="24" w:space="26" w:color="000000"/>
        <w:bottom w:val="thickThinSmallGap" w:sz="24" w:space="26" w:color="000000"/>
        <w:right w:val="thickThinSmallGap" w:sz="24" w:space="26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libri"/>
    <w:panose1 w:val="020B0604020202020204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7B91"/>
    <w:multiLevelType w:val="hybridMultilevel"/>
    <w:tmpl w:val="42C6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B46713"/>
    <w:multiLevelType w:val="hybridMultilevel"/>
    <w:tmpl w:val="FC923482"/>
    <w:lvl w:ilvl="0" w:tplc="B2CE1D4A">
      <w:numFmt w:val="bullet"/>
      <w:lvlText w:val="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plc="EDC2F014">
      <w:numFmt w:val="bullet"/>
      <w:lvlText w:val=""/>
      <w:lvlJc w:val="left"/>
      <w:pPr>
        <w:ind w:left="1624" w:hanging="360"/>
      </w:pPr>
      <w:rPr>
        <w:rFonts w:ascii="Symbol" w:eastAsia="Symbol" w:hAnsi="Symbol" w:cs="Symbol" w:hint="default"/>
        <w:color w:val="484848"/>
        <w:w w:val="134"/>
        <w:sz w:val="20"/>
        <w:szCs w:val="20"/>
        <w:lang w:val="en-US" w:eastAsia="en-US" w:bidi="ar-SA"/>
      </w:rPr>
    </w:lvl>
    <w:lvl w:ilvl="2" w:tplc="AE824276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F5961A98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787A5244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5" w:tplc="62ACF5DA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50E4BACE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1AE63242"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8" w:tplc="9A10E10C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BA05E5"/>
    <w:multiLevelType w:val="multilevel"/>
    <w:tmpl w:val="88F8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A73FF2"/>
    <w:multiLevelType w:val="hybridMultilevel"/>
    <w:tmpl w:val="2F1ED74E"/>
    <w:lvl w:ilvl="0" w:tplc="FFFFFFFF">
      <w:numFmt w:val="bullet"/>
      <w:lvlText w:val="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plc="0809000F">
      <w:start w:val="1"/>
      <w:numFmt w:val="decimal"/>
      <w:lvlText w:val="%2."/>
      <w:lvlJc w:val="left"/>
      <w:pPr>
        <w:ind w:left="1624" w:hanging="360"/>
      </w:pPr>
    </w:lvl>
    <w:lvl w:ilvl="2" w:tplc="FFFFFFFF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5FAC122B"/>
    <w:multiLevelType w:val="hybridMultilevel"/>
    <w:tmpl w:val="C5422EAC"/>
    <w:lvl w:ilvl="0" w:tplc="FFFFFFFF">
      <w:numFmt w:val="bullet"/>
      <w:lvlText w:val="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plc="04090005">
      <w:start w:val="1"/>
      <w:numFmt w:val="bullet"/>
      <w:lvlText w:val=""/>
      <w:lvlJc w:val="left"/>
      <w:pPr>
        <w:ind w:left="1624" w:hanging="360"/>
      </w:pPr>
      <w:rPr>
        <w:rFonts w:ascii="Wingdings" w:hAnsi="Wingdings" w:hint="default"/>
      </w:rPr>
    </w:lvl>
    <w:lvl w:ilvl="2" w:tplc="FFFFFFFF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B5128C5"/>
    <w:multiLevelType w:val="hybridMultilevel"/>
    <w:tmpl w:val="0EBED082"/>
    <w:lvl w:ilvl="0" w:tplc="FFFFFFFF">
      <w:numFmt w:val="bullet"/>
      <w:lvlText w:val=""/>
      <w:lvlJc w:val="left"/>
      <w:pPr>
        <w:ind w:left="820" w:hanging="363"/>
      </w:pPr>
      <w:rPr>
        <w:rFonts w:hint="default"/>
        <w:w w:val="100"/>
        <w:lang w:val="en-US" w:eastAsia="en-US" w:bidi="ar-SA"/>
      </w:rPr>
    </w:lvl>
    <w:lvl w:ilvl="1" w:tplc="08090001">
      <w:start w:val="1"/>
      <w:numFmt w:val="bullet"/>
      <w:lvlText w:val=""/>
      <w:lvlJc w:val="left"/>
      <w:pPr>
        <w:ind w:left="1624" w:hanging="360"/>
      </w:pPr>
      <w:rPr>
        <w:rFonts w:ascii="Symbol" w:hAnsi="Symbol" w:hint="default"/>
      </w:rPr>
    </w:lvl>
    <w:lvl w:ilvl="2" w:tplc="FFFFFFFF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233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039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84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652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459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266" w:hanging="360"/>
      </w:pPr>
      <w:rPr>
        <w:rFonts w:hint="default"/>
        <w:lang w:val="en-US" w:eastAsia="en-US" w:bidi="ar-SA"/>
      </w:rPr>
    </w:lvl>
  </w:abstractNum>
  <w:num w:numId="1" w16cid:durableId="554662370">
    <w:abstractNumId w:val="1"/>
  </w:num>
  <w:num w:numId="2" w16cid:durableId="1689720710">
    <w:abstractNumId w:val="3"/>
  </w:num>
  <w:num w:numId="3" w16cid:durableId="1217160688">
    <w:abstractNumId w:val="5"/>
  </w:num>
  <w:num w:numId="4" w16cid:durableId="1059132689">
    <w:abstractNumId w:val="4"/>
  </w:num>
  <w:num w:numId="5" w16cid:durableId="1621494964">
    <w:abstractNumId w:val="0"/>
  </w:num>
  <w:num w:numId="6" w16cid:durableId="2167481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95513"/>
    <w:rsid w:val="00070AB6"/>
    <w:rsid w:val="000D0EC1"/>
    <w:rsid w:val="0011781C"/>
    <w:rsid w:val="001531E2"/>
    <w:rsid w:val="001804CA"/>
    <w:rsid w:val="00207C48"/>
    <w:rsid w:val="002A5BD3"/>
    <w:rsid w:val="002D1921"/>
    <w:rsid w:val="0031209A"/>
    <w:rsid w:val="00331930"/>
    <w:rsid w:val="003D1464"/>
    <w:rsid w:val="0042173D"/>
    <w:rsid w:val="004B3E99"/>
    <w:rsid w:val="004C57A4"/>
    <w:rsid w:val="004E362D"/>
    <w:rsid w:val="00513751"/>
    <w:rsid w:val="00526116"/>
    <w:rsid w:val="0052786E"/>
    <w:rsid w:val="005543C4"/>
    <w:rsid w:val="00592267"/>
    <w:rsid w:val="005A57E7"/>
    <w:rsid w:val="005F7CC1"/>
    <w:rsid w:val="00627522"/>
    <w:rsid w:val="00636EDE"/>
    <w:rsid w:val="006B697C"/>
    <w:rsid w:val="00806B35"/>
    <w:rsid w:val="00867C93"/>
    <w:rsid w:val="00984407"/>
    <w:rsid w:val="00A02BD5"/>
    <w:rsid w:val="00A52D14"/>
    <w:rsid w:val="00AD54E1"/>
    <w:rsid w:val="00AE7CD2"/>
    <w:rsid w:val="00B0090D"/>
    <w:rsid w:val="00B840EF"/>
    <w:rsid w:val="00BF7E91"/>
    <w:rsid w:val="00C65107"/>
    <w:rsid w:val="00D159AD"/>
    <w:rsid w:val="00D2741A"/>
    <w:rsid w:val="00D373C1"/>
    <w:rsid w:val="00D95513"/>
    <w:rsid w:val="00DD1EF8"/>
    <w:rsid w:val="00E378B9"/>
    <w:rsid w:val="00F53A4C"/>
    <w:rsid w:val="00F96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0A2B7B"/>
  <w15:docId w15:val="{E516AD1B-8C5E-D646-9FFB-7047921C9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line="256" w:lineRule="exact"/>
      <w:ind w:left="100"/>
      <w:outlineLvl w:val="1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line="257" w:lineRule="exact"/>
      <w:ind w:left="820" w:hanging="363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line="257" w:lineRule="exact"/>
      <w:ind w:left="820" w:hanging="36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apple-converted-space">
    <w:name w:val="apple-converted-space"/>
    <w:basedOn w:val="DefaultParagraphFont"/>
    <w:rsid w:val="00A02BD5"/>
  </w:style>
  <w:style w:type="paragraph" w:styleId="NormalWeb">
    <w:name w:val="Normal (Web)"/>
    <w:basedOn w:val="Normal"/>
    <w:uiPriority w:val="99"/>
    <w:semiHidden/>
    <w:unhideWhenUsed/>
    <w:rsid w:val="00A02BD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004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06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191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0152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Srinivas [MaGE]</dc:creator>
  <cp:lastModifiedBy> </cp:lastModifiedBy>
  <cp:revision>46</cp:revision>
  <dcterms:created xsi:type="dcterms:W3CDTF">2023-04-15T08:21:00Z</dcterms:created>
  <dcterms:modified xsi:type="dcterms:W3CDTF">2023-04-15T11:30:00Z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2023-04-15T00:00:00Z</vt:filetime>
  </property>
</Properties>
</file>