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0740" w14:textId="77777777" w:rsidR="00912F5E" w:rsidRDefault="00912F5E">
      <w:pPr>
        <w:rPr>
          <w:b/>
        </w:rPr>
      </w:pPr>
    </w:p>
    <w:p w14:paraId="05362DA9" w14:textId="23F04473" w:rsidR="00912F5E" w:rsidRPr="00577AA0" w:rsidRDefault="00912F5E" w:rsidP="00912F5E">
      <w:pPr>
        <w:pStyle w:val="Title"/>
        <w:rPr>
          <w:rFonts w:eastAsia="Times New Roman"/>
          <w:color w:val="E05F52" w:themeColor="accent5" w:themeTint="99"/>
        </w:rPr>
      </w:pPr>
      <w:r w:rsidRPr="00577AA0">
        <w:rPr>
          <w:rFonts w:eastAsia="Times New Roman"/>
          <w:color w:val="E05F52" w:themeColor="accent5" w:themeTint="99"/>
        </w:rPr>
        <w:t>Technical Assignment for QA</w:t>
      </w:r>
    </w:p>
    <w:p w14:paraId="3EDB0E1C" w14:textId="77777777" w:rsidR="005A083F" w:rsidRDefault="005A083F" w:rsidP="00C85623">
      <w:pPr>
        <w:rPr>
          <w:i/>
          <w:iCs/>
        </w:rPr>
      </w:pPr>
    </w:p>
    <w:p w14:paraId="4EE92142" w14:textId="74B92DB2" w:rsidR="00C85623" w:rsidRPr="00C85623" w:rsidRDefault="00C85623" w:rsidP="00C85623">
      <w:pPr>
        <w:rPr>
          <w:i/>
          <w:iCs/>
        </w:rPr>
      </w:pPr>
      <w:r w:rsidRPr="00C85623">
        <w:rPr>
          <w:i/>
          <w:iCs/>
        </w:rPr>
        <w:t>Take-home challenge</w:t>
      </w:r>
    </w:p>
    <w:p w14:paraId="537EC27F" w14:textId="079C2ACB" w:rsidR="00C85623" w:rsidRPr="00C85623" w:rsidRDefault="00C85623" w:rsidP="00C85623">
      <w:r>
        <w:t>We are happy that you are interested in joining the QA team at UPS!</w:t>
      </w:r>
    </w:p>
    <w:p w14:paraId="6F5CDD1B" w14:textId="77777777" w:rsidR="005A083F" w:rsidRDefault="005A083F" w:rsidP="00912F5E"/>
    <w:p w14:paraId="5F7D3E7A" w14:textId="4B71FF52" w:rsidR="00E5017C" w:rsidRDefault="00912F5E" w:rsidP="00912F5E">
      <w:r>
        <w:t xml:space="preserve">The goal of this is for you to showcase your QA skills. </w:t>
      </w:r>
      <w:r w:rsidR="00E5017C">
        <w:t>This take-home challenge is designed for you to showcase your technical skills in more detail. It should take max. 90 minutes of your time. At UPS, we are big advocates for work-life balance: you are welcome to return the completed assignment within 7 days.</w:t>
      </w:r>
    </w:p>
    <w:p w14:paraId="55F475A2" w14:textId="77777777" w:rsidR="005A083F" w:rsidRDefault="005A083F" w:rsidP="00912F5E"/>
    <w:p w14:paraId="0A82589B" w14:textId="589B395C" w:rsidR="00912F5E" w:rsidRDefault="00912F5E" w:rsidP="00912F5E">
      <w:r>
        <w:t>From these exercises, we would like to get an impression of what you consider good QA is, and how you put it to practice. It has 2 parts</w:t>
      </w:r>
      <w:r w:rsidR="00E5017C">
        <w:t>:</w:t>
      </w:r>
      <w:r>
        <w:t xml:space="preserve"> </w:t>
      </w:r>
    </w:p>
    <w:p w14:paraId="458DEC3A" w14:textId="5806DAB6" w:rsidR="00912F5E" w:rsidRDefault="00912F5E" w:rsidP="00912F5E">
      <w:pPr>
        <w:pStyle w:val="ListParagraph"/>
        <w:numPr>
          <w:ilvl w:val="0"/>
          <w:numId w:val="3"/>
        </w:numPr>
        <w:spacing w:after="0" w:line="240" w:lineRule="auto"/>
        <w:contextualSpacing w:val="0"/>
      </w:pPr>
      <w:r>
        <w:t>First centering around test case design for a common piece of functionality</w:t>
      </w:r>
    </w:p>
    <w:p w14:paraId="70AC5691" w14:textId="45D2E617" w:rsidR="00912F5E" w:rsidRDefault="00912F5E" w:rsidP="00912F5E">
      <w:pPr>
        <w:spacing w:after="0" w:line="240" w:lineRule="auto"/>
        <w:ind w:left="360"/>
      </w:pPr>
      <w:r>
        <w:t xml:space="preserve"> </w:t>
      </w:r>
      <w:r w:rsidR="00E5017C">
        <w:t>a</w:t>
      </w:r>
      <w:r>
        <w:t>nd around requirement analysis for a problem from our business domain</w:t>
      </w:r>
      <w:r w:rsidR="00E5017C">
        <w:t>.</w:t>
      </w:r>
    </w:p>
    <w:p w14:paraId="46D1D759" w14:textId="77777777" w:rsidR="00E5017C" w:rsidRDefault="00E5017C" w:rsidP="00912F5E">
      <w:pPr>
        <w:spacing w:after="0" w:line="240" w:lineRule="auto"/>
        <w:ind w:left="360"/>
      </w:pPr>
    </w:p>
    <w:p w14:paraId="1E81EF4A" w14:textId="1DD85B35" w:rsidR="00912F5E" w:rsidRDefault="00912F5E" w:rsidP="00912F5E">
      <w:pPr>
        <w:spacing w:after="0" w:line="240" w:lineRule="auto"/>
        <w:ind w:left="360"/>
      </w:pPr>
      <w:r>
        <w:t>2)Second one focusing on creating a simple automated test.</w:t>
      </w:r>
    </w:p>
    <w:p w14:paraId="79C5B209" w14:textId="3CAB9B6F" w:rsidR="00912F5E" w:rsidRDefault="00912F5E" w:rsidP="00912F5E">
      <w:r>
        <w:br/>
        <w:t>We’ll use your answers as a conversation point during the interview, to understand the reasoning behind them.</w:t>
      </w:r>
    </w:p>
    <w:p w14:paraId="3CA6759F" w14:textId="77777777" w:rsidR="005A083F" w:rsidRDefault="005A083F" w:rsidP="00912F5E"/>
    <w:p w14:paraId="304C0067" w14:textId="1E51A151" w:rsidR="00912F5E" w:rsidRDefault="00912F5E" w:rsidP="00912F5E">
      <w:r>
        <w:t>Please share your answers to Questions 1 by email (</w:t>
      </w:r>
      <w:proofErr w:type="gramStart"/>
      <w:r>
        <w:t>e.g.</w:t>
      </w:r>
      <w:proofErr w:type="gramEnd"/>
      <w:r>
        <w:t xml:space="preserve"> adding your commentary to this document). For Question 2 either send us your solution in a zip file by </w:t>
      </w:r>
      <w:proofErr w:type="gramStart"/>
      <w:r>
        <w:t>email, or</w:t>
      </w:r>
      <w:proofErr w:type="gramEnd"/>
      <w:r>
        <w:t xml:space="preserve"> upload it to a git repository we can clone. If there are any special instructions how to run the automated test, please mention it.</w:t>
      </w:r>
    </w:p>
    <w:p w14:paraId="347D1B0B" w14:textId="77777777" w:rsidR="005A083F" w:rsidRDefault="005A083F" w:rsidP="00912F5E"/>
    <w:p w14:paraId="0B95285A" w14:textId="58FB1C64" w:rsidR="00C85623" w:rsidRPr="005A083F" w:rsidRDefault="00C85623" w:rsidP="00912F5E">
      <w:pPr>
        <w:rPr>
          <w:color w:val="E05F52" w:themeColor="accent5" w:themeTint="99"/>
          <w:sz w:val="28"/>
          <w:szCs w:val="28"/>
        </w:rPr>
      </w:pPr>
      <w:r w:rsidRPr="005A083F">
        <w:rPr>
          <w:color w:val="E05F52" w:themeColor="accent5" w:themeTint="99"/>
          <w:sz w:val="28"/>
          <w:szCs w:val="28"/>
        </w:rPr>
        <w:t>Best of luck - we hope you have fun completing the challenge!</w:t>
      </w:r>
    </w:p>
    <w:p w14:paraId="22DBAAA0" w14:textId="77777777" w:rsidR="002603CB" w:rsidRDefault="002603CB" w:rsidP="00912F5E">
      <w:pPr>
        <w:pStyle w:val="Heading1"/>
        <w:rPr>
          <w:rFonts w:eastAsia="Times New Roman"/>
          <w:color w:val="E05F52" w:themeColor="accent5" w:themeTint="99"/>
        </w:rPr>
      </w:pPr>
    </w:p>
    <w:p w14:paraId="4A643583" w14:textId="77777777" w:rsidR="002603CB" w:rsidRDefault="002603CB" w:rsidP="00912F5E">
      <w:pPr>
        <w:pStyle w:val="Heading1"/>
        <w:rPr>
          <w:rFonts w:eastAsia="Times New Roman"/>
          <w:color w:val="E05F52" w:themeColor="accent5" w:themeTint="99"/>
        </w:rPr>
      </w:pPr>
    </w:p>
    <w:p w14:paraId="39563E7A" w14:textId="77777777" w:rsidR="002603CB" w:rsidRDefault="002603CB" w:rsidP="00912F5E">
      <w:pPr>
        <w:pStyle w:val="Heading1"/>
        <w:rPr>
          <w:rFonts w:eastAsia="Times New Roman"/>
          <w:color w:val="E05F52" w:themeColor="accent5" w:themeTint="99"/>
        </w:rPr>
      </w:pPr>
    </w:p>
    <w:p w14:paraId="03A3AFCC" w14:textId="77777777" w:rsidR="002603CB" w:rsidRDefault="002603CB" w:rsidP="00912F5E">
      <w:pPr>
        <w:pStyle w:val="Heading1"/>
        <w:rPr>
          <w:rFonts w:eastAsia="Times New Roman"/>
          <w:color w:val="E05F52" w:themeColor="accent5" w:themeTint="99"/>
        </w:rPr>
      </w:pPr>
    </w:p>
    <w:p w14:paraId="2BA85A77" w14:textId="77777777" w:rsidR="002603CB" w:rsidRDefault="002603CB" w:rsidP="00912F5E">
      <w:pPr>
        <w:pStyle w:val="Heading1"/>
        <w:rPr>
          <w:rFonts w:eastAsia="Times New Roman"/>
          <w:color w:val="E05F52" w:themeColor="accent5" w:themeTint="99"/>
        </w:rPr>
      </w:pPr>
    </w:p>
    <w:p w14:paraId="3A6B25BD" w14:textId="77777777" w:rsidR="002603CB" w:rsidRDefault="002603CB" w:rsidP="00912F5E">
      <w:pPr>
        <w:pStyle w:val="Heading1"/>
        <w:rPr>
          <w:rFonts w:eastAsia="Times New Roman"/>
          <w:color w:val="E05F52" w:themeColor="accent5" w:themeTint="99"/>
        </w:rPr>
      </w:pPr>
    </w:p>
    <w:p w14:paraId="279E19BA" w14:textId="77777777" w:rsidR="002603CB" w:rsidRDefault="002603CB" w:rsidP="00912F5E">
      <w:pPr>
        <w:pStyle w:val="Heading1"/>
        <w:rPr>
          <w:rFonts w:eastAsia="Times New Roman"/>
          <w:color w:val="E05F52" w:themeColor="accent5" w:themeTint="99"/>
        </w:rPr>
      </w:pPr>
    </w:p>
    <w:p w14:paraId="00A1BCBE" w14:textId="47CAB4F7" w:rsidR="00912F5E" w:rsidRPr="00577AA0" w:rsidRDefault="00912F5E" w:rsidP="00912F5E">
      <w:pPr>
        <w:pStyle w:val="Heading1"/>
        <w:rPr>
          <w:rFonts w:eastAsia="Times New Roman"/>
          <w:color w:val="E05F52" w:themeColor="accent5" w:themeTint="99"/>
        </w:rPr>
      </w:pPr>
      <w:r w:rsidRPr="00577AA0">
        <w:rPr>
          <w:rFonts w:eastAsia="Times New Roman"/>
          <w:color w:val="E05F52" w:themeColor="accent5" w:themeTint="99"/>
        </w:rPr>
        <w:t xml:space="preserve">Question 1 – Designing test cases &amp; Business requirements </w:t>
      </w:r>
      <w:proofErr w:type="gramStart"/>
      <w:r w:rsidRPr="00577AA0">
        <w:rPr>
          <w:rFonts w:eastAsia="Times New Roman"/>
          <w:color w:val="E05F52" w:themeColor="accent5" w:themeTint="99"/>
        </w:rPr>
        <w:t>analysis</w:t>
      </w:r>
      <w:proofErr w:type="gramEnd"/>
    </w:p>
    <w:p w14:paraId="355F9652" w14:textId="77777777" w:rsidR="00912F5E" w:rsidRDefault="00912F5E">
      <w:pPr>
        <w:rPr>
          <w:b/>
        </w:rPr>
      </w:pPr>
    </w:p>
    <w:p w14:paraId="056F337D" w14:textId="2CE05668" w:rsidR="00EC2C71" w:rsidRPr="00FD5398" w:rsidRDefault="00EF59B2">
      <w:pPr>
        <w:rPr>
          <w:b/>
        </w:rPr>
      </w:pPr>
      <w:r w:rsidRPr="00FD5398">
        <w:rPr>
          <w:b/>
        </w:rPr>
        <w:t>Case Study</w:t>
      </w:r>
    </w:p>
    <w:p w14:paraId="1616EAA6" w14:textId="77777777" w:rsidR="00EF59B2" w:rsidRDefault="00EF59B2">
      <w:r>
        <w:t>The main list view is this:</w:t>
      </w:r>
    </w:p>
    <w:p w14:paraId="0834AA8A" w14:textId="591ED4AD" w:rsidR="00EF59B2" w:rsidRDefault="00A840BF">
      <w:r>
        <w:rPr>
          <w:noProof/>
        </w:rPr>
        <mc:AlternateContent>
          <mc:Choice Requires="wps">
            <w:drawing>
              <wp:anchor distT="0" distB="0" distL="114300" distR="114300" simplePos="0" relativeHeight="251667456" behindDoc="0" locked="0" layoutInCell="1" allowOverlap="1" wp14:anchorId="639C7FC1" wp14:editId="18089F8F">
                <wp:simplePos x="0" y="0"/>
                <wp:positionH relativeFrom="column">
                  <wp:posOffset>301684</wp:posOffset>
                </wp:positionH>
                <wp:positionV relativeFrom="paragraph">
                  <wp:posOffset>731550</wp:posOffset>
                </wp:positionV>
                <wp:extent cx="574158" cy="1573618"/>
                <wp:effectExtent l="0" t="0" r="73660" b="64770"/>
                <wp:wrapNone/>
                <wp:docPr id="15" name="Straight Arrow Connector 15"/>
                <wp:cNvGraphicFramePr/>
                <a:graphic xmlns:a="http://schemas.openxmlformats.org/drawingml/2006/main">
                  <a:graphicData uri="http://schemas.microsoft.com/office/word/2010/wordprocessingShape">
                    <wps:wsp>
                      <wps:cNvCnPr/>
                      <wps:spPr>
                        <a:xfrm>
                          <a:off x="0" y="0"/>
                          <a:ext cx="574158" cy="1573618"/>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8CB16E" id="_x0000_t32" coordsize="21600,21600" o:spt="32" o:oned="t" path="m,l21600,21600e" filled="f">
                <v:path arrowok="t" fillok="f" o:connecttype="none"/>
                <o:lock v:ext="edit" shapetype="t"/>
              </v:shapetype>
              <v:shape id="Straight Arrow Connector 15" o:spid="_x0000_s1026" type="#_x0000_t32" style="position:absolute;margin-left:23.75pt;margin-top:57.6pt;width:45.2pt;height:123.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" strokecolor="#348a46 [1609]" strokeweight=".5pt">
                <v:stroke endarrow="block" joinstyle="miter"/>
              </v:shape>
            </w:pict>
          </mc:Fallback>
        </mc:AlternateContent>
      </w:r>
      <w:r w:rsidR="008F57B6">
        <w:rPr>
          <w:noProof/>
        </w:rPr>
        <w:drawing>
          <wp:inline distT="0" distB="0" distL="0" distR="0" wp14:anchorId="20D44C65" wp14:editId="08C18668">
            <wp:extent cx="576262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14:paraId="677F2781" w14:textId="0ED1C4EC" w:rsidR="00140A53" w:rsidRDefault="00576E62">
      <w:r>
        <w:rPr>
          <w:noProof/>
        </w:rPr>
        <mc:AlternateContent>
          <mc:Choice Requires="wps">
            <w:drawing>
              <wp:anchor distT="0" distB="0" distL="114300" distR="114300" simplePos="0" relativeHeight="251669504" behindDoc="0" locked="0" layoutInCell="1" allowOverlap="1" wp14:anchorId="3B349266" wp14:editId="2676E5F5">
                <wp:simplePos x="0" y="0"/>
                <wp:positionH relativeFrom="column">
                  <wp:posOffset>503703</wp:posOffset>
                </wp:positionH>
                <wp:positionV relativeFrom="paragraph">
                  <wp:posOffset>447379</wp:posOffset>
                </wp:positionV>
                <wp:extent cx="318976" cy="2466753"/>
                <wp:effectExtent l="0" t="0" r="62230" b="48260"/>
                <wp:wrapNone/>
                <wp:docPr id="17" name="Straight Arrow Connector 17"/>
                <wp:cNvGraphicFramePr/>
                <a:graphic xmlns:a="http://schemas.openxmlformats.org/drawingml/2006/main">
                  <a:graphicData uri="http://schemas.microsoft.com/office/word/2010/wordprocessingShape">
                    <wps:wsp>
                      <wps:cNvCnPr/>
                      <wps:spPr>
                        <a:xfrm>
                          <a:off x="0" y="0"/>
                          <a:ext cx="318976" cy="2466753"/>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4E047" id="Straight Arrow Connector 17" o:spid="_x0000_s1026" type="#_x0000_t32" style="position:absolute;margin-left:39.65pt;margin-top:35.25pt;width:25.1pt;height:19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" strokecolor="#348a46 [1609]" strokeweight=".5pt">
                <v:stroke endarrow="block" joinstyle="miter"/>
              </v:shape>
            </w:pict>
          </mc:Fallback>
        </mc:AlternateContent>
      </w:r>
      <w:r w:rsidR="00A840BF">
        <w:rPr>
          <w:noProof/>
        </w:rPr>
        <w:drawing>
          <wp:inline distT="0" distB="0" distL="0" distR="0" wp14:anchorId="2496D269" wp14:editId="78EBFB79">
            <wp:extent cx="5752465" cy="245618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2456180"/>
                    </a:xfrm>
                    <a:prstGeom prst="rect">
                      <a:avLst/>
                    </a:prstGeom>
                    <a:noFill/>
                    <a:ln>
                      <a:noFill/>
                    </a:ln>
                  </pic:spPr>
                </pic:pic>
              </a:graphicData>
            </a:graphic>
          </wp:inline>
        </w:drawing>
      </w:r>
    </w:p>
    <w:p w14:paraId="141B629F" w14:textId="16380F9C" w:rsidR="009504CB" w:rsidRDefault="009504CB">
      <w:r>
        <w:lastRenderedPageBreak/>
        <w:t xml:space="preserve">Clicking </w:t>
      </w:r>
      <w:r w:rsidR="00A840BF">
        <w:t xml:space="preserve">“Update actuals” </w:t>
      </w:r>
      <w:r>
        <w:t>(once a record is selected) will show the below screen:</w:t>
      </w:r>
    </w:p>
    <w:p w14:paraId="79A330AB" w14:textId="2CF96F4A" w:rsidR="009504CB" w:rsidRDefault="00576E62">
      <w:r>
        <w:rPr>
          <w:noProof/>
        </w:rPr>
        <mc:AlternateContent>
          <mc:Choice Requires="wps">
            <w:drawing>
              <wp:anchor distT="0" distB="0" distL="114300" distR="114300" simplePos="0" relativeHeight="251666432" behindDoc="0" locked="0" layoutInCell="1" allowOverlap="1" wp14:anchorId="3A47D227" wp14:editId="782F467E">
                <wp:simplePos x="0" y="0"/>
                <wp:positionH relativeFrom="margin">
                  <wp:align>right</wp:align>
                </wp:positionH>
                <wp:positionV relativeFrom="paragraph">
                  <wp:posOffset>1125752</wp:posOffset>
                </wp:positionV>
                <wp:extent cx="3096619" cy="521713"/>
                <wp:effectExtent l="0" t="0" r="27940" b="12065"/>
                <wp:wrapNone/>
                <wp:docPr id="10" name="Text Box 10"/>
                <wp:cNvGraphicFramePr/>
                <a:graphic xmlns:a="http://schemas.openxmlformats.org/drawingml/2006/main">
                  <a:graphicData uri="http://schemas.microsoft.com/office/word/2010/wordprocessingShape">
                    <wps:wsp>
                      <wps:cNvSpPr txBox="1"/>
                      <wps:spPr>
                        <a:xfrm>
                          <a:off x="0" y="0"/>
                          <a:ext cx="3096619" cy="521713"/>
                        </a:xfrm>
                        <a:prstGeom prst="rect">
                          <a:avLst/>
                        </a:prstGeom>
                        <a:solidFill>
                          <a:schemeClr val="lt1"/>
                        </a:solidFill>
                        <a:ln w="6350">
                          <a:solidFill>
                            <a:schemeClr val="accent6">
                              <a:lumMod val="50000"/>
                            </a:schemeClr>
                          </a:solidFill>
                        </a:ln>
                      </wps:spPr>
                      <wps:txbx>
                        <w:txbxContent>
                          <w:p w14:paraId="2A05B4B1" w14:textId="0A5EC00F" w:rsidR="007F3353" w:rsidRPr="007F3353" w:rsidRDefault="007F3353">
                            <w:pPr>
                              <w:rPr>
                                <w:color w:val="358B46" w:themeColor="accent6" w:themeShade="80"/>
                              </w:rPr>
                            </w:pPr>
                            <w:r w:rsidRPr="007F3353">
                              <w:rPr>
                                <w:color w:val="358B46" w:themeColor="accent6" w:themeShade="80"/>
                              </w:rPr>
                              <w:t xml:space="preserve">All of these should be available in a bulk upload </w:t>
                            </w:r>
                            <w:proofErr w:type="gramStart"/>
                            <w:r w:rsidRPr="007F3353">
                              <w:rPr>
                                <w:color w:val="358B46" w:themeColor="accent6" w:themeShade="80"/>
                              </w:rPr>
                              <w:t>function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47D227" id="_x0000_t202" coordsize="21600,21600" o:spt="202" path="m,l,21600r21600,l21600,xe">
                <v:stroke joinstyle="miter"/>
                <v:path gradientshapeok="t" o:connecttype="rect"/>
              </v:shapetype>
              <v:shape id="Text Box 10" o:spid="_x0000_s1026" type="#_x0000_t202" style="position:absolute;margin-left:192.65pt;margin-top:88.65pt;width:243.85pt;height:41.1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" fillcolor="white [3201]" strokecolor="#348a46 [1609]" strokeweight=".5pt">
                <v:textbox>
                  <w:txbxContent>
                    <w:p w14:paraId="2A05B4B1" w14:textId="0A5EC00F" w:rsidR="007F3353" w:rsidRPr="007F3353" w:rsidRDefault="007F3353">
                      <w:pPr>
                        <w:rPr>
                          <w:color w:val="358B46" w:themeColor="accent6" w:themeShade="80"/>
                        </w:rPr>
                      </w:pPr>
                      <w:r w:rsidRPr="007F3353">
                        <w:rPr>
                          <w:color w:val="358B46" w:themeColor="accent6" w:themeShade="80"/>
                        </w:rPr>
                        <w:t>All of these should be available in a bulk upload function</w:t>
                      </w:r>
                    </w:p>
                  </w:txbxContent>
                </v:textbox>
                <w10:wrap anchorx="margin"/>
              </v:shape>
            </w:pict>
          </mc:Fallback>
        </mc:AlternateContent>
      </w:r>
      <w:r>
        <w:rPr>
          <w:noProof/>
        </w:rPr>
        <w:drawing>
          <wp:inline distT="0" distB="0" distL="0" distR="0" wp14:anchorId="5F2BA31D" wp14:editId="400B9362">
            <wp:extent cx="5762625" cy="2317750"/>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2317750"/>
                    </a:xfrm>
                    <a:prstGeom prst="rect">
                      <a:avLst/>
                    </a:prstGeom>
                    <a:noFill/>
                    <a:ln>
                      <a:noFill/>
                    </a:ln>
                  </pic:spPr>
                </pic:pic>
              </a:graphicData>
            </a:graphic>
          </wp:inline>
        </w:drawing>
      </w:r>
    </w:p>
    <w:p w14:paraId="048F1832" w14:textId="06DA2002" w:rsidR="009504CB" w:rsidRDefault="009504CB"/>
    <w:p w14:paraId="790AACC0" w14:textId="7FDF9073" w:rsidR="00570F17" w:rsidRDefault="00570F17">
      <w:r>
        <w:t>Drop-down values:</w:t>
      </w:r>
    </w:p>
    <w:p w14:paraId="3EB587EF" w14:textId="1E7CA57D" w:rsidR="00570F17" w:rsidRDefault="00570F17" w:rsidP="00570F17">
      <w:pPr>
        <w:pStyle w:val="ListParagraph"/>
        <w:numPr>
          <w:ilvl w:val="0"/>
          <w:numId w:val="2"/>
        </w:numPr>
      </w:pPr>
      <w:r>
        <w:t>Transport Mode: Truck, Barge, Rail, Storage</w:t>
      </w:r>
    </w:p>
    <w:p w14:paraId="10392833" w14:textId="11EDC566" w:rsidR="00570F17" w:rsidRDefault="00570F17" w:rsidP="00570F17">
      <w:pPr>
        <w:pStyle w:val="ListParagraph"/>
        <w:numPr>
          <w:ilvl w:val="0"/>
          <w:numId w:val="2"/>
        </w:numPr>
      </w:pPr>
      <w:r>
        <w:t xml:space="preserve">Transport Type: </w:t>
      </w:r>
      <w:r w:rsidR="0035701A">
        <w:t xml:space="preserve">transport type </w:t>
      </w:r>
      <w:proofErr w:type="gramStart"/>
      <w:r w:rsidR="0035701A">
        <w:t>are</w:t>
      </w:r>
      <w:proofErr w:type="gramEnd"/>
      <w:r w:rsidR="0035701A">
        <w:t xml:space="preserve"> unique per transport mode.</w:t>
      </w:r>
    </w:p>
    <w:tbl>
      <w:tblPr>
        <w:tblStyle w:val="TableGrid"/>
        <w:tblW w:w="0" w:type="auto"/>
        <w:tblInd w:w="720" w:type="dxa"/>
        <w:tblLook w:val="04A0" w:firstRow="1" w:lastRow="0" w:firstColumn="1" w:lastColumn="0" w:noHBand="0" w:noVBand="1"/>
      </w:tblPr>
      <w:tblGrid>
        <w:gridCol w:w="4165"/>
        <w:gridCol w:w="4177"/>
      </w:tblGrid>
      <w:tr w:rsidR="0035701A" w14:paraId="301D77FA" w14:textId="77777777" w:rsidTr="0035701A">
        <w:tc>
          <w:tcPr>
            <w:tcW w:w="4531" w:type="dxa"/>
          </w:tcPr>
          <w:p w14:paraId="4A3AF6DE" w14:textId="39710254" w:rsidR="0035701A" w:rsidRPr="00EE6714" w:rsidRDefault="0035701A" w:rsidP="0035701A">
            <w:pPr>
              <w:pStyle w:val="ListParagraph"/>
              <w:ind w:left="0"/>
              <w:rPr>
                <w:b/>
              </w:rPr>
            </w:pPr>
            <w:r w:rsidRPr="00EE6714">
              <w:rPr>
                <w:b/>
              </w:rPr>
              <w:t>Transport Mode</w:t>
            </w:r>
          </w:p>
        </w:tc>
        <w:tc>
          <w:tcPr>
            <w:tcW w:w="4531" w:type="dxa"/>
          </w:tcPr>
          <w:p w14:paraId="531D8FAB" w14:textId="7A2CEAEB" w:rsidR="0035701A" w:rsidRPr="00EE6714" w:rsidRDefault="0035701A" w:rsidP="0035701A">
            <w:pPr>
              <w:pStyle w:val="ListParagraph"/>
              <w:ind w:left="0"/>
              <w:rPr>
                <w:b/>
              </w:rPr>
            </w:pPr>
            <w:r w:rsidRPr="00EE6714">
              <w:rPr>
                <w:b/>
              </w:rPr>
              <w:t>Transport Type</w:t>
            </w:r>
          </w:p>
        </w:tc>
      </w:tr>
      <w:tr w:rsidR="0035701A" w14:paraId="7F749A35" w14:textId="77777777" w:rsidTr="0035701A">
        <w:tc>
          <w:tcPr>
            <w:tcW w:w="4531" w:type="dxa"/>
          </w:tcPr>
          <w:p w14:paraId="75907806" w14:textId="5243C926" w:rsidR="0035701A" w:rsidRDefault="0035701A" w:rsidP="0035701A">
            <w:pPr>
              <w:pStyle w:val="ListParagraph"/>
              <w:ind w:left="0"/>
            </w:pPr>
            <w:r>
              <w:t>Truck</w:t>
            </w:r>
          </w:p>
        </w:tc>
        <w:tc>
          <w:tcPr>
            <w:tcW w:w="4531" w:type="dxa"/>
          </w:tcPr>
          <w:p w14:paraId="425985F3" w14:textId="0B3280FC" w:rsidR="0035701A" w:rsidRDefault="00E5007C" w:rsidP="0035701A">
            <w:pPr>
              <w:pStyle w:val="ListParagraph"/>
              <w:ind w:left="0"/>
            </w:pPr>
            <w:r>
              <w:t xml:space="preserve">Gas check, Fumigation, Inland Depot, Shunt, Out Port, Drop and swap, </w:t>
            </w:r>
            <w:proofErr w:type="spellStart"/>
            <w:r>
              <w:t>LiveTip</w:t>
            </w:r>
            <w:proofErr w:type="spellEnd"/>
            <w:r>
              <w:t xml:space="preserve">, </w:t>
            </w:r>
            <w:proofErr w:type="spellStart"/>
            <w:r>
              <w:t>MilkRun</w:t>
            </w:r>
            <w:proofErr w:type="spellEnd"/>
            <w:r>
              <w:t xml:space="preserve">, Empty return, </w:t>
            </w:r>
            <w:proofErr w:type="spellStart"/>
            <w:r>
              <w:t>DeRig</w:t>
            </w:r>
            <w:proofErr w:type="spellEnd"/>
            <w:r>
              <w:t>, Dark Storage</w:t>
            </w:r>
          </w:p>
        </w:tc>
      </w:tr>
      <w:tr w:rsidR="0035701A" w14:paraId="17F8A2B8" w14:textId="77777777" w:rsidTr="0035701A">
        <w:tc>
          <w:tcPr>
            <w:tcW w:w="4531" w:type="dxa"/>
          </w:tcPr>
          <w:p w14:paraId="374CE8C7" w14:textId="59F32A26" w:rsidR="0035701A" w:rsidRDefault="0035701A" w:rsidP="0035701A">
            <w:pPr>
              <w:pStyle w:val="ListParagraph"/>
              <w:ind w:left="0"/>
            </w:pPr>
            <w:r>
              <w:t>Barge</w:t>
            </w:r>
          </w:p>
        </w:tc>
        <w:tc>
          <w:tcPr>
            <w:tcW w:w="4531" w:type="dxa"/>
          </w:tcPr>
          <w:p w14:paraId="1C8AE825" w14:textId="05D4DF94" w:rsidR="0035701A" w:rsidRDefault="0072783E" w:rsidP="0035701A">
            <w:pPr>
              <w:pStyle w:val="ListParagraph"/>
              <w:ind w:left="0"/>
            </w:pPr>
            <w:r>
              <w:t>Out Port, Inland Depot</w:t>
            </w:r>
          </w:p>
        </w:tc>
      </w:tr>
      <w:tr w:rsidR="0035701A" w14:paraId="76B8B16A" w14:textId="77777777" w:rsidTr="0035701A">
        <w:tc>
          <w:tcPr>
            <w:tcW w:w="4531" w:type="dxa"/>
          </w:tcPr>
          <w:p w14:paraId="38872710" w14:textId="497740F2" w:rsidR="0035701A" w:rsidRDefault="0035701A" w:rsidP="0035701A">
            <w:pPr>
              <w:pStyle w:val="ListParagraph"/>
              <w:ind w:left="0"/>
            </w:pPr>
            <w:r>
              <w:t>Rail</w:t>
            </w:r>
          </w:p>
        </w:tc>
        <w:tc>
          <w:tcPr>
            <w:tcW w:w="4531" w:type="dxa"/>
          </w:tcPr>
          <w:p w14:paraId="33F26FD3" w14:textId="4A5C7EBF" w:rsidR="0035701A" w:rsidRDefault="0072783E" w:rsidP="0035701A">
            <w:pPr>
              <w:pStyle w:val="ListParagraph"/>
              <w:ind w:left="0"/>
            </w:pPr>
            <w:r>
              <w:t>Out Port, Inland Depot</w:t>
            </w:r>
          </w:p>
        </w:tc>
      </w:tr>
      <w:tr w:rsidR="0035701A" w:rsidRPr="00197296" w14:paraId="2BE65E3E" w14:textId="77777777" w:rsidTr="0035701A">
        <w:tc>
          <w:tcPr>
            <w:tcW w:w="4531" w:type="dxa"/>
          </w:tcPr>
          <w:p w14:paraId="267B1F74" w14:textId="5B82A7F1" w:rsidR="0035701A" w:rsidRDefault="0035701A" w:rsidP="0035701A">
            <w:pPr>
              <w:pStyle w:val="ListParagraph"/>
              <w:ind w:left="0"/>
            </w:pPr>
            <w:r>
              <w:t>Storage</w:t>
            </w:r>
          </w:p>
        </w:tc>
        <w:tc>
          <w:tcPr>
            <w:tcW w:w="4531" w:type="dxa"/>
          </w:tcPr>
          <w:p w14:paraId="5C726700" w14:textId="6A703741" w:rsidR="0035701A" w:rsidRPr="00197296" w:rsidRDefault="00197296" w:rsidP="0035701A">
            <w:pPr>
              <w:pStyle w:val="ListParagraph"/>
              <w:ind w:left="0"/>
            </w:pPr>
            <w:r w:rsidRPr="00197296">
              <w:t xml:space="preserve">Inland Depot, Dark Storage, </w:t>
            </w:r>
            <w:proofErr w:type="spellStart"/>
            <w:r w:rsidRPr="00197296">
              <w:t>Decon</w:t>
            </w:r>
            <w:proofErr w:type="spellEnd"/>
            <w:r w:rsidRPr="00197296">
              <w:t xml:space="preserve"> War</w:t>
            </w:r>
            <w:r>
              <w:t xml:space="preserve">ehouse, </w:t>
            </w:r>
            <w:proofErr w:type="spellStart"/>
            <w:r>
              <w:t>DeRig</w:t>
            </w:r>
            <w:proofErr w:type="spellEnd"/>
          </w:p>
        </w:tc>
      </w:tr>
    </w:tbl>
    <w:p w14:paraId="69BA8A28" w14:textId="77777777" w:rsidR="0035701A" w:rsidRPr="00197296" w:rsidRDefault="0035701A" w:rsidP="0035701A">
      <w:pPr>
        <w:pStyle w:val="ListParagraph"/>
      </w:pPr>
    </w:p>
    <w:p w14:paraId="1539886B" w14:textId="220AB772" w:rsidR="00EE6714" w:rsidRDefault="00EE6714" w:rsidP="00CE5024">
      <w:pPr>
        <w:pStyle w:val="ListParagraph"/>
        <w:numPr>
          <w:ilvl w:val="0"/>
          <w:numId w:val="2"/>
        </w:numPr>
      </w:pPr>
      <w:proofErr w:type="spellStart"/>
      <w:r>
        <w:t>Haulier</w:t>
      </w:r>
      <w:proofErr w:type="spellEnd"/>
      <w:r>
        <w:t xml:space="preserve">: </w:t>
      </w:r>
      <w:r w:rsidR="00C810CB">
        <w:t>CEVA, Damco, Maritime Transport</w:t>
      </w:r>
    </w:p>
    <w:p w14:paraId="009FE440" w14:textId="62A0CABB" w:rsidR="009504CB" w:rsidRDefault="009504CB">
      <w:r>
        <w:t>Users want to have a bulk upload functionality via an Excel file where they can update or insert multiple records via one Excel file.</w:t>
      </w:r>
    </w:p>
    <w:p w14:paraId="4D8E5029" w14:textId="67A601C5" w:rsidR="00D56FCD" w:rsidRDefault="00D56FCD"/>
    <w:p w14:paraId="2F9FA345" w14:textId="77777777" w:rsidR="00396515" w:rsidRDefault="00396515" w:rsidP="00396515">
      <w:r>
        <w:t>We would like to see:</w:t>
      </w:r>
    </w:p>
    <w:p w14:paraId="1A476789" w14:textId="77777777" w:rsidR="00396515" w:rsidRDefault="00396515" w:rsidP="00396515">
      <w:pPr>
        <w:pStyle w:val="ListParagraph"/>
        <w:numPr>
          <w:ilvl w:val="0"/>
          <w:numId w:val="1"/>
        </w:numPr>
      </w:pPr>
      <w:r>
        <w:t>How would you write this as BDD (Gherkin) test scenarios/cases?</w:t>
      </w:r>
    </w:p>
    <w:p w14:paraId="3C418BFF" w14:textId="77777777" w:rsidR="006B1AAB" w:rsidRDefault="006B1AAB" w:rsidP="006B1AAB">
      <w:pPr>
        <w:pStyle w:val="ListParagraph"/>
        <w:ind w:left="630"/>
      </w:pPr>
    </w:p>
    <w:p w14:paraId="58201183" w14:textId="66567ECD"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navigates to the </w:t>
      </w:r>
      <w:r w:rsidR="009D41E7">
        <w:rPr>
          <w:color w:val="005886" w:themeColor="accent2" w:themeTint="E6"/>
          <w:sz w:val="20"/>
          <w:szCs w:val="20"/>
        </w:rPr>
        <w:t>‘E</w:t>
      </w:r>
      <w:r w:rsidRPr="006B1AAB">
        <w:rPr>
          <w:color w:val="005886" w:themeColor="accent2" w:themeTint="E6"/>
          <w:sz w:val="20"/>
          <w:szCs w:val="20"/>
        </w:rPr>
        <w:t>quipment</w:t>
      </w:r>
      <w:r w:rsidR="009D41E7">
        <w:rPr>
          <w:color w:val="005886" w:themeColor="accent2" w:themeTint="E6"/>
          <w:sz w:val="20"/>
          <w:szCs w:val="20"/>
        </w:rPr>
        <w:t>’</w:t>
      </w:r>
      <w:r w:rsidRPr="006B1AAB">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1FB4EAC9" w14:textId="614379ED"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When a user selects a record from a set of records</w:t>
      </w:r>
    </w:p>
    <w:p w14:paraId="216678D1" w14:textId="1F0D90CB"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And</w:t>
      </w:r>
    </w:p>
    <w:p w14:paraId="14F46A97" w14:textId="6678798F"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When a user clicks on “Update final delivery details”</w:t>
      </w:r>
    </w:p>
    <w:p w14:paraId="23D8D6BD" w14:textId="36DC5D88" w:rsid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Then the user should be navigated to the “Update final delivery details” page</w:t>
      </w:r>
      <w:r>
        <w:rPr>
          <w:color w:val="005886" w:themeColor="accent2" w:themeTint="E6"/>
          <w:sz w:val="20"/>
          <w:szCs w:val="20"/>
        </w:rPr>
        <w:t xml:space="preserve"> without any issues</w:t>
      </w:r>
    </w:p>
    <w:p w14:paraId="04B028E6" w14:textId="77777777" w:rsidR="006B1AAB" w:rsidRDefault="006B1AAB" w:rsidP="006B1AAB">
      <w:pPr>
        <w:pStyle w:val="ListParagraph"/>
        <w:ind w:left="630"/>
        <w:rPr>
          <w:color w:val="005886" w:themeColor="accent2" w:themeTint="E6"/>
          <w:sz w:val="20"/>
          <w:szCs w:val="20"/>
        </w:rPr>
      </w:pPr>
    </w:p>
    <w:p w14:paraId="77E09550" w14:textId="56E85CDE"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navigates to the </w:t>
      </w:r>
      <w:r w:rsidR="009D41E7">
        <w:rPr>
          <w:color w:val="005886" w:themeColor="accent2" w:themeTint="E6"/>
          <w:sz w:val="20"/>
          <w:szCs w:val="20"/>
        </w:rPr>
        <w:t>‘E</w:t>
      </w:r>
      <w:r w:rsidR="009D41E7" w:rsidRPr="006B1AAB">
        <w:rPr>
          <w:color w:val="005886" w:themeColor="accent2" w:themeTint="E6"/>
          <w:sz w:val="20"/>
          <w:szCs w:val="20"/>
        </w:rPr>
        <w:t>quipment</w:t>
      </w:r>
      <w:r w:rsidR="009D41E7">
        <w:rPr>
          <w:color w:val="005886" w:themeColor="accent2" w:themeTint="E6"/>
          <w:sz w:val="20"/>
          <w:szCs w:val="20"/>
        </w:rPr>
        <w:t>’</w:t>
      </w:r>
      <w:r w:rsidR="009D41E7">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7DCD0DB4" w14:textId="77777777"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 ‘More Filters’ button</w:t>
      </w:r>
    </w:p>
    <w:p w14:paraId="17DF51AA" w14:textId="174981BA"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user should be presented with additional filter options.</w:t>
      </w:r>
    </w:p>
    <w:p w14:paraId="6D4BB454" w14:textId="58942DED"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lastRenderedPageBreak/>
        <w:t xml:space="preserve">Given the user successfully navigates to the </w:t>
      </w:r>
      <w:r w:rsidR="009D41E7">
        <w:rPr>
          <w:color w:val="005886" w:themeColor="accent2" w:themeTint="E6"/>
          <w:sz w:val="20"/>
          <w:szCs w:val="20"/>
        </w:rPr>
        <w:t>‘E</w:t>
      </w:r>
      <w:r w:rsidR="009D41E7" w:rsidRPr="006B1AAB">
        <w:rPr>
          <w:color w:val="005886" w:themeColor="accent2" w:themeTint="E6"/>
          <w:sz w:val="20"/>
          <w:szCs w:val="20"/>
        </w:rPr>
        <w:t>quipment</w:t>
      </w:r>
      <w:r w:rsidR="009D41E7">
        <w:rPr>
          <w:color w:val="005886" w:themeColor="accent2" w:themeTint="E6"/>
          <w:sz w:val="20"/>
          <w:szCs w:val="20"/>
        </w:rPr>
        <w:t>’</w:t>
      </w:r>
      <w:r w:rsidR="009D41E7">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0C51FAA5" w14:textId="3D09ABD7"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When a user select</w:t>
      </w:r>
      <w:r>
        <w:rPr>
          <w:color w:val="005886" w:themeColor="accent2" w:themeTint="E6"/>
          <w:sz w:val="20"/>
          <w:szCs w:val="20"/>
        </w:rPr>
        <w:t>s the filter criteria</w:t>
      </w:r>
    </w:p>
    <w:p w14:paraId="400956A5" w14:textId="77777777"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And</w:t>
      </w:r>
    </w:p>
    <w:p w14:paraId="414DD574" w14:textId="1DBECC29"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When a user clicks on “</w:t>
      </w:r>
      <w:r>
        <w:rPr>
          <w:color w:val="005886" w:themeColor="accent2" w:themeTint="E6"/>
          <w:sz w:val="20"/>
          <w:szCs w:val="20"/>
        </w:rPr>
        <w:t>Apply</w:t>
      </w:r>
      <w:r w:rsidRPr="006B1AAB">
        <w:rPr>
          <w:color w:val="005886" w:themeColor="accent2" w:themeTint="E6"/>
          <w:sz w:val="20"/>
          <w:szCs w:val="20"/>
        </w:rPr>
        <w:t>”</w:t>
      </w:r>
    </w:p>
    <w:p w14:paraId="14B099DB" w14:textId="22E9B93F" w:rsidR="006B1AAB" w:rsidRDefault="006B1AAB"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records should be displayed only based on the filter criteria</w:t>
      </w:r>
    </w:p>
    <w:p w14:paraId="7FDFA000" w14:textId="77777777" w:rsidR="009D41E7" w:rsidRDefault="009D41E7" w:rsidP="009D41E7">
      <w:pPr>
        <w:pStyle w:val="ListParagraph"/>
        <w:ind w:left="630"/>
        <w:rPr>
          <w:color w:val="005886" w:themeColor="accent2" w:themeTint="E6"/>
          <w:sz w:val="20"/>
          <w:szCs w:val="20"/>
        </w:rPr>
      </w:pPr>
    </w:p>
    <w:p w14:paraId="282321DC" w14:textId="42A0F7F0"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5E0D1BFD" w14:textId="56BCB8FF"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w:t>
      </w:r>
      <w:r>
        <w:rPr>
          <w:color w:val="005886" w:themeColor="accent2" w:themeTint="E6"/>
          <w:sz w:val="20"/>
          <w:szCs w:val="20"/>
        </w:rPr>
        <w:t xml:space="preserve"> the </w:t>
      </w:r>
      <w:r>
        <w:rPr>
          <w:color w:val="005886" w:themeColor="accent2" w:themeTint="E6"/>
          <w:sz w:val="20"/>
          <w:szCs w:val="20"/>
        </w:rPr>
        <w:t>‘Next’ Button at the bottom of the screen</w:t>
      </w:r>
    </w:p>
    <w:p w14:paraId="3C1DA117" w14:textId="1EAED50B"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next set of </w:t>
      </w:r>
      <w:r>
        <w:rPr>
          <w:color w:val="005886" w:themeColor="accent2" w:themeTint="E6"/>
          <w:sz w:val="20"/>
          <w:szCs w:val="20"/>
        </w:rPr>
        <w:t>records should be displayed only based on the filter criteria</w:t>
      </w:r>
      <w:r>
        <w:rPr>
          <w:color w:val="005886" w:themeColor="accent2" w:themeTint="E6"/>
          <w:sz w:val="20"/>
          <w:szCs w:val="20"/>
        </w:rPr>
        <w:t>, the number of rows selected by the user.</w:t>
      </w:r>
    </w:p>
    <w:p w14:paraId="6C285613" w14:textId="77777777" w:rsidR="009D41E7" w:rsidRDefault="009D41E7" w:rsidP="009D41E7">
      <w:pPr>
        <w:pStyle w:val="ListParagraph"/>
        <w:ind w:left="630"/>
        <w:rPr>
          <w:color w:val="005886" w:themeColor="accent2" w:themeTint="E6"/>
          <w:sz w:val="20"/>
          <w:szCs w:val="20"/>
        </w:rPr>
      </w:pPr>
    </w:p>
    <w:p w14:paraId="5CE0894F" w14:textId="7777777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2D0081FA" w14:textId="77777777"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 the ‘Next’ Button at the bottom of the screen</w:t>
      </w:r>
    </w:p>
    <w:p w14:paraId="107A9C55" w14:textId="7BFD9989"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page number should be increased by ‘1’ each time the user clicks on the ‘N</w:t>
      </w:r>
      <w:r>
        <w:rPr>
          <w:color w:val="005886" w:themeColor="accent2" w:themeTint="E6"/>
          <w:sz w:val="20"/>
          <w:szCs w:val="20"/>
        </w:rPr>
        <w:t>ext</w:t>
      </w:r>
      <w:r>
        <w:rPr>
          <w:color w:val="005886" w:themeColor="accent2" w:themeTint="E6"/>
          <w:sz w:val="20"/>
          <w:szCs w:val="20"/>
        </w:rPr>
        <w:t>’ button.</w:t>
      </w:r>
    </w:p>
    <w:p w14:paraId="64EAEF84" w14:textId="77777777" w:rsidR="009D41E7" w:rsidRDefault="009D41E7" w:rsidP="009D41E7">
      <w:pPr>
        <w:pStyle w:val="ListParagraph"/>
        <w:ind w:left="630"/>
        <w:rPr>
          <w:color w:val="005886" w:themeColor="accent2" w:themeTint="E6"/>
          <w:sz w:val="20"/>
          <w:szCs w:val="20"/>
        </w:rPr>
      </w:pPr>
    </w:p>
    <w:p w14:paraId="383DE437" w14:textId="7777777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3968EA8C" w14:textId="53DE8662"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 the ‘</w:t>
      </w:r>
      <w:r>
        <w:rPr>
          <w:color w:val="005886" w:themeColor="accent2" w:themeTint="E6"/>
          <w:sz w:val="20"/>
          <w:szCs w:val="20"/>
        </w:rPr>
        <w:t>Previous</w:t>
      </w:r>
      <w:r>
        <w:rPr>
          <w:color w:val="005886" w:themeColor="accent2" w:themeTint="E6"/>
          <w:sz w:val="20"/>
          <w:szCs w:val="20"/>
        </w:rPr>
        <w:t>’ Button at the bottom of the screen</w:t>
      </w:r>
    </w:p>
    <w:p w14:paraId="08FACB2A" w14:textId="6C73C3E7"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page number should be </w:t>
      </w:r>
      <w:r>
        <w:rPr>
          <w:color w:val="005886" w:themeColor="accent2" w:themeTint="E6"/>
          <w:sz w:val="20"/>
          <w:szCs w:val="20"/>
        </w:rPr>
        <w:t>decreased</w:t>
      </w:r>
      <w:r>
        <w:rPr>
          <w:color w:val="005886" w:themeColor="accent2" w:themeTint="E6"/>
          <w:sz w:val="20"/>
          <w:szCs w:val="20"/>
        </w:rPr>
        <w:t xml:space="preserve"> by ‘1’ each time the user clicks on the ‘</w:t>
      </w:r>
      <w:r>
        <w:rPr>
          <w:color w:val="005886" w:themeColor="accent2" w:themeTint="E6"/>
          <w:sz w:val="20"/>
          <w:szCs w:val="20"/>
        </w:rPr>
        <w:t>Previous</w:t>
      </w:r>
      <w:r>
        <w:rPr>
          <w:color w:val="005886" w:themeColor="accent2" w:themeTint="E6"/>
          <w:sz w:val="20"/>
          <w:szCs w:val="20"/>
        </w:rPr>
        <w:t>’ button.</w:t>
      </w:r>
    </w:p>
    <w:p w14:paraId="2AD87581" w14:textId="77777777" w:rsidR="009D41E7" w:rsidRDefault="009D41E7" w:rsidP="009D41E7">
      <w:pPr>
        <w:pStyle w:val="ListParagraph"/>
        <w:ind w:left="630"/>
        <w:rPr>
          <w:color w:val="005886" w:themeColor="accent2" w:themeTint="E6"/>
          <w:sz w:val="20"/>
          <w:szCs w:val="20"/>
        </w:rPr>
      </w:pPr>
    </w:p>
    <w:p w14:paraId="2D237BDE" w14:textId="7777777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4553B9C8" w14:textId="30CEBF31"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w:t>
      </w:r>
      <w:r>
        <w:rPr>
          <w:color w:val="005886" w:themeColor="accent2" w:themeTint="E6"/>
          <w:sz w:val="20"/>
          <w:szCs w:val="20"/>
        </w:rPr>
        <w:t>there are no records available for the filter criteria</w:t>
      </w:r>
    </w:p>
    <w:p w14:paraId="74E578E7" w14:textId="50FF3237"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table should display no records available.</w:t>
      </w:r>
    </w:p>
    <w:p w14:paraId="61F2422D" w14:textId="77777777" w:rsidR="009D41E7" w:rsidRDefault="009D41E7" w:rsidP="009D41E7">
      <w:pPr>
        <w:pStyle w:val="ListParagraph"/>
        <w:ind w:left="630"/>
        <w:rPr>
          <w:color w:val="005886" w:themeColor="accent2" w:themeTint="E6"/>
          <w:sz w:val="20"/>
          <w:szCs w:val="20"/>
        </w:rPr>
      </w:pPr>
    </w:p>
    <w:p w14:paraId="36229004" w14:textId="7777777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66FBB5CE" w14:textId="2ADA8904"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w:t>
      </w:r>
      <w:r>
        <w:rPr>
          <w:color w:val="005886" w:themeColor="accent2" w:themeTint="E6"/>
          <w:sz w:val="20"/>
          <w:szCs w:val="20"/>
        </w:rPr>
        <w:t>there are no records available for the filter criteria</w:t>
      </w:r>
      <w:r>
        <w:rPr>
          <w:color w:val="005886" w:themeColor="accent2" w:themeTint="E6"/>
          <w:sz w:val="20"/>
          <w:szCs w:val="20"/>
        </w:rPr>
        <w:t xml:space="preserve"> after a certain limit</w:t>
      </w:r>
    </w:p>
    <w:p w14:paraId="617A7D32" w14:textId="23C4D7B1"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‘Next’ button</w:t>
      </w:r>
      <w:r>
        <w:rPr>
          <w:color w:val="005886" w:themeColor="accent2" w:themeTint="E6"/>
          <w:sz w:val="20"/>
          <w:szCs w:val="20"/>
        </w:rPr>
        <w:t xml:space="preserve"> should </w:t>
      </w:r>
      <w:r>
        <w:rPr>
          <w:color w:val="005886" w:themeColor="accent2" w:themeTint="E6"/>
          <w:sz w:val="20"/>
          <w:szCs w:val="20"/>
        </w:rPr>
        <w:t>be disabled.</w:t>
      </w:r>
    </w:p>
    <w:p w14:paraId="20C872AF" w14:textId="77777777" w:rsidR="009D41E7" w:rsidRDefault="009D41E7" w:rsidP="009D41E7">
      <w:pPr>
        <w:pStyle w:val="ListParagraph"/>
        <w:ind w:left="630"/>
        <w:rPr>
          <w:color w:val="005886" w:themeColor="accent2" w:themeTint="E6"/>
          <w:sz w:val="20"/>
          <w:szCs w:val="20"/>
        </w:rPr>
      </w:pPr>
    </w:p>
    <w:p w14:paraId="11E9D70D" w14:textId="7777777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52EBD248" w14:textId="022C2ECF"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w:t>
      </w:r>
      <w:r>
        <w:rPr>
          <w:color w:val="005886" w:themeColor="accent2" w:themeTint="E6"/>
          <w:sz w:val="20"/>
          <w:szCs w:val="20"/>
        </w:rPr>
        <w:t>there are no</w:t>
      </w:r>
      <w:r>
        <w:rPr>
          <w:color w:val="005886" w:themeColor="accent2" w:themeTint="E6"/>
          <w:sz w:val="20"/>
          <w:szCs w:val="20"/>
        </w:rPr>
        <w:t xml:space="preserve"> previous</w:t>
      </w:r>
      <w:r>
        <w:rPr>
          <w:color w:val="005886" w:themeColor="accent2" w:themeTint="E6"/>
          <w:sz w:val="20"/>
          <w:szCs w:val="20"/>
        </w:rPr>
        <w:t xml:space="preserve"> records </w:t>
      </w:r>
      <w:r>
        <w:rPr>
          <w:color w:val="005886" w:themeColor="accent2" w:themeTint="E6"/>
          <w:sz w:val="20"/>
          <w:szCs w:val="20"/>
        </w:rPr>
        <w:t>to be shown</w:t>
      </w:r>
    </w:p>
    <w:p w14:paraId="3BEEF5B7" w14:textId="6AF42B2D"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w:t>
      </w:r>
      <w:r>
        <w:rPr>
          <w:color w:val="005886" w:themeColor="accent2" w:themeTint="E6"/>
          <w:sz w:val="20"/>
          <w:szCs w:val="20"/>
        </w:rPr>
        <w:t>Previous</w:t>
      </w:r>
      <w:r>
        <w:rPr>
          <w:color w:val="005886" w:themeColor="accent2" w:themeTint="E6"/>
          <w:sz w:val="20"/>
          <w:szCs w:val="20"/>
        </w:rPr>
        <w:t>’ button should be disabled.</w:t>
      </w:r>
    </w:p>
    <w:p w14:paraId="0B1F6F08" w14:textId="77777777" w:rsidR="009D41E7" w:rsidRDefault="009D41E7" w:rsidP="009D41E7">
      <w:pPr>
        <w:pStyle w:val="ListParagraph"/>
        <w:ind w:left="630"/>
        <w:rPr>
          <w:color w:val="005886" w:themeColor="accent2" w:themeTint="E6"/>
          <w:sz w:val="20"/>
          <w:szCs w:val="20"/>
        </w:rPr>
      </w:pPr>
    </w:p>
    <w:p w14:paraId="6E33F25A" w14:textId="023B4538"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w:t>
      </w:r>
      <w:r>
        <w:rPr>
          <w:color w:val="005886" w:themeColor="accent2" w:themeTint="E6"/>
          <w:sz w:val="20"/>
          <w:szCs w:val="20"/>
        </w:rPr>
        <w:t xml:space="preserve">selects a record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r w:rsidRPr="006B1AAB">
        <w:rPr>
          <w:color w:val="005886" w:themeColor="accent2" w:themeTint="E6"/>
          <w:sz w:val="20"/>
          <w:szCs w:val="20"/>
        </w:rPr>
        <w:t>page</w:t>
      </w:r>
      <w:r>
        <w:rPr>
          <w:color w:val="005886" w:themeColor="accent2" w:themeTint="E6"/>
          <w:sz w:val="20"/>
          <w:szCs w:val="20"/>
        </w:rPr>
        <w:t xml:space="preserve"> based on certain filter </w:t>
      </w:r>
      <w:proofErr w:type="gramStart"/>
      <w:r>
        <w:rPr>
          <w:color w:val="005886" w:themeColor="accent2" w:themeTint="E6"/>
          <w:sz w:val="20"/>
          <w:szCs w:val="20"/>
        </w:rPr>
        <w:t>criteria</w:t>
      </w:r>
      <w:proofErr w:type="gramEnd"/>
    </w:p>
    <w:p w14:paraId="4F2DE85F" w14:textId="2DD8948A" w:rsidR="009D41E7" w:rsidRPr="009D41E7" w:rsidRDefault="009D41E7" w:rsidP="009D41E7">
      <w:pPr>
        <w:pStyle w:val="ListParagraph"/>
        <w:ind w:left="630"/>
        <w:rPr>
          <w:color w:val="005886" w:themeColor="accent2" w:themeTint="E6"/>
          <w:sz w:val="20"/>
          <w:szCs w:val="20"/>
        </w:rPr>
      </w:pPr>
      <w:r>
        <w:rPr>
          <w:color w:val="005886" w:themeColor="accent2" w:themeTint="E6"/>
          <w:sz w:val="20"/>
          <w:szCs w:val="20"/>
        </w:rPr>
        <w:t xml:space="preserve">When user </w:t>
      </w:r>
      <w:r>
        <w:rPr>
          <w:color w:val="005886" w:themeColor="accent2" w:themeTint="E6"/>
          <w:sz w:val="20"/>
          <w:szCs w:val="20"/>
        </w:rPr>
        <w:t>clicks on ‘Cancel’ button on the top right corner of the table</w:t>
      </w:r>
    </w:p>
    <w:p w14:paraId="244BBEDD" w14:textId="5C09A1FE" w:rsidR="009D41E7" w:rsidRDefault="009D41E7" w:rsidP="009D41E7">
      <w:pPr>
        <w:pStyle w:val="ListParagraph"/>
        <w:ind w:left="630"/>
        <w:rPr>
          <w:color w:val="005886" w:themeColor="accent2" w:themeTint="E6"/>
          <w:sz w:val="20"/>
          <w:szCs w:val="20"/>
        </w:rPr>
      </w:pPr>
      <w:r>
        <w:rPr>
          <w:color w:val="005886" w:themeColor="accent2" w:themeTint="E6"/>
          <w:sz w:val="20"/>
          <w:szCs w:val="20"/>
        </w:rPr>
        <w:t>Then</w:t>
      </w:r>
      <w:r w:rsidRPr="006B1AAB">
        <w:rPr>
          <w:color w:val="005886" w:themeColor="accent2" w:themeTint="E6"/>
          <w:sz w:val="20"/>
          <w:szCs w:val="20"/>
        </w:rPr>
        <w:t xml:space="preserve"> </w:t>
      </w:r>
      <w:r>
        <w:rPr>
          <w:color w:val="005886" w:themeColor="accent2" w:themeTint="E6"/>
          <w:sz w:val="20"/>
          <w:szCs w:val="20"/>
        </w:rPr>
        <w:t>the selected record should be unselected.</w:t>
      </w:r>
    </w:p>
    <w:p w14:paraId="355A8F34" w14:textId="77777777" w:rsidR="009D41E7" w:rsidRPr="009D41E7" w:rsidRDefault="009D41E7" w:rsidP="009D41E7">
      <w:pPr>
        <w:pStyle w:val="ListParagraph"/>
        <w:ind w:left="630"/>
        <w:rPr>
          <w:color w:val="005886" w:themeColor="accent2" w:themeTint="E6"/>
          <w:sz w:val="20"/>
          <w:szCs w:val="20"/>
        </w:rPr>
      </w:pPr>
    </w:p>
    <w:p w14:paraId="59763342" w14:textId="09D6BAF8"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navigates to the </w:t>
      </w:r>
      <w:r w:rsidR="009D41E7">
        <w:rPr>
          <w:color w:val="005886" w:themeColor="accent2" w:themeTint="E6"/>
          <w:sz w:val="20"/>
          <w:szCs w:val="20"/>
        </w:rPr>
        <w:t>‘E</w:t>
      </w:r>
      <w:r w:rsidR="009D41E7" w:rsidRPr="006B1AAB">
        <w:rPr>
          <w:color w:val="005886" w:themeColor="accent2" w:themeTint="E6"/>
          <w:sz w:val="20"/>
          <w:szCs w:val="20"/>
        </w:rPr>
        <w:t>quipment</w:t>
      </w:r>
      <w:r w:rsidR="009D41E7">
        <w:rPr>
          <w:color w:val="005886" w:themeColor="accent2" w:themeTint="E6"/>
          <w:sz w:val="20"/>
          <w:szCs w:val="20"/>
        </w:rPr>
        <w:t>’</w:t>
      </w:r>
      <w:r w:rsidR="009D41E7">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26995CF2" w14:textId="287DA9E2" w:rsidR="006B1AAB" w:rsidRPr="006B1AAB" w:rsidRDefault="006B1AAB" w:rsidP="009D41E7">
      <w:pPr>
        <w:pStyle w:val="ListParagraph"/>
        <w:tabs>
          <w:tab w:val="left" w:pos="5972"/>
        </w:tabs>
        <w:ind w:left="630"/>
        <w:rPr>
          <w:color w:val="005886" w:themeColor="accent2" w:themeTint="E6"/>
          <w:sz w:val="20"/>
          <w:szCs w:val="20"/>
        </w:rPr>
      </w:pPr>
      <w:r w:rsidRPr="006B1AAB">
        <w:rPr>
          <w:color w:val="005886" w:themeColor="accent2" w:themeTint="E6"/>
          <w:sz w:val="20"/>
          <w:szCs w:val="20"/>
        </w:rPr>
        <w:t>When a user select</w:t>
      </w:r>
      <w:r>
        <w:rPr>
          <w:color w:val="005886" w:themeColor="accent2" w:themeTint="E6"/>
          <w:sz w:val="20"/>
          <w:szCs w:val="20"/>
        </w:rPr>
        <w:t xml:space="preserve">s </w:t>
      </w:r>
      <w:r>
        <w:rPr>
          <w:color w:val="005886" w:themeColor="accent2" w:themeTint="E6"/>
          <w:sz w:val="20"/>
          <w:szCs w:val="20"/>
        </w:rPr>
        <w:t>some</w:t>
      </w:r>
      <w:r>
        <w:rPr>
          <w:color w:val="005886" w:themeColor="accent2" w:themeTint="E6"/>
          <w:sz w:val="20"/>
          <w:szCs w:val="20"/>
        </w:rPr>
        <w:t xml:space="preserve"> filter criteria</w:t>
      </w:r>
      <w:r w:rsidR="009D41E7">
        <w:rPr>
          <w:color w:val="005886" w:themeColor="accent2" w:themeTint="E6"/>
          <w:sz w:val="20"/>
          <w:szCs w:val="20"/>
        </w:rPr>
        <w:tab/>
      </w:r>
    </w:p>
    <w:p w14:paraId="648F6DF4" w14:textId="77777777"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And</w:t>
      </w:r>
    </w:p>
    <w:p w14:paraId="6D7A12C3" w14:textId="77777777"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When a user clicks on “</w:t>
      </w:r>
      <w:r>
        <w:rPr>
          <w:color w:val="005886" w:themeColor="accent2" w:themeTint="E6"/>
          <w:sz w:val="20"/>
          <w:szCs w:val="20"/>
        </w:rPr>
        <w:t>Apply</w:t>
      </w:r>
      <w:r w:rsidRPr="006B1AAB">
        <w:rPr>
          <w:color w:val="005886" w:themeColor="accent2" w:themeTint="E6"/>
          <w:sz w:val="20"/>
          <w:szCs w:val="20"/>
        </w:rPr>
        <w:t>”</w:t>
      </w:r>
    </w:p>
    <w:p w14:paraId="28AB94BF" w14:textId="32E11998" w:rsid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records should </w:t>
      </w:r>
      <w:r>
        <w:rPr>
          <w:color w:val="005886" w:themeColor="accent2" w:themeTint="E6"/>
          <w:sz w:val="20"/>
          <w:szCs w:val="20"/>
        </w:rPr>
        <w:t xml:space="preserve">not </w:t>
      </w:r>
      <w:r>
        <w:rPr>
          <w:color w:val="005886" w:themeColor="accent2" w:themeTint="E6"/>
          <w:sz w:val="20"/>
          <w:szCs w:val="20"/>
        </w:rPr>
        <w:t xml:space="preserve">be displayed </w:t>
      </w:r>
      <w:r>
        <w:rPr>
          <w:color w:val="005886" w:themeColor="accent2" w:themeTint="E6"/>
          <w:sz w:val="20"/>
          <w:szCs w:val="20"/>
        </w:rPr>
        <w:t xml:space="preserve">if </w:t>
      </w:r>
      <w:r w:rsidR="009D41E7">
        <w:rPr>
          <w:color w:val="005886" w:themeColor="accent2" w:themeTint="E6"/>
          <w:sz w:val="20"/>
          <w:szCs w:val="20"/>
        </w:rPr>
        <w:t xml:space="preserve">any of </w:t>
      </w:r>
      <w:r>
        <w:rPr>
          <w:color w:val="005886" w:themeColor="accent2" w:themeTint="E6"/>
          <w:sz w:val="20"/>
          <w:szCs w:val="20"/>
        </w:rPr>
        <w:t>the mandatory field(s) are left blank</w:t>
      </w:r>
    </w:p>
    <w:p w14:paraId="14ED10A6" w14:textId="77777777" w:rsidR="006B1AAB" w:rsidRDefault="006B1AAB" w:rsidP="006B1AAB">
      <w:pPr>
        <w:pStyle w:val="ListParagraph"/>
        <w:ind w:left="630"/>
        <w:rPr>
          <w:color w:val="005886" w:themeColor="accent2" w:themeTint="E6"/>
          <w:sz w:val="20"/>
          <w:szCs w:val="20"/>
        </w:rPr>
      </w:pPr>
    </w:p>
    <w:p w14:paraId="745CB806" w14:textId="77777777"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navigates to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240CA38F" w14:textId="77777777"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When a user select</w:t>
      </w:r>
      <w:r>
        <w:rPr>
          <w:color w:val="005886" w:themeColor="accent2" w:themeTint="E6"/>
          <w:sz w:val="20"/>
          <w:szCs w:val="20"/>
        </w:rPr>
        <w:t>s the filter criteria</w:t>
      </w:r>
    </w:p>
    <w:p w14:paraId="13EB75A6" w14:textId="77777777"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And</w:t>
      </w:r>
    </w:p>
    <w:p w14:paraId="4B0D2CD5" w14:textId="0514C742"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When a user clicks on “</w:t>
      </w:r>
      <w:r>
        <w:rPr>
          <w:color w:val="005886" w:themeColor="accent2" w:themeTint="E6"/>
          <w:sz w:val="20"/>
          <w:szCs w:val="20"/>
        </w:rPr>
        <w:t>Cancel</w:t>
      </w:r>
      <w:r w:rsidRPr="006B1AAB">
        <w:rPr>
          <w:color w:val="005886" w:themeColor="accent2" w:themeTint="E6"/>
          <w:sz w:val="20"/>
          <w:szCs w:val="20"/>
        </w:rPr>
        <w:t>”</w:t>
      </w:r>
    </w:p>
    <w:p w14:paraId="537DC4D0" w14:textId="72931AB5"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criteria entered by the user should be removed/reset to blank.</w:t>
      </w:r>
    </w:p>
    <w:p w14:paraId="757D19F1" w14:textId="77777777" w:rsidR="009D41E7" w:rsidRDefault="009D41E7" w:rsidP="009D41E7">
      <w:pPr>
        <w:pStyle w:val="ListParagraph"/>
        <w:ind w:left="630"/>
        <w:rPr>
          <w:color w:val="005886" w:themeColor="accent2" w:themeTint="E6"/>
          <w:sz w:val="20"/>
          <w:szCs w:val="20"/>
        </w:rPr>
      </w:pPr>
    </w:p>
    <w:p w14:paraId="01406552" w14:textId="7777777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146B5518" w14:textId="6DF9ED28"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user selects a record from the applied filter criteria</w:t>
      </w:r>
    </w:p>
    <w:p w14:paraId="6E45CF19" w14:textId="55ECFB25" w:rsidR="009D41E7" w:rsidRPr="006B1AAB" w:rsidRDefault="009D41E7" w:rsidP="009D41E7">
      <w:pPr>
        <w:pStyle w:val="ListParagraph"/>
        <w:ind w:left="630"/>
        <w:rPr>
          <w:color w:val="005886" w:themeColor="accent2" w:themeTint="E6"/>
          <w:sz w:val="20"/>
          <w:szCs w:val="20"/>
        </w:rPr>
      </w:pPr>
      <w:r>
        <w:rPr>
          <w:color w:val="005886" w:themeColor="accent2" w:themeTint="E6"/>
          <w:sz w:val="20"/>
          <w:szCs w:val="20"/>
        </w:rPr>
        <w:lastRenderedPageBreak/>
        <w:t>And</w:t>
      </w:r>
    </w:p>
    <w:p w14:paraId="35B8D79A" w14:textId="64112462"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 ‘</w:t>
      </w:r>
      <w:r w:rsidRPr="006B1AAB">
        <w:rPr>
          <w:color w:val="005886" w:themeColor="accent2" w:themeTint="E6"/>
          <w:sz w:val="20"/>
          <w:szCs w:val="20"/>
        </w:rPr>
        <w:t xml:space="preserve">Update </w:t>
      </w:r>
      <w:r>
        <w:rPr>
          <w:color w:val="005886" w:themeColor="accent2" w:themeTint="E6"/>
          <w:sz w:val="20"/>
          <w:szCs w:val="20"/>
        </w:rPr>
        <w:t xml:space="preserve">Transport </w:t>
      </w:r>
      <w:r w:rsidRPr="006B1AAB">
        <w:rPr>
          <w:color w:val="005886" w:themeColor="accent2" w:themeTint="E6"/>
          <w:sz w:val="20"/>
          <w:szCs w:val="20"/>
        </w:rPr>
        <w:t>details</w:t>
      </w:r>
      <w:r>
        <w:rPr>
          <w:color w:val="005886" w:themeColor="accent2" w:themeTint="E6"/>
          <w:sz w:val="20"/>
          <w:szCs w:val="20"/>
        </w:rPr>
        <w:t>’ button</w:t>
      </w:r>
    </w:p>
    <w:p w14:paraId="0F3401AB" w14:textId="2D9E1CBB"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user should be </w:t>
      </w:r>
      <w:r>
        <w:rPr>
          <w:color w:val="005886" w:themeColor="accent2" w:themeTint="E6"/>
          <w:sz w:val="20"/>
          <w:szCs w:val="20"/>
        </w:rPr>
        <w:t>navigated to the Update Transport details page without any issues</w:t>
      </w:r>
      <w:r>
        <w:rPr>
          <w:color w:val="005886" w:themeColor="accent2" w:themeTint="E6"/>
          <w:sz w:val="20"/>
          <w:szCs w:val="20"/>
        </w:rPr>
        <w:t>.</w:t>
      </w:r>
    </w:p>
    <w:p w14:paraId="057EC493" w14:textId="77777777" w:rsidR="009D41E7" w:rsidRDefault="009D41E7" w:rsidP="009D41E7">
      <w:pPr>
        <w:pStyle w:val="ListParagraph"/>
        <w:ind w:left="630"/>
        <w:rPr>
          <w:color w:val="005886" w:themeColor="accent2" w:themeTint="E6"/>
          <w:sz w:val="20"/>
          <w:szCs w:val="20"/>
        </w:rPr>
      </w:pPr>
    </w:p>
    <w:p w14:paraId="1E7B9E88" w14:textId="7777777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4896DA93"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user selects a record from the applied filter criteria</w:t>
      </w:r>
    </w:p>
    <w:p w14:paraId="5E4C1EB4" w14:textId="77777777" w:rsidR="009D41E7" w:rsidRPr="006B1AAB" w:rsidRDefault="009D41E7" w:rsidP="009D41E7">
      <w:pPr>
        <w:pStyle w:val="ListParagraph"/>
        <w:ind w:left="630"/>
        <w:rPr>
          <w:color w:val="005886" w:themeColor="accent2" w:themeTint="E6"/>
          <w:sz w:val="20"/>
          <w:szCs w:val="20"/>
        </w:rPr>
      </w:pPr>
      <w:r>
        <w:rPr>
          <w:color w:val="005886" w:themeColor="accent2" w:themeTint="E6"/>
          <w:sz w:val="20"/>
          <w:szCs w:val="20"/>
        </w:rPr>
        <w:t>And</w:t>
      </w:r>
    </w:p>
    <w:p w14:paraId="2942CF69" w14:textId="2AF2993B"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 ‘</w:t>
      </w:r>
      <w:r w:rsidRPr="006B1AAB">
        <w:rPr>
          <w:color w:val="005886" w:themeColor="accent2" w:themeTint="E6"/>
          <w:sz w:val="20"/>
          <w:szCs w:val="20"/>
        </w:rPr>
        <w:t xml:space="preserve">Update </w:t>
      </w:r>
      <w:r>
        <w:rPr>
          <w:color w:val="005886" w:themeColor="accent2" w:themeTint="E6"/>
          <w:sz w:val="20"/>
          <w:szCs w:val="20"/>
        </w:rPr>
        <w:t>D&amp;D</w:t>
      </w:r>
      <w:r>
        <w:rPr>
          <w:color w:val="005886" w:themeColor="accent2" w:themeTint="E6"/>
          <w:sz w:val="20"/>
          <w:szCs w:val="20"/>
        </w:rPr>
        <w:t xml:space="preserve"> </w:t>
      </w:r>
      <w:r w:rsidRPr="006B1AAB">
        <w:rPr>
          <w:color w:val="005886" w:themeColor="accent2" w:themeTint="E6"/>
          <w:sz w:val="20"/>
          <w:szCs w:val="20"/>
        </w:rPr>
        <w:t>details</w:t>
      </w:r>
      <w:r>
        <w:rPr>
          <w:color w:val="005886" w:themeColor="accent2" w:themeTint="E6"/>
          <w:sz w:val="20"/>
          <w:szCs w:val="20"/>
        </w:rPr>
        <w:t>’ button</w:t>
      </w:r>
    </w:p>
    <w:p w14:paraId="6D79CA8F" w14:textId="3F3D777C"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user should be navigated to the </w:t>
      </w:r>
      <w:r w:rsidRPr="006B1AAB">
        <w:rPr>
          <w:color w:val="005886" w:themeColor="accent2" w:themeTint="E6"/>
          <w:sz w:val="20"/>
          <w:szCs w:val="20"/>
        </w:rPr>
        <w:t xml:space="preserve">Update </w:t>
      </w:r>
      <w:r>
        <w:rPr>
          <w:color w:val="005886" w:themeColor="accent2" w:themeTint="E6"/>
          <w:sz w:val="20"/>
          <w:szCs w:val="20"/>
        </w:rPr>
        <w:t xml:space="preserve">D&amp;D </w:t>
      </w:r>
      <w:r w:rsidRPr="006B1AAB">
        <w:rPr>
          <w:color w:val="005886" w:themeColor="accent2" w:themeTint="E6"/>
          <w:sz w:val="20"/>
          <w:szCs w:val="20"/>
        </w:rPr>
        <w:t>details</w:t>
      </w:r>
      <w:r>
        <w:rPr>
          <w:color w:val="005886" w:themeColor="accent2" w:themeTint="E6"/>
          <w:sz w:val="20"/>
          <w:szCs w:val="20"/>
        </w:rPr>
        <w:t xml:space="preserve"> page without any issues.</w:t>
      </w:r>
    </w:p>
    <w:p w14:paraId="6F4DAF2E" w14:textId="77777777" w:rsidR="009D41E7" w:rsidRDefault="009D41E7" w:rsidP="009D41E7">
      <w:pPr>
        <w:pStyle w:val="ListParagraph"/>
        <w:ind w:left="630"/>
        <w:rPr>
          <w:color w:val="005886" w:themeColor="accent2" w:themeTint="E6"/>
          <w:sz w:val="20"/>
          <w:szCs w:val="20"/>
        </w:rPr>
      </w:pPr>
    </w:p>
    <w:p w14:paraId="077D938A" w14:textId="7777777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04782700" w14:textId="0C39FBAE"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w:t>
      </w:r>
      <w:r>
        <w:rPr>
          <w:color w:val="005886" w:themeColor="accent2" w:themeTint="E6"/>
          <w:sz w:val="20"/>
          <w:szCs w:val="20"/>
        </w:rPr>
        <w:t xml:space="preserve"> a</w:t>
      </w:r>
      <w:r>
        <w:rPr>
          <w:color w:val="005886" w:themeColor="accent2" w:themeTint="E6"/>
          <w:sz w:val="20"/>
          <w:szCs w:val="20"/>
        </w:rPr>
        <w:t xml:space="preserve"> user </w:t>
      </w:r>
      <w:r>
        <w:rPr>
          <w:color w:val="005886" w:themeColor="accent2" w:themeTint="E6"/>
          <w:sz w:val="20"/>
          <w:szCs w:val="20"/>
        </w:rPr>
        <w:t xml:space="preserve">does not </w:t>
      </w:r>
      <w:r>
        <w:rPr>
          <w:color w:val="005886" w:themeColor="accent2" w:themeTint="E6"/>
          <w:sz w:val="20"/>
          <w:szCs w:val="20"/>
        </w:rPr>
        <w:t>select a</w:t>
      </w:r>
      <w:r>
        <w:rPr>
          <w:color w:val="005886" w:themeColor="accent2" w:themeTint="E6"/>
          <w:sz w:val="20"/>
          <w:szCs w:val="20"/>
        </w:rPr>
        <w:t>ny</w:t>
      </w:r>
      <w:r>
        <w:rPr>
          <w:color w:val="005886" w:themeColor="accent2" w:themeTint="E6"/>
          <w:sz w:val="20"/>
          <w:szCs w:val="20"/>
        </w:rPr>
        <w:t xml:space="preserve"> record from the applied filter criteria</w:t>
      </w:r>
    </w:p>
    <w:p w14:paraId="645958AD" w14:textId="09D18799"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user should </w:t>
      </w:r>
      <w:r>
        <w:rPr>
          <w:color w:val="005886" w:themeColor="accent2" w:themeTint="E6"/>
          <w:sz w:val="20"/>
          <w:szCs w:val="20"/>
        </w:rPr>
        <w:t xml:space="preserve">either </w:t>
      </w:r>
      <w:r>
        <w:rPr>
          <w:color w:val="005886" w:themeColor="accent2" w:themeTint="E6"/>
          <w:sz w:val="20"/>
          <w:szCs w:val="20"/>
        </w:rPr>
        <w:t>be</w:t>
      </w:r>
      <w:r>
        <w:rPr>
          <w:color w:val="005886" w:themeColor="accent2" w:themeTint="E6"/>
          <w:sz w:val="20"/>
          <w:szCs w:val="20"/>
        </w:rPr>
        <w:t xml:space="preserve"> prompted to select a record to </w:t>
      </w:r>
      <w:proofErr w:type="gramStart"/>
      <w:r>
        <w:rPr>
          <w:color w:val="005886" w:themeColor="accent2" w:themeTint="E6"/>
          <w:sz w:val="20"/>
          <w:szCs w:val="20"/>
        </w:rPr>
        <w:t>update</w:t>
      </w:r>
      <w:proofErr w:type="gramEnd"/>
      <w:r>
        <w:rPr>
          <w:color w:val="005886" w:themeColor="accent2" w:themeTint="E6"/>
          <w:sz w:val="20"/>
          <w:szCs w:val="20"/>
        </w:rPr>
        <w:t xml:space="preserve"> or the ‘update’ options should be</w:t>
      </w:r>
      <w:r>
        <w:rPr>
          <w:color w:val="005886" w:themeColor="accent2" w:themeTint="E6"/>
          <w:sz w:val="20"/>
          <w:szCs w:val="20"/>
        </w:rPr>
        <w:t xml:space="preserve"> </w:t>
      </w:r>
      <w:r>
        <w:rPr>
          <w:color w:val="005886" w:themeColor="accent2" w:themeTint="E6"/>
          <w:sz w:val="20"/>
          <w:szCs w:val="20"/>
        </w:rPr>
        <w:t>disabled</w:t>
      </w:r>
      <w:r>
        <w:rPr>
          <w:color w:val="005886" w:themeColor="accent2" w:themeTint="E6"/>
          <w:sz w:val="20"/>
          <w:szCs w:val="20"/>
        </w:rPr>
        <w:t>.</w:t>
      </w:r>
    </w:p>
    <w:p w14:paraId="779D573D" w14:textId="77777777" w:rsidR="009D41E7" w:rsidRDefault="009D41E7" w:rsidP="006B1AAB">
      <w:pPr>
        <w:pStyle w:val="ListParagraph"/>
        <w:ind w:left="630"/>
        <w:rPr>
          <w:color w:val="005886" w:themeColor="accent2" w:themeTint="E6"/>
          <w:sz w:val="20"/>
          <w:szCs w:val="20"/>
        </w:rPr>
      </w:pPr>
    </w:p>
    <w:p w14:paraId="3D772A89" w14:textId="7777777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38407F27"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user selects a record from the applied filter criteria</w:t>
      </w:r>
    </w:p>
    <w:p w14:paraId="1D5ACDBE" w14:textId="77777777" w:rsidR="009D41E7" w:rsidRPr="006B1AAB" w:rsidRDefault="009D41E7" w:rsidP="009D41E7">
      <w:pPr>
        <w:pStyle w:val="ListParagraph"/>
        <w:ind w:left="630"/>
        <w:rPr>
          <w:color w:val="005886" w:themeColor="accent2" w:themeTint="E6"/>
          <w:sz w:val="20"/>
          <w:szCs w:val="20"/>
        </w:rPr>
      </w:pPr>
      <w:r>
        <w:rPr>
          <w:color w:val="005886" w:themeColor="accent2" w:themeTint="E6"/>
          <w:sz w:val="20"/>
          <w:szCs w:val="20"/>
        </w:rPr>
        <w:t>And</w:t>
      </w:r>
    </w:p>
    <w:p w14:paraId="3F93ABF2" w14:textId="06A9C230"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 ‘</w:t>
      </w:r>
      <w:r w:rsidRPr="006B1AAB">
        <w:rPr>
          <w:color w:val="005886" w:themeColor="accent2" w:themeTint="E6"/>
          <w:sz w:val="20"/>
          <w:szCs w:val="20"/>
        </w:rPr>
        <w:t>Update final delivery details</w:t>
      </w:r>
      <w:r>
        <w:rPr>
          <w:color w:val="005886" w:themeColor="accent2" w:themeTint="E6"/>
          <w:sz w:val="20"/>
          <w:szCs w:val="20"/>
        </w:rPr>
        <w:t>’ button</w:t>
      </w:r>
    </w:p>
    <w:p w14:paraId="7DDF034D" w14:textId="53A9752E"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user should be navigated to the </w:t>
      </w:r>
      <w:r w:rsidRPr="006B1AAB">
        <w:rPr>
          <w:color w:val="005886" w:themeColor="accent2" w:themeTint="E6"/>
          <w:sz w:val="20"/>
          <w:szCs w:val="20"/>
        </w:rPr>
        <w:t>Update final delivery details</w:t>
      </w:r>
      <w:r>
        <w:rPr>
          <w:color w:val="005886" w:themeColor="accent2" w:themeTint="E6"/>
          <w:sz w:val="20"/>
          <w:szCs w:val="20"/>
        </w:rPr>
        <w:t xml:space="preserve"> page</w:t>
      </w:r>
      <w:r>
        <w:rPr>
          <w:color w:val="005886" w:themeColor="accent2" w:themeTint="E6"/>
          <w:sz w:val="20"/>
          <w:szCs w:val="20"/>
        </w:rPr>
        <w:t xml:space="preserve"> without any issues.</w:t>
      </w:r>
    </w:p>
    <w:p w14:paraId="27D9B920" w14:textId="77777777" w:rsidR="009D41E7" w:rsidRDefault="009D41E7" w:rsidP="009D41E7">
      <w:pPr>
        <w:pStyle w:val="ListParagraph"/>
        <w:ind w:left="630"/>
        <w:rPr>
          <w:color w:val="005886" w:themeColor="accent2" w:themeTint="E6"/>
          <w:sz w:val="20"/>
          <w:szCs w:val="20"/>
        </w:rPr>
      </w:pPr>
    </w:p>
    <w:p w14:paraId="2BA08BB5"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 xml:space="preserve">Given the user successfully navigates to the </w:t>
      </w:r>
      <w:r w:rsidRPr="006B1AAB">
        <w:rPr>
          <w:color w:val="005886" w:themeColor="accent2" w:themeTint="E6"/>
          <w:sz w:val="20"/>
          <w:szCs w:val="20"/>
        </w:rPr>
        <w:t xml:space="preserve">“Update final delivery details” </w:t>
      </w:r>
      <w:proofErr w:type="gramStart"/>
      <w:r w:rsidRPr="006B1AAB">
        <w:rPr>
          <w:color w:val="005886" w:themeColor="accent2" w:themeTint="E6"/>
          <w:sz w:val="20"/>
          <w:szCs w:val="20"/>
        </w:rPr>
        <w:t>page</w:t>
      </w:r>
      <w:proofErr w:type="gramEnd"/>
    </w:p>
    <w:p w14:paraId="11DCF8FF"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a user selects a record from the set of records</w:t>
      </w:r>
    </w:p>
    <w:p w14:paraId="7CACF26B" w14:textId="0E9A92FE" w:rsidR="009D41E7" w:rsidRDefault="009D41E7" w:rsidP="009D41E7">
      <w:pPr>
        <w:pStyle w:val="ListParagraph"/>
        <w:ind w:left="630"/>
        <w:rPr>
          <w:color w:val="005886" w:themeColor="accent2" w:themeTint="E6"/>
          <w:sz w:val="20"/>
          <w:szCs w:val="20"/>
        </w:rPr>
      </w:pPr>
      <w:r>
        <w:rPr>
          <w:color w:val="005886" w:themeColor="accent2" w:themeTint="E6"/>
          <w:sz w:val="20"/>
          <w:szCs w:val="20"/>
        </w:rPr>
        <w:t>And</w:t>
      </w:r>
    </w:p>
    <w:p w14:paraId="2FE21516" w14:textId="77777777" w:rsidR="009D41E7" w:rsidRPr="009D41E7" w:rsidRDefault="009D41E7" w:rsidP="009D41E7">
      <w:pPr>
        <w:pStyle w:val="ListParagraph"/>
        <w:ind w:left="630"/>
        <w:rPr>
          <w:color w:val="005886" w:themeColor="accent2" w:themeTint="E6"/>
          <w:sz w:val="20"/>
          <w:szCs w:val="20"/>
        </w:rPr>
      </w:pPr>
      <w:r>
        <w:rPr>
          <w:color w:val="005886" w:themeColor="accent2" w:themeTint="E6"/>
          <w:sz w:val="20"/>
          <w:szCs w:val="20"/>
        </w:rPr>
        <w:t>When user clicks on ‘Cancel’ button on the top right corner of the table</w:t>
      </w:r>
    </w:p>
    <w:p w14:paraId="0F4FC3B0"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Then</w:t>
      </w:r>
      <w:r w:rsidRPr="006B1AAB">
        <w:rPr>
          <w:color w:val="005886" w:themeColor="accent2" w:themeTint="E6"/>
          <w:sz w:val="20"/>
          <w:szCs w:val="20"/>
        </w:rPr>
        <w:t xml:space="preserve"> </w:t>
      </w:r>
      <w:r>
        <w:rPr>
          <w:color w:val="005886" w:themeColor="accent2" w:themeTint="E6"/>
          <w:sz w:val="20"/>
          <w:szCs w:val="20"/>
        </w:rPr>
        <w:t>the selected record should be unselected.</w:t>
      </w:r>
    </w:p>
    <w:p w14:paraId="48E28191" w14:textId="77777777" w:rsidR="009D41E7" w:rsidRDefault="009D41E7" w:rsidP="009D41E7">
      <w:pPr>
        <w:pStyle w:val="ListParagraph"/>
        <w:ind w:left="630"/>
        <w:rPr>
          <w:color w:val="005886" w:themeColor="accent2" w:themeTint="E6"/>
          <w:sz w:val="20"/>
          <w:szCs w:val="20"/>
        </w:rPr>
      </w:pPr>
    </w:p>
    <w:p w14:paraId="7BC82065" w14:textId="7777777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478FBC73"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user selects a record from the applied filter criteria</w:t>
      </w:r>
    </w:p>
    <w:p w14:paraId="703D680F" w14:textId="77777777" w:rsidR="009D41E7" w:rsidRPr="006B1AAB" w:rsidRDefault="009D41E7" w:rsidP="009D41E7">
      <w:pPr>
        <w:pStyle w:val="ListParagraph"/>
        <w:ind w:left="630"/>
        <w:rPr>
          <w:color w:val="005886" w:themeColor="accent2" w:themeTint="E6"/>
          <w:sz w:val="20"/>
          <w:szCs w:val="20"/>
        </w:rPr>
      </w:pPr>
      <w:r>
        <w:rPr>
          <w:color w:val="005886" w:themeColor="accent2" w:themeTint="E6"/>
          <w:sz w:val="20"/>
          <w:szCs w:val="20"/>
        </w:rPr>
        <w:t>And</w:t>
      </w:r>
    </w:p>
    <w:p w14:paraId="7ECDF0F2" w14:textId="77777777"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 ‘</w:t>
      </w:r>
      <w:r w:rsidRPr="006B1AAB">
        <w:rPr>
          <w:color w:val="005886" w:themeColor="accent2" w:themeTint="E6"/>
          <w:sz w:val="20"/>
          <w:szCs w:val="20"/>
        </w:rPr>
        <w:t>Update final delivery details</w:t>
      </w:r>
      <w:r>
        <w:rPr>
          <w:color w:val="005886" w:themeColor="accent2" w:themeTint="E6"/>
          <w:sz w:val="20"/>
          <w:szCs w:val="20"/>
        </w:rPr>
        <w:t>’ button</w:t>
      </w:r>
    </w:p>
    <w:p w14:paraId="3DA16A87" w14:textId="77777777"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user should be navigated to the </w:t>
      </w:r>
      <w:r w:rsidRPr="006B1AAB">
        <w:rPr>
          <w:color w:val="005886" w:themeColor="accent2" w:themeTint="E6"/>
          <w:sz w:val="20"/>
          <w:szCs w:val="20"/>
        </w:rPr>
        <w:t>Update final delivery details</w:t>
      </w:r>
      <w:r>
        <w:rPr>
          <w:color w:val="005886" w:themeColor="accent2" w:themeTint="E6"/>
          <w:sz w:val="20"/>
          <w:szCs w:val="20"/>
        </w:rPr>
        <w:t xml:space="preserve"> page without any issues.</w:t>
      </w:r>
    </w:p>
    <w:p w14:paraId="48979F53" w14:textId="77777777" w:rsidR="009D41E7" w:rsidRDefault="009D41E7" w:rsidP="009D41E7">
      <w:pPr>
        <w:pStyle w:val="ListParagraph"/>
        <w:ind w:left="630"/>
        <w:rPr>
          <w:color w:val="005886" w:themeColor="accent2" w:themeTint="E6"/>
          <w:sz w:val="20"/>
          <w:szCs w:val="20"/>
        </w:rPr>
      </w:pPr>
    </w:p>
    <w:p w14:paraId="7C7CCE29"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 xml:space="preserve">Given the user successfully navigates to the </w:t>
      </w:r>
      <w:r w:rsidRPr="006B1AAB">
        <w:rPr>
          <w:color w:val="005886" w:themeColor="accent2" w:themeTint="E6"/>
          <w:sz w:val="20"/>
          <w:szCs w:val="20"/>
        </w:rPr>
        <w:t xml:space="preserve">“Update final delivery details” </w:t>
      </w:r>
      <w:proofErr w:type="gramStart"/>
      <w:r w:rsidRPr="006B1AAB">
        <w:rPr>
          <w:color w:val="005886" w:themeColor="accent2" w:themeTint="E6"/>
          <w:sz w:val="20"/>
          <w:szCs w:val="20"/>
        </w:rPr>
        <w:t>page</w:t>
      </w:r>
      <w:proofErr w:type="gramEnd"/>
    </w:p>
    <w:p w14:paraId="0182CC4C" w14:textId="2357018D"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a user clicks on the ‘Expand All’ option</w:t>
      </w:r>
    </w:p>
    <w:p w14:paraId="7436058D" w14:textId="3797EA3C" w:rsidR="009D41E7" w:rsidRPr="009D41E7" w:rsidRDefault="009D41E7" w:rsidP="009D41E7">
      <w:pPr>
        <w:pStyle w:val="ListParagraph"/>
        <w:ind w:left="630"/>
        <w:rPr>
          <w:color w:val="005886" w:themeColor="accent2" w:themeTint="E6"/>
          <w:sz w:val="20"/>
          <w:szCs w:val="20"/>
        </w:rPr>
      </w:pPr>
      <w:r>
        <w:rPr>
          <w:color w:val="005886" w:themeColor="accent2" w:themeTint="E6"/>
          <w:sz w:val="20"/>
          <w:szCs w:val="20"/>
        </w:rPr>
        <w:t>Then all the sections under the ‘Expand All’ option should be expanded to view.</w:t>
      </w:r>
    </w:p>
    <w:p w14:paraId="1D649AB7" w14:textId="77777777" w:rsidR="009D41E7" w:rsidRPr="009D41E7" w:rsidRDefault="009D41E7" w:rsidP="009D41E7">
      <w:pPr>
        <w:pStyle w:val="ListParagraph"/>
        <w:ind w:left="630"/>
        <w:rPr>
          <w:color w:val="005886" w:themeColor="accent2" w:themeTint="E6"/>
          <w:sz w:val="20"/>
          <w:szCs w:val="20"/>
        </w:rPr>
      </w:pPr>
    </w:p>
    <w:p w14:paraId="3A18D4C1" w14:textId="3A776B91"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Given the user successfully navigates to the </w:t>
      </w:r>
      <w:r w:rsidRPr="006B1AAB">
        <w:rPr>
          <w:color w:val="005886" w:themeColor="accent2" w:themeTint="E6"/>
          <w:sz w:val="20"/>
          <w:szCs w:val="20"/>
        </w:rPr>
        <w:t xml:space="preserve">“Update final delivery details” </w:t>
      </w:r>
      <w:proofErr w:type="gramStart"/>
      <w:r w:rsidRPr="006B1AAB">
        <w:rPr>
          <w:color w:val="005886" w:themeColor="accent2" w:themeTint="E6"/>
          <w:sz w:val="20"/>
          <w:szCs w:val="20"/>
        </w:rPr>
        <w:t>page</w:t>
      </w:r>
      <w:proofErr w:type="gramEnd"/>
    </w:p>
    <w:p w14:paraId="2D4CF36E" w14:textId="1266776A" w:rsidR="006B1AAB" w:rsidRDefault="006B1AAB" w:rsidP="006B1AAB">
      <w:pPr>
        <w:pStyle w:val="ListParagraph"/>
        <w:ind w:left="630"/>
        <w:rPr>
          <w:color w:val="005886" w:themeColor="accent2" w:themeTint="E6"/>
          <w:sz w:val="20"/>
          <w:szCs w:val="20"/>
        </w:rPr>
      </w:pPr>
      <w:r>
        <w:rPr>
          <w:color w:val="005886" w:themeColor="accent2" w:themeTint="E6"/>
          <w:sz w:val="20"/>
          <w:szCs w:val="20"/>
        </w:rPr>
        <w:t>When a user selects a record from the set of records</w:t>
      </w:r>
    </w:p>
    <w:p w14:paraId="46D86A8A" w14:textId="7FFFD9E5" w:rsidR="006B1AAB" w:rsidRDefault="006B1AAB" w:rsidP="006B1AAB">
      <w:pPr>
        <w:pStyle w:val="ListParagraph"/>
        <w:ind w:left="630"/>
        <w:rPr>
          <w:color w:val="005886" w:themeColor="accent2" w:themeTint="E6"/>
          <w:sz w:val="20"/>
          <w:szCs w:val="20"/>
        </w:rPr>
      </w:pPr>
      <w:r>
        <w:rPr>
          <w:color w:val="005886" w:themeColor="accent2" w:themeTint="E6"/>
          <w:sz w:val="20"/>
          <w:szCs w:val="20"/>
        </w:rPr>
        <w:t>And</w:t>
      </w:r>
    </w:p>
    <w:p w14:paraId="0F19B8C2" w14:textId="155735D5" w:rsidR="006B1AAB" w:rsidRDefault="006B1AAB" w:rsidP="006B1AAB">
      <w:pPr>
        <w:pStyle w:val="ListParagraph"/>
        <w:ind w:left="630"/>
        <w:rPr>
          <w:color w:val="005886" w:themeColor="accent2" w:themeTint="E6"/>
          <w:sz w:val="20"/>
          <w:szCs w:val="20"/>
        </w:rPr>
      </w:pPr>
      <w:r>
        <w:rPr>
          <w:color w:val="005886" w:themeColor="accent2" w:themeTint="E6"/>
          <w:sz w:val="20"/>
          <w:szCs w:val="20"/>
        </w:rPr>
        <w:t>When a user clicks on “Update actuals”</w:t>
      </w:r>
    </w:p>
    <w:p w14:paraId="44DD587F" w14:textId="40BB0CA5" w:rsidR="006B1AAB" w:rsidRDefault="006B1AAB" w:rsidP="006B1AAB">
      <w:pPr>
        <w:pStyle w:val="ListParagraph"/>
        <w:ind w:left="630"/>
        <w:rPr>
          <w:color w:val="005886" w:themeColor="accent2" w:themeTint="E6"/>
          <w:sz w:val="20"/>
          <w:szCs w:val="20"/>
        </w:rPr>
      </w:pPr>
      <w:r>
        <w:rPr>
          <w:color w:val="005886" w:themeColor="accent2" w:themeTint="E6"/>
          <w:sz w:val="20"/>
          <w:szCs w:val="20"/>
        </w:rPr>
        <w:t>Then the user should be navigated to the “Update estimates” page without any issues</w:t>
      </w:r>
    </w:p>
    <w:p w14:paraId="49A15886" w14:textId="77777777" w:rsidR="006B1AAB" w:rsidRDefault="006B1AAB" w:rsidP="006B1AAB">
      <w:pPr>
        <w:pStyle w:val="ListParagraph"/>
        <w:ind w:left="630"/>
        <w:rPr>
          <w:color w:val="005886" w:themeColor="accent2" w:themeTint="E6"/>
          <w:sz w:val="20"/>
          <w:szCs w:val="20"/>
        </w:rPr>
      </w:pPr>
    </w:p>
    <w:p w14:paraId="31768A0B" w14:textId="72B63114"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Given the user successfully navigates to the </w:t>
      </w:r>
      <w:r>
        <w:rPr>
          <w:color w:val="005886" w:themeColor="accent2" w:themeTint="E6"/>
          <w:sz w:val="20"/>
          <w:szCs w:val="20"/>
        </w:rPr>
        <w:t>“Update estimates” page</w:t>
      </w:r>
      <w:r>
        <w:rPr>
          <w:color w:val="005886" w:themeColor="accent2" w:themeTint="E6"/>
          <w:sz w:val="20"/>
          <w:szCs w:val="20"/>
        </w:rPr>
        <w:t>.</w:t>
      </w:r>
    </w:p>
    <w:p w14:paraId="0798CDDF" w14:textId="07F42450" w:rsidR="006B1AAB" w:rsidRP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selects ‘Truck’ as the Transport mode option</w:t>
      </w:r>
    </w:p>
    <w:p w14:paraId="707AFAED" w14:textId="3D4FD140" w:rsidR="006B1AAB" w:rsidRDefault="006B1AAB" w:rsidP="006B1AAB">
      <w:pPr>
        <w:pStyle w:val="ListParagraph"/>
        <w:ind w:left="630"/>
        <w:rPr>
          <w:color w:val="005886" w:themeColor="accent2" w:themeTint="E6"/>
          <w:sz w:val="20"/>
          <w:szCs w:val="20"/>
        </w:rPr>
      </w:pPr>
      <w:r>
        <w:rPr>
          <w:color w:val="005886" w:themeColor="accent2" w:themeTint="E6"/>
          <w:sz w:val="20"/>
          <w:szCs w:val="20"/>
        </w:rPr>
        <w:t>Then the relevant transport type option “</w:t>
      </w:r>
      <w:r w:rsidRPr="006B1AAB">
        <w:rPr>
          <w:b/>
          <w:bCs/>
          <w:color w:val="005886" w:themeColor="accent2" w:themeTint="E6"/>
          <w:sz w:val="20"/>
          <w:szCs w:val="20"/>
        </w:rPr>
        <w:t xml:space="preserve">Gas check, Fumigation, Inland Depot, Shunt, Out Port, Drop and swap, </w:t>
      </w:r>
      <w:proofErr w:type="spellStart"/>
      <w:r w:rsidRPr="006B1AAB">
        <w:rPr>
          <w:b/>
          <w:bCs/>
          <w:color w:val="005886" w:themeColor="accent2" w:themeTint="E6"/>
          <w:sz w:val="20"/>
          <w:szCs w:val="20"/>
        </w:rPr>
        <w:t>LiveTip</w:t>
      </w:r>
      <w:proofErr w:type="spellEnd"/>
      <w:r w:rsidRPr="006B1AAB">
        <w:rPr>
          <w:b/>
          <w:bCs/>
          <w:color w:val="005886" w:themeColor="accent2" w:themeTint="E6"/>
          <w:sz w:val="20"/>
          <w:szCs w:val="20"/>
        </w:rPr>
        <w:t xml:space="preserve">, </w:t>
      </w:r>
      <w:proofErr w:type="spellStart"/>
      <w:r w:rsidRPr="006B1AAB">
        <w:rPr>
          <w:b/>
          <w:bCs/>
          <w:color w:val="005886" w:themeColor="accent2" w:themeTint="E6"/>
          <w:sz w:val="20"/>
          <w:szCs w:val="20"/>
        </w:rPr>
        <w:t>MilkRun</w:t>
      </w:r>
      <w:proofErr w:type="spellEnd"/>
      <w:r w:rsidRPr="006B1AAB">
        <w:rPr>
          <w:b/>
          <w:bCs/>
          <w:color w:val="005886" w:themeColor="accent2" w:themeTint="E6"/>
          <w:sz w:val="20"/>
          <w:szCs w:val="20"/>
        </w:rPr>
        <w:t xml:space="preserve">, Empty return, </w:t>
      </w:r>
      <w:proofErr w:type="spellStart"/>
      <w:r w:rsidRPr="006B1AAB">
        <w:rPr>
          <w:b/>
          <w:bCs/>
          <w:color w:val="005886" w:themeColor="accent2" w:themeTint="E6"/>
          <w:sz w:val="20"/>
          <w:szCs w:val="20"/>
        </w:rPr>
        <w:t>DeRig</w:t>
      </w:r>
      <w:proofErr w:type="spellEnd"/>
      <w:r w:rsidRPr="006B1AAB">
        <w:rPr>
          <w:b/>
          <w:bCs/>
          <w:color w:val="005886" w:themeColor="accent2" w:themeTint="E6"/>
          <w:sz w:val="20"/>
          <w:szCs w:val="20"/>
        </w:rPr>
        <w:t>, Dark Storage</w:t>
      </w:r>
      <w:r w:rsidRPr="006B1AAB">
        <w:rPr>
          <w:b/>
          <w:bCs/>
          <w:color w:val="005886" w:themeColor="accent2" w:themeTint="E6"/>
          <w:sz w:val="20"/>
          <w:szCs w:val="20"/>
        </w:rPr>
        <w:t>”</w:t>
      </w:r>
      <w:r>
        <w:rPr>
          <w:color w:val="005886" w:themeColor="accent2" w:themeTint="E6"/>
          <w:sz w:val="20"/>
          <w:szCs w:val="20"/>
        </w:rPr>
        <w:t xml:space="preserve"> only should be displayed in the drop down. </w:t>
      </w:r>
    </w:p>
    <w:p w14:paraId="46FC10DB" w14:textId="77777777" w:rsidR="006B1AAB" w:rsidRPr="006B1AAB" w:rsidRDefault="006B1AAB" w:rsidP="006B1AAB">
      <w:pPr>
        <w:pStyle w:val="ListParagraph"/>
        <w:ind w:left="630"/>
        <w:rPr>
          <w:color w:val="005886" w:themeColor="accent2" w:themeTint="E6"/>
          <w:sz w:val="20"/>
          <w:szCs w:val="20"/>
        </w:rPr>
      </w:pPr>
    </w:p>
    <w:p w14:paraId="30233450" w14:textId="77777777" w:rsidR="006B1AAB" w:rsidRDefault="006B1AAB" w:rsidP="006B1AAB">
      <w:pPr>
        <w:pStyle w:val="ListParagraph"/>
        <w:ind w:left="630"/>
        <w:rPr>
          <w:color w:val="005886" w:themeColor="accent2" w:themeTint="E6"/>
          <w:sz w:val="20"/>
          <w:szCs w:val="20"/>
        </w:rPr>
      </w:pPr>
      <w:r>
        <w:rPr>
          <w:color w:val="005886" w:themeColor="accent2" w:themeTint="E6"/>
          <w:sz w:val="20"/>
          <w:szCs w:val="20"/>
        </w:rPr>
        <w:t>Given the user successfully navigates to the “Update estimates” page.</w:t>
      </w:r>
    </w:p>
    <w:p w14:paraId="519AB069" w14:textId="507B1365" w:rsidR="006B1AAB" w:rsidRP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selects ‘</w:t>
      </w:r>
      <w:r>
        <w:rPr>
          <w:color w:val="005886" w:themeColor="accent2" w:themeTint="E6"/>
          <w:sz w:val="20"/>
          <w:szCs w:val="20"/>
        </w:rPr>
        <w:t>Barge</w:t>
      </w:r>
      <w:r>
        <w:rPr>
          <w:color w:val="005886" w:themeColor="accent2" w:themeTint="E6"/>
          <w:sz w:val="20"/>
          <w:szCs w:val="20"/>
        </w:rPr>
        <w:t>’ as the Transport mode option</w:t>
      </w:r>
    </w:p>
    <w:p w14:paraId="366E93B2" w14:textId="10B67F59" w:rsidR="006B1AAB" w:rsidRPr="006B1AAB" w:rsidRDefault="006B1AAB" w:rsidP="006B1AAB">
      <w:pPr>
        <w:pStyle w:val="ListParagraph"/>
        <w:ind w:left="630"/>
      </w:pPr>
      <w:r>
        <w:rPr>
          <w:color w:val="005886" w:themeColor="accent2" w:themeTint="E6"/>
          <w:sz w:val="20"/>
          <w:szCs w:val="20"/>
        </w:rPr>
        <w:t xml:space="preserve">Then the relevant transport type option </w:t>
      </w:r>
      <w:r>
        <w:rPr>
          <w:color w:val="005886" w:themeColor="accent2" w:themeTint="E6"/>
          <w:sz w:val="20"/>
          <w:szCs w:val="20"/>
        </w:rPr>
        <w:t>“</w:t>
      </w:r>
      <w:r w:rsidRPr="006B1AAB">
        <w:rPr>
          <w:b/>
          <w:bCs/>
          <w:color w:val="005886" w:themeColor="accent2" w:themeTint="E6"/>
          <w:sz w:val="20"/>
          <w:szCs w:val="20"/>
        </w:rPr>
        <w:t>Out Port, Inland Depot</w:t>
      </w:r>
      <w:r w:rsidRPr="006B1AAB">
        <w:rPr>
          <w:color w:val="005886" w:themeColor="accent2" w:themeTint="E6"/>
          <w:sz w:val="20"/>
          <w:szCs w:val="20"/>
        </w:rPr>
        <w:t xml:space="preserve">” </w:t>
      </w:r>
      <w:r w:rsidRPr="006B1AAB">
        <w:rPr>
          <w:color w:val="005886" w:themeColor="accent2" w:themeTint="E6"/>
          <w:sz w:val="20"/>
          <w:szCs w:val="20"/>
        </w:rPr>
        <w:t xml:space="preserve">only should be displayed in the drop down. </w:t>
      </w:r>
    </w:p>
    <w:p w14:paraId="4F2BC842" w14:textId="77777777" w:rsidR="006B1AAB" w:rsidRDefault="006B1AAB" w:rsidP="006B1AAB">
      <w:pPr>
        <w:pStyle w:val="ListParagraph"/>
        <w:ind w:left="630"/>
        <w:rPr>
          <w:color w:val="005886" w:themeColor="accent2" w:themeTint="E6"/>
          <w:sz w:val="20"/>
          <w:szCs w:val="20"/>
        </w:rPr>
      </w:pPr>
    </w:p>
    <w:p w14:paraId="37E00323" w14:textId="77777777" w:rsidR="006B1AAB" w:rsidRDefault="006B1AAB" w:rsidP="006B1AAB">
      <w:pPr>
        <w:pStyle w:val="ListParagraph"/>
        <w:ind w:left="630"/>
        <w:rPr>
          <w:color w:val="005886" w:themeColor="accent2" w:themeTint="E6"/>
          <w:sz w:val="20"/>
          <w:szCs w:val="20"/>
        </w:rPr>
      </w:pPr>
      <w:r>
        <w:rPr>
          <w:color w:val="005886" w:themeColor="accent2" w:themeTint="E6"/>
          <w:sz w:val="20"/>
          <w:szCs w:val="20"/>
        </w:rPr>
        <w:t>Given the user successfully navigates to the “Update estimates” page.</w:t>
      </w:r>
    </w:p>
    <w:p w14:paraId="27E52E6F" w14:textId="265EA8C0" w:rsidR="006B1AAB" w:rsidRP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selects ‘</w:t>
      </w:r>
      <w:r>
        <w:rPr>
          <w:color w:val="005886" w:themeColor="accent2" w:themeTint="E6"/>
          <w:sz w:val="20"/>
          <w:szCs w:val="20"/>
        </w:rPr>
        <w:t>Rail</w:t>
      </w:r>
      <w:r>
        <w:rPr>
          <w:color w:val="005886" w:themeColor="accent2" w:themeTint="E6"/>
          <w:sz w:val="20"/>
          <w:szCs w:val="20"/>
        </w:rPr>
        <w:t>’ as the Transport mode option</w:t>
      </w:r>
    </w:p>
    <w:p w14:paraId="1E330E33" w14:textId="5BB83A5B"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Then the relevant transport </w:t>
      </w:r>
      <w:r w:rsidRPr="006B1AAB">
        <w:rPr>
          <w:b/>
          <w:bCs/>
          <w:color w:val="005886" w:themeColor="accent2" w:themeTint="E6"/>
          <w:sz w:val="20"/>
          <w:szCs w:val="20"/>
        </w:rPr>
        <w:t>type</w:t>
      </w:r>
      <w:r>
        <w:rPr>
          <w:color w:val="005886" w:themeColor="accent2" w:themeTint="E6"/>
          <w:sz w:val="20"/>
          <w:szCs w:val="20"/>
        </w:rPr>
        <w:t xml:space="preserve"> option </w:t>
      </w:r>
      <w:r>
        <w:rPr>
          <w:color w:val="005886" w:themeColor="accent2" w:themeTint="E6"/>
          <w:sz w:val="20"/>
          <w:szCs w:val="20"/>
        </w:rPr>
        <w:t>“</w:t>
      </w:r>
      <w:r w:rsidRPr="006B1AAB">
        <w:rPr>
          <w:b/>
          <w:bCs/>
          <w:color w:val="005886" w:themeColor="accent2" w:themeTint="E6"/>
          <w:sz w:val="20"/>
          <w:szCs w:val="20"/>
        </w:rPr>
        <w:t>Out Port, Inland Depot</w:t>
      </w:r>
      <w:r>
        <w:rPr>
          <w:color w:val="005886" w:themeColor="accent2" w:themeTint="E6"/>
          <w:sz w:val="20"/>
          <w:szCs w:val="20"/>
        </w:rPr>
        <w:t xml:space="preserve">” </w:t>
      </w:r>
      <w:r>
        <w:rPr>
          <w:color w:val="005886" w:themeColor="accent2" w:themeTint="E6"/>
          <w:sz w:val="20"/>
          <w:szCs w:val="20"/>
        </w:rPr>
        <w:t xml:space="preserve">only should be displayed in the drop down. </w:t>
      </w:r>
    </w:p>
    <w:p w14:paraId="5219BAE8" w14:textId="77777777" w:rsidR="006B1AAB" w:rsidRDefault="006B1AAB" w:rsidP="006B1AAB">
      <w:pPr>
        <w:pStyle w:val="ListParagraph"/>
        <w:ind w:left="630"/>
        <w:rPr>
          <w:color w:val="005886" w:themeColor="accent2" w:themeTint="E6"/>
          <w:sz w:val="20"/>
          <w:szCs w:val="20"/>
        </w:rPr>
      </w:pPr>
    </w:p>
    <w:p w14:paraId="55175323" w14:textId="77777777" w:rsidR="006B1AAB" w:rsidRDefault="006B1AAB" w:rsidP="006B1AAB">
      <w:pPr>
        <w:pStyle w:val="ListParagraph"/>
        <w:ind w:left="630"/>
        <w:rPr>
          <w:color w:val="005886" w:themeColor="accent2" w:themeTint="E6"/>
          <w:sz w:val="20"/>
          <w:szCs w:val="20"/>
        </w:rPr>
      </w:pPr>
      <w:r>
        <w:rPr>
          <w:color w:val="005886" w:themeColor="accent2" w:themeTint="E6"/>
          <w:sz w:val="20"/>
          <w:szCs w:val="20"/>
        </w:rPr>
        <w:t>Given the user successfully navigates to the “Update estimates” page.</w:t>
      </w:r>
    </w:p>
    <w:p w14:paraId="7ADD3C2E" w14:textId="77777777" w:rsidR="006B1AAB" w:rsidRP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selects ‘Rail’ as the Transport mode option</w:t>
      </w:r>
    </w:p>
    <w:p w14:paraId="4A73231C" w14:textId="5A9A9C6D" w:rsidR="006B1AAB" w:rsidRDefault="006B1AAB" w:rsidP="006B1AAB">
      <w:pPr>
        <w:pStyle w:val="ListParagraph"/>
        <w:ind w:left="630"/>
        <w:rPr>
          <w:color w:val="005886" w:themeColor="accent2" w:themeTint="E6"/>
          <w:sz w:val="20"/>
          <w:szCs w:val="20"/>
        </w:rPr>
      </w:pPr>
      <w:r>
        <w:rPr>
          <w:color w:val="005886" w:themeColor="accent2" w:themeTint="E6"/>
          <w:sz w:val="20"/>
          <w:szCs w:val="20"/>
        </w:rPr>
        <w:t>Then the relevant transport type option</w:t>
      </w:r>
      <w:r>
        <w:rPr>
          <w:color w:val="005886" w:themeColor="accent2" w:themeTint="E6"/>
          <w:sz w:val="20"/>
          <w:szCs w:val="20"/>
        </w:rPr>
        <w:t xml:space="preserve"> “</w:t>
      </w:r>
      <w:r w:rsidRPr="006B1AAB">
        <w:rPr>
          <w:b/>
          <w:bCs/>
          <w:color w:val="005886" w:themeColor="accent2" w:themeTint="E6"/>
          <w:sz w:val="20"/>
          <w:szCs w:val="20"/>
        </w:rPr>
        <w:t xml:space="preserve">Inland Depot, Dark Storage, </w:t>
      </w:r>
      <w:proofErr w:type="spellStart"/>
      <w:r w:rsidRPr="006B1AAB">
        <w:rPr>
          <w:b/>
          <w:bCs/>
          <w:color w:val="005886" w:themeColor="accent2" w:themeTint="E6"/>
          <w:sz w:val="20"/>
          <w:szCs w:val="20"/>
        </w:rPr>
        <w:t>Decon</w:t>
      </w:r>
      <w:proofErr w:type="spellEnd"/>
      <w:r w:rsidRPr="006B1AAB">
        <w:rPr>
          <w:b/>
          <w:bCs/>
          <w:color w:val="005886" w:themeColor="accent2" w:themeTint="E6"/>
          <w:sz w:val="20"/>
          <w:szCs w:val="20"/>
        </w:rPr>
        <w:t xml:space="preserve"> Warehouse, </w:t>
      </w:r>
      <w:proofErr w:type="spellStart"/>
      <w:proofErr w:type="gramStart"/>
      <w:r w:rsidRPr="006B1AAB">
        <w:rPr>
          <w:b/>
          <w:bCs/>
          <w:color w:val="005886" w:themeColor="accent2" w:themeTint="E6"/>
          <w:sz w:val="20"/>
          <w:szCs w:val="20"/>
        </w:rPr>
        <w:t>DeRig</w:t>
      </w:r>
      <w:proofErr w:type="spellEnd"/>
      <w:proofErr w:type="gramEnd"/>
      <w:r>
        <w:rPr>
          <w:color w:val="005886" w:themeColor="accent2" w:themeTint="E6"/>
          <w:sz w:val="20"/>
          <w:szCs w:val="20"/>
        </w:rPr>
        <w:t>”</w:t>
      </w:r>
      <w:r>
        <w:rPr>
          <w:color w:val="005886" w:themeColor="accent2" w:themeTint="E6"/>
          <w:sz w:val="20"/>
          <w:szCs w:val="20"/>
        </w:rPr>
        <w:t xml:space="preserve"> only should be displayed in the drop down. </w:t>
      </w:r>
    </w:p>
    <w:p w14:paraId="0B78603D" w14:textId="77777777" w:rsidR="006B1AAB" w:rsidRDefault="006B1AAB" w:rsidP="006B1AAB">
      <w:pPr>
        <w:pStyle w:val="ListParagraph"/>
        <w:ind w:left="630"/>
        <w:rPr>
          <w:color w:val="005886" w:themeColor="accent2" w:themeTint="E6"/>
          <w:sz w:val="20"/>
          <w:szCs w:val="20"/>
        </w:rPr>
      </w:pPr>
    </w:p>
    <w:p w14:paraId="33167AB8" w14:textId="00CB2232"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Given the user selects/fills all the required fields in the “Update estimates” </w:t>
      </w:r>
      <w:proofErr w:type="gramStart"/>
      <w:r>
        <w:rPr>
          <w:color w:val="005886" w:themeColor="accent2" w:themeTint="E6"/>
          <w:sz w:val="20"/>
          <w:szCs w:val="20"/>
        </w:rPr>
        <w:t>page</w:t>
      </w:r>
      <w:proofErr w:type="gramEnd"/>
    </w:p>
    <w:p w14:paraId="6641E549" w14:textId="0C223A14" w:rsid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clicks on ‘Done’</w:t>
      </w:r>
    </w:p>
    <w:p w14:paraId="57592EEB" w14:textId="74A87F0E" w:rsidR="006B1AAB" w:rsidRDefault="006B1AAB" w:rsidP="006B1AAB">
      <w:pPr>
        <w:pStyle w:val="ListParagraph"/>
        <w:ind w:left="630"/>
        <w:rPr>
          <w:color w:val="005886" w:themeColor="accent2" w:themeTint="E6"/>
          <w:sz w:val="20"/>
          <w:szCs w:val="20"/>
        </w:rPr>
      </w:pPr>
      <w:r>
        <w:rPr>
          <w:color w:val="005886" w:themeColor="accent2" w:themeTint="E6"/>
          <w:sz w:val="20"/>
          <w:szCs w:val="20"/>
        </w:rPr>
        <w:t>Then the updates made should be saved.</w:t>
      </w:r>
    </w:p>
    <w:p w14:paraId="5B8EB8ED" w14:textId="77777777" w:rsidR="006B1AAB" w:rsidRDefault="006B1AAB" w:rsidP="006B1AAB">
      <w:pPr>
        <w:pStyle w:val="ListParagraph"/>
        <w:ind w:left="630"/>
        <w:rPr>
          <w:color w:val="005886" w:themeColor="accent2" w:themeTint="E6"/>
          <w:sz w:val="20"/>
          <w:szCs w:val="20"/>
        </w:rPr>
      </w:pPr>
    </w:p>
    <w:p w14:paraId="049AC4D8" w14:textId="07BA3645"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Given the user selects/fills all the required fields in the “Update estimates” </w:t>
      </w:r>
      <w:proofErr w:type="gramStart"/>
      <w:r>
        <w:rPr>
          <w:color w:val="005886" w:themeColor="accent2" w:themeTint="E6"/>
          <w:sz w:val="20"/>
          <w:szCs w:val="20"/>
        </w:rPr>
        <w:t>page</w:t>
      </w:r>
      <w:proofErr w:type="gramEnd"/>
    </w:p>
    <w:p w14:paraId="407E3EE7" w14:textId="27893041" w:rsid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clicks on ‘</w:t>
      </w:r>
      <w:r>
        <w:rPr>
          <w:color w:val="005886" w:themeColor="accent2" w:themeTint="E6"/>
          <w:sz w:val="20"/>
          <w:szCs w:val="20"/>
        </w:rPr>
        <w:t>Cancel’</w:t>
      </w:r>
    </w:p>
    <w:p w14:paraId="463FF2BE" w14:textId="5B2A4B69"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Then the updates made should </w:t>
      </w:r>
      <w:r>
        <w:rPr>
          <w:color w:val="005886" w:themeColor="accent2" w:themeTint="E6"/>
          <w:sz w:val="20"/>
          <w:szCs w:val="20"/>
        </w:rPr>
        <w:t xml:space="preserve">not </w:t>
      </w:r>
      <w:r>
        <w:rPr>
          <w:color w:val="005886" w:themeColor="accent2" w:themeTint="E6"/>
          <w:sz w:val="20"/>
          <w:szCs w:val="20"/>
        </w:rPr>
        <w:t>be saved.</w:t>
      </w:r>
    </w:p>
    <w:p w14:paraId="0AE39735" w14:textId="77777777" w:rsidR="009D41E7" w:rsidRDefault="009D41E7" w:rsidP="006B1AAB">
      <w:pPr>
        <w:pStyle w:val="ListParagraph"/>
        <w:ind w:left="630"/>
        <w:rPr>
          <w:color w:val="005886" w:themeColor="accent2" w:themeTint="E6"/>
          <w:sz w:val="20"/>
          <w:szCs w:val="20"/>
        </w:rPr>
      </w:pPr>
    </w:p>
    <w:p w14:paraId="3E6957E4" w14:textId="09141B10" w:rsidR="009D41E7" w:rsidRDefault="009D41E7" w:rsidP="006B1AAB">
      <w:pPr>
        <w:pStyle w:val="ListParagraph"/>
        <w:ind w:left="630"/>
        <w:rPr>
          <w:color w:val="005886" w:themeColor="accent2" w:themeTint="E6"/>
          <w:sz w:val="20"/>
          <w:szCs w:val="20"/>
        </w:rPr>
      </w:pPr>
      <w:r>
        <w:rPr>
          <w:color w:val="005886" w:themeColor="accent2" w:themeTint="E6"/>
          <w:sz w:val="20"/>
          <w:szCs w:val="20"/>
        </w:rPr>
        <w:t xml:space="preserve">Given the user has access to bulk upload </w:t>
      </w:r>
      <w:proofErr w:type="gramStart"/>
      <w:r>
        <w:rPr>
          <w:color w:val="005886" w:themeColor="accent2" w:themeTint="E6"/>
          <w:sz w:val="20"/>
          <w:szCs w:val="20"/>
        </w:rPr>
        <w:t>functionality</w:t>
      </w:r>
      <w:proofErr w:type="gramEnd"/>
    </w:p>
    <w:p w14:paraId="4D1038E3" w14:textId="30DBFE42" w:rsidR="009D41E7" w:rsidRDefault="009D41E7" w:rsidP="006B1AAB">
      <w:pPr>
        <w:pStyle w:val="ListParagraph"/>
        <w:ind w:left="630"/>
        <w:rPr>
          <w:color w:val="005886" w:themeColor="accent2" w:themeTint="E6"/>
          <w:sz w:val="20"/>
          <w:szCs w:val="20"/>
        </w:rPr>
      </w:pPr>
      <w:r>
        <w:rPr>
          <w:color w:val="005886" w:themeColor="accent2" w:themeTint="E6"/>
          <w:sz w:val="20"/>
          <w:szCs w:val="20"/>
        </w:rPr>
        <w:t>When the user uploads the file with the proper data</w:t>
      </w:r>
    </w:p>
    <w:p w14:paraId="10996D5C" w14:textId="755687BF" w:rsidR="009D41E7" w:rsidRDefault="009D41E7" w:rsidP="006B1AAB">
      <w:pPr>
        <w:pStyle w:val="ListParagraph"/>
        <w:ind w:left="630"/>
        <w:rPr>
          <w:color w:val="005886" w:themeColor="accent2" w:themeTint="E6"/>
          <w:sz w:val="20"/>
          <w:szCs w:val="20"/>
        </w:rPr>
      </w:pPr>
      <w:r>
        <w:rPr>
          <w:color w:val="005886" w:themeColor="accent2" w:themeTint="E6"/>
          <w:sz w:val="20"/>
          <w:szCs w:val="20"/>
        </w:rPr>
        <w:t>Then the records should be updated based on the data in the file.</w:t>
      </w:r>
    </w:p>
    <w:p w14:paraId="060CDA51" w14:textId="77777777" w:rsidR="009D41E7" w:rsidRDefault="009D41E7" w:rsidP="006B1AAB">
      <w:pPr>
        <w:pStyle w:val="ListParagraph"/>
        <w:ind w:left="630"/>
        <w:rPr>
          <w:color w:val="005886" w:themeColor="accent2" w:themeTint="E6"/>
          <w:sz w:val="20"/>
          <w:szCs w:val="20"/>
        </w:rPr>
      </w:pPr>
    </w:p>
    <w:p w14:paraId="036495BA" w14:textId="5982D03C" w:rsidR="009D41E7" w:rsidRDefault="009D41E7" w:rsidP="006B1AAB">
      <w:pPr>
        <w:pStyle w:val="ListParagraph"/>
        <w:ind w:left="630"/>
        <w:rPr>
          <w:color w:val="005886" w:themeColor="accent2" w:themeTint="E6"/>
          <w:sz w:val="20"/>
          <w:szCs w:val="20"/>
        </w:rPr>
      </w:pPr>
      <w:r>
        <w:rPr>
          <w:color w:val="005886" w:themeColor="accent2" w:themeTint="E6"/>
          <w:sz w:val="20"/>
          <w:szCs w:val="20"/>
        </w:rPr>
        <w:t xml:space="preserve">Given the user has access to bulk upload </w:t>
      </w:r>
      <w:proofErr w:type="gramStart"/>
      <w:r>
        <w:rPr>
          <w:color w:val="005886" w:themeColor="accent2" w:themeTint="E6"/>
          <w:sz w:val="20"/>
          <w:szCs w:val="20"/>
        </w:rPr>
        <w:t>functionality</w:t>
      </w:r>
      <w:proofErr w:type="gramEnd"/>
    </w:p>
    <w:p w14:paraId="3F291D03" w14:textId="3E710057" w:rsidR="009D41E7" w:rsidRDefault="009D41E7" w:rsidP="006B1AAB">
      <w:pPr>
        <w:pStyle w:val="ListParagraph"/>
        <w:ind w:left="630"/>
        <w:rPr>
          <w:color w:val="005886" w:themeColor="accent2" w:themeTint="E6"/>
          <w:sz w:val="20"/>
          <w:szCs w:val="20"/>
        </w:rPr>
      </w:pPr>
      <w:r>
        <w:rPr>
          <w:color w:val="005886" w:themeColor="accent2" w:themeTint="E6"/>
          <w:sz w:val="20"/>
          <w:szCs w:val="20"/>
        </w:rPr>
        <w:t>When the user uploads the file with the proper data</w:t>
      </w:r>
    </w:p>
    <w:p w14:paraId="3C021FD7" w14:textId="0ADB4977" w:rsidR="009D41E7" w:rsidRDefault="009D41E7" w:rsidP="006B1AAB">
      <w:pPr>
        <w:pStyle w:val="ListParagraph"/>
        <w:ind w:left="630"/>
        <w:rPr>
          <w:color w:val="005886" w:themeColor="accent2" w:themeTint="E6"/>
          <w:sz w:val="20"/>
          <w:szCs w:val="20"/>
        </w:rPr>
      </w:pPr>
      <w:r>
        <w:rPr>
          <w:color w:val="005886" w:themeColor="accent2" w:themeTint="E6"/>
          <w:sz w:val="20"/>
          <w:szCs w:val="20"/>
        </w:rPr>
        <w:t>And</w:t>
      </w:r>
    </w:p>
    <w:p w14:paraId="5E7DF610" w14:textId="519B3D32" w:rsidR="009D41E7" w:rsidRDefault="009D41E7" w:rsidP="006B1AAB">
      <w:pPr>
        <w:pStyle w:val="ListParagraph"/>
        <w:ind w:left="630"/>
        <w:rPr>
          <w:color w:val="005886" w:themeColor="accent2" w:themeTint="E6"/>
          <w:sz w:val="20"/>
          <w:szCs w:val="20"/>
        </w:rPr>
      </w:pPr>
      <w:r>
        <w:rPr>
          <w:color w:val="005886" w:themeColor="accent2" w:themeTint="E6"/>
          <w:sz w:val="20"/>
          <w:szCs w:val="20"/>
        </w:rPr>
        <w:t>When the records are updated as expected</w:t>
      </w:r>
    </w:p>
    <w:p w14:paraId="2A63DE68" w14:textId="2BC6667D" w:rsidR="009D41E7" w:rsidRDefault="009D41E7" w:rsidP="006B1AAB">
      <w:pPr>
        <w:pStyle w:val="ListParagraph"/>
        <w:ind w:left="630"/>
        <w:rPr>
          <w:color w:val="005886" w:themeColor="accent2" w:themeTint="E6"/>
          <w:sz w:val="20"/>
          <w:szCs w:val="20"/>
        </w:rPr>
      </w:pPr>
      <w:r>
        <w:rPr>
          <w:color w:val="005886" w:themeColor="accent2" w:themeTint="E6"/>
          <w:sz w:val="20"/>
          <w:szCs w:val="20"/>
        </w:rPr>
        <w:t>Then the user should be able to perform all the operations that could be performed otherwise.</w:t>
      </w:r>
    </w:p>
    <w:p w14:paraId="758E75FC" w14:textId="77777777" w:rsidR="006B1AAB" w:rsidRDefault="006B1AAB" w:rsidP="006B1AAB">
      <w:pPr>
        <w:pStyle w:val="ListParagraph"/>
        <w:ind w:left="630"/>
        <w:rPr>
          <w:color w:val="005886" w:themeColor="accent2" w:themeTint="E6"/>
          <w:sz w:val="20"/>
          <w:szCs w:val="20"/>
        </w:rPr>
      </w:pPr>
    </w:p>
    <w:p w14:paraId="45C52521" w14:textId="77777777" w:rsidR="006B1AAB" w:rsidRDefault="006B1AAB" w:rsidP="006B1AAB">
      <w:pPr>
        <w:pStyle w:val="ListParagraph"/>
        <w:ind w:left="630"/>
        <w:rPr>
          <w:color w:val="005886" w:themeColor="accent2" w:themeTint="E6"/>
          <w:sz w:val="20"/>
          <w:szCs w:val="20"/>
        </w:rPr>
      </w:pPr>
    </w:p>
    <w:p w14:paraId="5716DCEB" w14:textId="1E504029" w:rsidR="006B1AAB" w:rsidRPr="006B1AAB" w:rsidRDefault="006B1AAB" w:rsidP="006B1AAB">
      <w:pPr>
        <w:pStyle w:val="ListParagraph"/>
        <w:ind w:left="630"/>
        <w:rPr>
          <w:color w:val="005886" w:themeColor="accent2" w:themeTint="E6"/>
          <w:sz w:val="20"/>
          <w:szCs w:val="20"/>
        </w:rPr>
      </w:pPr>
    </w:p>
    <w:p w14:paraId="405BA19A" w14:textId="77777777" w:rsidR="00396515" w:rsidRDefault="00396515" w:rsidP="00396515">
      <w:pPr>
        <w:pStyle w:val="ListParagraph"/>
        <w:numPr>
          <w:ilvl w:val="0"/>
          <w:numId w:val="1"/>
        </w:numPr>
      </w:pPr>
      <w:r>
        <w:t>What questions/clarifications do you need to further ask business or developers, if any?</w:t>
      </w:r>
    </w:p>
    <w:p w14:paraId="52D58F20" w14:textId="77777777" w:rsidR="009D41E7" w:rsidRDefault="009D41E7" w:rsidP="009D41E7">
      <w:pPr>
        <w:pStyle w:val="ListParagraph"/>
        <w:ind w:left="630"/>
      </w:pPr>
    </w:p>
    <w:p w14:paraId="632F2C53" w14:textId="1592D07D" w:rsidR="009D41E7" w:rsidRPr="009D41E7" w:rsidRDefault="009D41E7" w:rsidP="009D41E7">
      <w:pPr>
        <w:pStyle w:val="ListParagraph"/>
        <w:spacing w:line="360" w:lineRule="auto"/>
        <w:ind w:left="630"/>
        <w:rPr>
          <w:color w:val="005886" w:themeColor="accent2" w:themeTint="E6"/>
          <w:sz w:val="20"/>
          <w:szCs w:val="20"/>
        </w:rPr>
      </w:pPr>
      <w:r w:rsidRPr="009D41E7">
        <w:rPr>
          <w:color w:val="005886" w:themeColor="accent2" w:themeTint="E6"/>
          <w:sz w:val="20"/>
          <w:szCs w:val="20"/>
        </w:rPr>
        <w:t xml:space="preserve">Q1: Are there any mandatory fields that the user has to fill in any of the </w:t>
      </w:r>
      <w:proofErr w:type="gramStart"/>
      <w:r w:rsidRPr="009D41E7">
        <w:rPr>
          <w:color w:val="005886" w:themeColor="accent2" w:themeTint="E6"/>
          <w:sz w:val="20"/>
          <w:szCs w:val="20"/>
        </w:rPr>
        <w:t>pages</w:t>
      </w:r>
      <w:proofErr w:type="gramEnd"/>
    </w:p>
    <w:p w14:paraId="26F65748" w14:textId="1582263F" w:rsidR="009D41E7" w:rsidRPr="009D41E7" w:rsidRDefault="009D41E7" w:rsidP="009D41E7">
      <w:pPr>
        <w:pStyle w:val="ListParagraph"/>
        <w:spacing w:line="276" w:lineRule="auto"/>
        <w:ind w:left="630"/>
        <w:rPr>
          <w:color w:val="005886" w:themeColor="accent2" w:themeTint="E6"/>
          <w:sz w:val="20"/>
          <w:szCs w:val="20"/>
        </w:rPr>
      </w:pPr>
      <w:r w:rsidRPr="009D41E7">
        <w:rPr>
          <w:color w:val="005886" w:themeColor="accent2" w:themeTint="E6"/>
          <w:sz w:val="20"/>
          <w:szCs w:val="20"/>
        </w:rPr>
        <w:t>Q2: When a user clicks on the ‘Expand All’ option, should the details under that section be read-only or can it be editable by the users. If editable, then should everything be editable or any specified fields.</w:t>
      </w:r>
    </w:p>
    <w:p w14:paraId="1076578B" w14:textId="43E28C93" w:rsidR="009D41E7" w:rsidRDefault="009D41E7" w:rsidP="009D41E7">
      <w:pPr>
        <w:pStyle w:val="ListParagraph"/>
        <w:spacing w:line="276" w:lineRule="auto"/>
        <w:ind w:left="630"/>
        <w:rPr>
          <w:color w:val="005886" w:themeColor="accent2" w:themeTint="E6"/>
          <w:sz w:val="20"/>
          <w:szCs w:val="20"/>
        </w:rPr>
      </w:pPr>
      <w:r w:rsidRPr="009D41E7">
        <w:rPr>
          <w:color w:val="005886" w:themeColor="accent2" w:themeTint="E6"/>
          <w:sz w:val="20"/>
          <w:szCs w:val="20"/>
        </w:rPr>
        <w:t>Q3: If a user performs any actions, such as update or filter criteria, then should there be any message to be displayed to the user?</w:t>
      </w:r>
    </w:p>
    <w:p w14:paraId="0C71D955" w14:textId="55862485" w:rsid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Q4: Does the comment text box accept be alpha-numeric and should it accept special characters?</w:t>
      </w:r>
    </w:p>
    <w:p w14:paraId="2D147A6D" w14:textId="059BABB0" w:rsid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Q5: Is there a maximum limit on how many rows to be displayed in one page?</w:t>
      </w:r>
    </w:p>
    <w:p w14:paraId="315BFE5E" w14:textId="40CAA9E3" w:rsid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 xml:space="preserve">Q6: What is the significance of </w:t>
      </w:r>
      <w:proofErr w:type="spellStart"/>
      <w:r>
        <w:rPr>
          <w:color w:val="005886" w:themeColor="accent2" w:themeTint="E6"/>
          <w:sz w:val="20"/>
          <w:szCs w:val="20"/>
        </w:rPr>
        <w:t>Haulier</w:t>
      </w:r>
      <w:proofErr w:type="spellEnd"/>
      <w:r>
        <w:rPr>
          <w:color w:val="005886" w:themeColor="accent2" w:themeTint="E6"/>
          <w:sz w:val="20"/>
          <w:szCs w:val="20"/>
        </w:rPr>
        <w:t xml:space="preserve"> field, and does it have any dependency with other options chosen by the user?</w:t>
      </w:r>
    </w:p>
    <w:p w14:paraId="03FCC443" w14:textId="3E52E918" w:rsidR="009D41E7" w:rsidRP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lastRenderedPageBreak/>
        <w:t xml:space="preserve">Q7: Should delivery reference be </w:t>
      </w:r>
      <w:r w:rsidR="00B85CB8">
        <w:rPr>
          <w:color w:val="005886" w:themeColor="accent2" w:themeTint="E6"/>
          <w:sz w:val="20"/>
          <w:szCs w:val="20"/>
        </w:rPr>
        <w:t>auto populated</w:t>
      </w:r>
      <w:r>
        <w:rPr>
          <w:color w:val="005886" w:themeColor="accent2" w:themeTint="E6"/>
          <w:sz w:val="20"/>
          <w:szCs w:val="20"/>
        </w:rPr>
        <w:t xml:space="preserve"> or if it is to be filled manually, does it have any special rules?</w:t>
      </w:r>
    </w:p>
    <w:p w14:paraId="24F6B59F" w14:textId="77777777" w:rsidR="009D41E7" w:rsidRDefault="009D41E7" w:rsidP="009D41E7"/>
    <w:p w14:paraId="16535894" w14:textId="77777777" w:rsidR="00396515" w:rsidRDefault="00396515" w:rsidP="00396515">
      <w:pPr>
        <w:pStyle w:val="ListParagraph"/>
        <w:numPr>
          <w:ilvl w:val="0"/>
          <w:numId w:val="1"/>
        </w:numPr>
      </w:pPr>
      <w:r>
        <w:t xml:space="preserve">Draft Excel template that you would propose to the developers to </w:t>
      </w:r>
      <w:proofErr w:type="gramStart"/>
      <w:r>
        <w:t>use</w:t>
      </w:r>
      <w:proofErr w:type="gramEnd"/>
    </w:p>
    <w:p w14:paraId="52823019" w14:textId="65E0A422" w:rsidR="009D41E7" w:rsidRPr="00B85CB8" w:rsidRDefault="00B85CB8" w:rsidP="00B85CB8">
      <w:pPr>
        <w:pStyle w:val="ListParagraph"/>
        <w:spacing w:line="276" w:lineRule="auto"/>
        <w:ind w:left="630"/>
        <w:rPr>
          <w:color w:val="005886" w:themeColor="accent2" w:themeTint="E6"/>
          <w:sz w:val="20"/>
          <w:szCs w:val="20"/>
        </w:rPr>
      </w:pPr>
      <w:r w:rsidRPr="00B85CB8">
        <w:rPr>
          <w:color w:val="005886" w:themeColor="accent2" w:themeTint="E6"/>
          <w:sz w:val="20"/>
          <w:szCs w:val="20"/>
        </w:rPr>
        <w:t>Attached along with email</w:t>
      </w:r>
      <w:r>
        <w:rPr>
          <w:color w:val="005886" w:themeColor="accent2" w:themeTint="E6"/>
          <w:sz w:val="20"/>
          <w:szCs w:val="20"/>
        </w:rPr>
        <w:t>.</w:t>
      </w:r>
    </w:p>
    <w:p w14:paraId="19F6C3A8" w14:textId="77777777" w:rsidR="00B85CB8" w:rsidRDefault="00B85CB8" w:rsidP="009D41E7">
      <w:pPr>
        <w:pStyle w:val="ListParagraph"/>
        <w:ind w:left="630"/>
      </w:pPr>
    </w:p>
    <w:p w14:paraId="25D5BC85" w14:textId="77777777" w:rsidR="00B85CB8" w:rsidRDefault="00B85CB8" w:rsidP="009D41E7">
      <w:pPr>
        <w:pStyle w:val="ListParagraph"/>
        <w:ind w:left="630"/>
      </w:pPr>
    </w:p>
    <w:p w14:paraId="1679F21F" w14:textId="677C1C1A" w:rsidR="00396515" w:rsidRDefault="00396515" w:rsidP="00396515">
      <w:pPr>
        <w:pStyle w:val="ListParagraph"/>
        <w:numPr>
          <w:ilvl w:val="0"/>
          <w:numId w:val="1"/>
        </w:numPr>
      </w:pPr>
      <w:r>
        <w:t>Provide any comments/suggestions to improve the scenario presented above</w:t>
      </w:r>
      <w:r w:rsidR="009D41E7">
        <w:t>.</w:t>
      </w:r>
    </w:p>
    <w:p w14:paraId="7965FC1D" w14:textId="77777777" w:rsidR="009D41E7" w:rsidRDefault="009D41E7" w:rsidP="009D41E7">
      <w:pPr>
        <w:pStyle w:val="ListParagraph"/>
      </w:pPr>
    </w:p>
    <w:p w14:paraId="59CA28C5" w14:textId="06F857F0" w:rsidR="009D41E7" w:rsidRP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 xml:space="preserve">1: </w:t>
      </w:r>
      <w:r w:rsidRPr="009D41E7">
        <w:rPr>
          <w:color w:val="005886" w:themeColor="accent2" w:themeTint="E6"/>
          <w:sz w:val="20"/>
          <w:szCs w:val="20"/>
        </w:rPr>
        <w:t xml:space="preserve">If there are any mandatory fields to be filled in by the user, that should be marked properly probably with a * sign next the name of the field. </w:t>
      </w:r>
    </w:p>
    <w:p w14:paraId="5F03E29A" w14:textId="21F5FCBD" w:rsidR="009D41E7" w:rsidRP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 xml:space="preserve">2: </w:t>
      </w:r>
      <w:r w:rsidRPr="009D41E7">
        <w:rPr>
          <w:color w:val="005886" w:themeColor="accent2" w:themeTint="E6"/>
          <w:sz w:val="20"/>
          <w:szCs w:val="20"/>
        </w:rPr>
        <w:t>If there is an ‘Expand All’ option for some sections, then once the sections are expanded, there should be an option to collapse the expansion. This could be done by a ‘Collapse All’ button, which should only be enabled if the sections are expanded.</w:t>
      </w:r>
    </w:p>
    <w:p w14:paraId="58884A5C" w14:textId="092C2F02" w:rsidR="009D41E7" w:rsidRP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 xml:space="preserve">3: </w:t>
      </w:r>
      <w:r w:rsidRPr="009D41E7">
        <w:rPr>
          <w:color w:val="005886" w:themeColor="accent2" w:themeTint="E6"/>
          <w:sz w:val="20"/>
          <w:szCs w:val="20"/>
        </w:rPr>
        <w:t>There is a text box for comments</w:t>
      </w:r>
      <w:r w:rsidR="00B85CB8">
        <w:rPr>
          <w:color w:val="005886" w:themeColor="accent2" w:themeTint="E6"/>
          <w:sz w:val="20"/>
          <w:szCs w:val="20"/>
        </w:rPr>
        <w:t xml:space="preserve"> and delivery reference</w:t>
      </w:r>
      <w:r w:rsidRPr="009D41E7">
        <w:rPr>
          <w:color w:val="005886" w:themeColor="accent2" w:themeTint="E6"/>
          <w:sz w:val="20"/>
          <w:szCs w:val="20"/>
        </w:rPr>
        <w:t>, it should not accept unwanted special/wildcard characters.</w:t>
      </w:r>
    </w:p>
    <w:p w14:paraId="5F4A4642" w14:textId="3B9640CA" w:rsidR="00396515" w:rsidRDefault="00396515" w:rsidP="00396515">
      <w:r>
        <w:t>You can use MS Word, Notepad, Excel or similar application.</w:t>
      </w:r>
    </w:p>
    <w:p w14:paraId="50EBE47C" w14:textId="46A8131A" w:rsidR="00912F5E" w:rsidRDefault="00912F5E" w:rsidP="00396515"/>
    <w:p w14:paraId="7FFD66BA" w14:textId="4E447D15" w:rsidR="00C85623" w:rsidRPr="00577AA0" w:rsidRDefault="00C85623" w:rsidP="00C85623">
      <w:pPr>
        <w:pStyle w:val="Heading1"/>
        <w:rPr>
          <w:rFonts w:eastAsia="Times New Roman"/>
          <w:color w:val="E05F52" w:themeColor="accent5" w:themeTint="99"/>
        </w:rPr>
      </w:pPr>
      <w:r w:rsidRPr="00577AA0">
        <w:rPr>
          <w:rFonts w:eastAsia="Times New Roman"/>
          <w:color w:val="E05F52" w:themeColor="accent5" w:themeTint="99"/>
        </w:rPr>
        <w:t>Question 2 – Automate a Scenario</w:t>
      </w:r>
    </w:p>
    <w:p w14:paraId="347F688B" w14:textId="52C0D76C" w:rsidR="00C85623" w:rsidRDefault="00C85623" w:rsidP="00C85623"/>
    <w:p w14:paraId="6EF7CE67" w14:textId="6446F6D5" w:rsidR="00E724AA" w:rsidRDefault="00E724AA" w:rsidP="00C85623">
      <w:r>
        <w:t xml:space="preserve">If you have worked on </w:t>
      </w:r>
      <w:r w:rsidR="007B174D">
        <w:t xml:space="preserve">a </w:t>
      </w:r>
      <w:r w:rsidR="00EC2643">
        <w:t>test automation for</w:t>
      </w:r>
      <w:r>
        <w:t xml:space="preserve"> a </w:t>
      </w:r>
      <w:proofErr w:type="gramStart"/>
      <w:r>
        <w:t>windows</w:t>
      </w:r>
      <w:proofErr w:type="gramEnd"/>
      <w:r>
        <w:t xml:space="preserve">/desktop based application using any tools like </w:t>
      </w:r>
      <w:proofErr w:type="spellStart"/>
      <w:r w:rsidRPr="00E724AA">
        <w:t>WinAppDriver</w:t>
      </w:r>
      <w:proofErr w:type="spellEnd"/>
      <w:r>
        <w:t xml:space="preserve"> or </w:t>
      </w:r>
      <w:proofErr w:type="spellStart"/>
      <w:r>
        <w:t>AutoIT</w:t>
      </w:r>
      <w:proofErr w:type="spellEnd"/>
      <w:r>
        <w:t xml:space="preserve"> please try to automate the below scenario. </w:t>
      </w:r>
    </w:p>
    <w:p w14:paraId="7416B72C" w14:textId="77777777" w:rsidR="00E724AA" w:rsidRDefault="00E724AA" w:rsidP="00C85623">
      <w:r>
        <w:t>Steps to Follow:</w:t>
      </w:r>
    </w:p>
    <w:p w14:paraId="4B153575" w14:textId="2D7E0A55" w:rsidR="00E724AA" w:rsidRDefault="00E724AA" w:rsidP="00E724AA">
      <w:pPr>
        <w:pStyle w:val="ListParagraph"/>
        <w:numPr>
          <w:ilvl w:val="0"/>
          <w:numId w:val="5"/>
        </w:numPr>
      </w:pPr>
      <w:r>
        <w:t>Open the windows application.</w:t>
      </w:r>
    </w:p>
    <w:p w14:paraId="575F3951" w14:textId="0758D491" w:rsidR="00E724AA" w:rsidRDefault="00E724AA" w:rsidP="00E724AA">
      <w:pPr>
        <w:pStyle w:val="ListParagraph"/>
        <w:numPr>
          <w:ilvl w:val="0"/>
          <w:numId w:val="5"/>
        </w:numPr>
      </w:pPr>
      <w:r>
        <w:t>Validate the landing page opens</w:t>
      </w:r>
      <w:r w:rsidR="002C2D8F">
        <w:t>.</w:t>
      </w:r>
    </w:p>
    <w:p w14:paraId="0BBDB2DC" w14:textId="01D4DD1C" w:rsidR="00E724AA" w:rsidRDefault="00E724AA" w:rsidP="00E724AA">
      <w:pPr>
        <w:pStyle w:val="ListParagraph"/>
        <w:numPr>
          <w:ilvl w:val="0"/>
          <w:numId w:val="5"/>
        </w:numPr>
      </w:pPr>
      <w:r>
        <w:t xml:space="preserve">Search </w:t>
      </w:r>
      <w:r w:rsidR="007B174D">
        <w:t xml:space="preserve">for </w:t>
      </w:r>
      <w:r>
        <w:t>an object.</w:t>
      </w:r>
    </w:p>
    <w:p w14:paraId="6CF9D32E" w14:textId="5BBB118E" w:rsidR="00E724AA" w:rsidRDefault="00E724AA" w:rsidP="00E724AA">
      <w:pPr>
        <w:pStyle w:val="ListParagraph"/>
        <w:numPr>
          <w:ilvl w:val="0"/>
          <w:numId w:val="5"/>
        </w:numPr>
      </w:pPr>
      <w:r>
        <w:t xml:space="preserve">Click on one of the objects on the </w:t>
      </w:r>
      <w:r w:rsidR="002C2D8F">
        <w:t>search</w:t>
      </w:r>
      <w:r>
        <w:t xml:space="preserve"> page and make sure it navigates to the corresponding page.</w:t>
      </w:r>
    </w:p>
    <w:p w14:paraId="633427BB" w14:textId="4B9E6CD2" w:rsidR="00E724AA" w:rsidRDefault="00E724AA" w:rsidP="00E724AA">
      <w:pPr>
        <w:pStyle w:val="ListParagraph"/>
        <w:numPr>
          <w:ilvl w:val="0"/>
          <w:numId w:val="5"/>
        </w:numPr>
      </w:pPr>
      <w:r>
        <w:t>If there is a report, write a code to validate the reports are opening</w:t>
      </w:r>
      <w:r w:rsidR="004A704F">
        <w:t xml:space="preserve"> with valid data</w:t>
      </w:r>
      <w:r>
        <w:t>.</w:t>
      </w:r>
    </w:p>
    <w:p w14:paraId="300CE0AA" w14:textId="7A73EE5B" w:rsidR="00E724AA" w:rsidRDefault="00E724AA" w:rsidP="00E724AA">
      <w:r>
        <w:t>Or</w:t>
      </w:r>
    </w:p>
    <w:p w14:paraId="4B1753EA" w14:textId="36FE3EED" w:rsidR="00C85623" w:rsidRDefault="00C85623" w:rsidP="00C85623">
      <w:pPr>
        <w:rPr>
          <w:rFonts w:eastAsia="Times New Roman"/>
        </w:rPr>
      </w:pPr>
      <w:r>
        <w:rPr>
          <w:rFonts w:eastAsia="Times New Roman"/>
        </w:rPr>
        <w:t>Write an automated test for this webpage:</w:t>
      </w:r>
      <w:r w:rsidR="00426D59" w:rsidRPr="00426D59">
        <w:t xml:space="preserve"> </w:t>
      </w:r>
      <w:hyperlink r:id="rId13" w:history="1">
        <w:r w:rsidR="00426D59" w:rsidRPr="003B1B82">
          <w:rPr>
            <w:rStyle w:val="Hyperlink"/>
            <w:rFonts w:eastAsia="Times New Roman"/>
          </w:rPr>
          <w:t>https://www.ups.com/us/en/Home.page</w:t>
        </w:r>
      </w:hyperlink>
      <w:r w:rsidR="00426D59">
        <w:rPr>
          <w:rFonts w:eastAsia="Times New Roman"/>
        </w:rPr>
        <w:t xml:space="preserve"> </w:t>
      </w:r>
      <w:r>
        <w:rPr>
          <w:rFonts w:eastAsia="Times New Roman"/>
        </w:rPr>
        <w:t>. You can use the technologies you’d like, although we’d prefer if it’s a close to our tech stack (.NET).</w:t>
      </w:r>
    </w:p>
    <w:p w14:paraId="327E284A" w14:textId="37720BBC" w:rsidR="00C85623" w:rsidRPr="00960038" w:rsidRDefault="00960038" w:rsidP="00C85623">
      <w:pPr>
        <w:rPr>
          <w:rFonts w:eastAsia="Times New Roman"/>
        </w:rPr>
      </w:pPr>
      <w:r>
        <w:rPr>
          <w:rFonts w:eastAsia="Times New Roman"/>
        </w:rPr>
        <w:t>Expected outcome: to either send a project by zip or push it to a git repository we can clone.</w:t>
      </w:r>
    </w:p>
    <w:p w14:paraId="2CDC774D" w14:textId="77777777" w:rsidR="00C85623" w:rsidRDefault="00C85623" w:rsidP="00C85623">
      <w:pPr>
        <w:rPr>
          <w:rFonts w:eastAsia="Times New Roman"/>
          <w:b/>
          <w:bCs/>
        </w:rPr>
      </w:pPr>
      <w:r>
        <w:rPr>
          <w:rFonts w:eastAsia="Times New Roman"/>
          <w:b/>
          <w:bCs/>
        </w:rPr>
        <w:t xml:space="preserve">Steps to follow: </w:t>
      </w:r>
    </w:p>
    <w:p w14:paraId="20D98557" w14:textId="2904BA71" w:rsidR="00C85623" w:rsidRDefault="00C85623" w:rsidP="00C85623">
      <w:pPr>
        <w:pStyle w:val="ListParagraph"/>
        <w:numPr>
          <w:ilvl w:val="0"/>
          <w:numId w:val="4"/>
        </w:numPr>
        <w:spacing w:after="0" w:line="240" w:lineRule="auto"/>
        <w:contextualSpacing w:val="0"/>
        <w:rPr>
          <w:rFonts w:eastAsia="Times New Roman"/>
          <w:lang w:val="nl-NL"/>
        </w:rPr>
      </w:pPr>
      <w:r>
        <w:rPr>
          <w:rFonts w:eastAsia="Times New Roman"/>
          <w:lang w:val="nl-NL"/>
        </w:rPr>
        <w:t xml:space="preserve">Open webpage </w:t>
      </w:r>
      <w:r w:rsidR="00426D59" w:rsidRPr="00426D59">
        <w:t>https:</w:t>
      </w:r>
      <w:r w:rsidR="00426D59">
        <w:rPr>
          <w:u w:val="single"/>
        </w:rPr>
        <w:t xml:space="preserve"> </w:t>
      </w:r>
      <w:bookmarkStart w:id="0" w:name="_Hlk125839736"/>
      <w:r w:rsidR="00426D59" w:rsidRPr="00426D59">
        <w:rPr>
          <w:u w:val="single"/>
        </w:rPr>
        <w:t>//www.ups.com/us/en/Home.page</w:t>
      </w:r>
      <w:r>
        <w:rPr>
          <w:rFonts w:eastAsia="Times New Roman"/>
          <w:lang w:val="nl-NL"/>
        </w:rPr>
        <w:t xml:space="preserve"> </w:t>
      </w:r>
      <w:bookmarkEnd w:id="0"/>
    </w:p>
    <w:p w14:paraId="53DD0F34" w14:textId="2CB88094" w:rsidR="00C85623" w:rsidRPr="00B4370E" w:rsidRDefault="00C85623" w:rsidP="00B4370E">
      <w:pPr>
        <w:pStyle w:val="ListParagraph"/>
        <w:numPr>
          <w:ilvl w:val="0"/>
          <w:numId w:val="4"/>
        </w:numPr>
        <w:spacing w:after="0" w:line="240" w:lineRule="auto"/>
        <w:contextualSpacing w:val="0"/>
        <w:rPr>
          <w:rFonts w:eastAsia="Times New Roman"/>
          <w:lang w:val="nl-NL"/>
        </w:rPr>
      </w:pPr>
      <w:proofErr w:type="spellStart"/>
      <w:r>
        <w:rPr>
          <w:rFonts w:eastAsia="Times New Roman"/>
          <w:lang w:val="nl-NL"/>
        </w:rPr>
        <w:lastRenderedPageBreak/>
        <w:t>Validate</w:t>
      </w:r>
      <w:proofErr w:type="spellEnd"/>
      <w:r>
        <w:rPr>
          <w:rFonts w:eastAsia="Times New Roman"/>
          <w:lang w:val="nl-NL"/>
        </w:rPr>
        <w:t xml:space="preserve"> Logo </w:t>
      </w:r>
      <w:proofErr w:type="spellStart"/>
      <w:r>
        <w:rPr>
          <w:rFonts w:eastAsia="Times New Roman"/>
          <w:lang w:val="nl-NL"/>
        </w:rPr>
        <w:t>exists</w:t>
      </w:r>
      <w:proofErr w:type="spellEnd"/>
      <w:r w:rsidR="002C2D8F">
        <w:rPr>
          <w:rFonts w:eastAsia="Times New Roman"/>
          <w:lang w:val="nl-NL"/>
        </w:rPr>
        <w:t>.</w:t>
      </w:r>
      <w:r w:rsidRPr="00B4370E">
        <w:rPr>
          <w:rFonts w:eastAsia="Times New Roman"/>
          <w:lang w:val="nl-NL"/>
        </w:rPr>
        <w:t xml:space="preserve"> </w:t>
      </w:r>
    </w:p>
    <w:p w14:paraId="1168C566" w14:textId="77777777" w:rsidR="00B4370E" w:rsidRDefault="00C85623" w:rsidP="00C85623">
      <w:pPr>
        <w:pStyle w:val="ListParagraph"/>
        <w:numPr>
          <w:ilvl w:val="0"/>
          <w:numId w:val="4"/>
        </w:numPr>
        <w:spacing w:after="0" w:line="240" w:lineRule="auto"/>
        <w:contextualSpacing w:val="0"/>
        <w:rPr>
          <w:rFonts w:eastAsia="Times New Roman"/>
        </w:rPr>
      </w:pPr>
      <w:r>
        <w:rPr>
          <w:rFonts w:eastAsia="Times New Roman"/>
        </w:rPr>
        <w:t xml:space="preserve">Navigate to the </w:t>
      </w:r>
      <w:r w:rsidR="00A44504">
        <w:rPr>
          <w:rFonts w:eastAsia="Times New Roman"/>
        </w:rPr>
        <w:t xml:space="preserve">footer and </w:t>
      </w:r>
      <w:r w:rsidR="00B4370E">
        <w:rPr>
          <w:rFonts w:eastAsia="Times New Roman"/>
        </w:rPr>
        <w:t>count the total number of links.</w:t>
      </w:r>
    </w:p>
    <w:p w14:paraId="629D2B5C" w14:textId="1DBD512E" w:rsidR="00C85623" w:rsidRDefault="00B4370E" w:rsidP="00C85623">
      <w:pPr>
        <w:pStyle w:val="ListParagraph"/>
        <w:numPr>
          <w:ilvl w:val="0"/>
          <w:numId w:val="4"/>
        </w:numPr>
        <w:spacing w:after="0" w:line="240" w:lineRule="auto"/>
        <w:contextualSpacing w:val="0"/>
        <w:rPr>
          <w:rFonts w:eastAsia="Times New Roman"/>
        </w:rPr>
      </w:pPr>
      <w:r>
        <w:rPr>
          <w:rFonts w:eastAsia="Times New Roman"/>
        </w:rPr>
        <w:t>V</w:t>
      </w:r>
      <w:r w:rsidR="002C2D8F">
        <w:rPr>
          <w:rFonts w:eastAsia="Times New Roman"/>
        </w:rPr>
        <w:t>alidate all the footer links are working.</w:t>
      </w:r>
    </w:p>
    <w:p w14:paraId="7AC033F2" w14:textId="643FC3D0" w:rsidR="00B4370E" w:rsidRDefault="00B4370E" w:rsidP="00C85623">
      <w:pPr>
        <w:pStyle w:val="ListParagraph"/>
        <w:numPr>
          <w:ilvl w:val="0"/>
          <w:numId w:val="4"/>
        </w:numPr>
        <w:spacing w:after="0" w:line="240" w:lineRule="auto"/>
        <w:contextualSpacing w:val="0"/>
        <w:rPr>
          <w:rFonts w:eastAsia="Times New Roman"/>
        </w:rPr>
      </w:pPr>
      <w:r>
        <w:rPr>
          <w:rFonts w:eastAsia="Times New Roman"/>
        </w:rPr>
        <w:t>Click on each link and make sure a different window opens.</w:t>
      </w:r>
    </w:p>
    <w:p w14:paraId="55CC94FB" w14:textId="77777777" w:rsidR="00C85623" w:rsidRPr="00C85623" w:rsidRDefault="00C85623" w:rsidP="00C85623"/>
    <w:p w14:paraId="38F1B964" w14:textId="77777777" w:rsidR="00C85623" w:rsidRDefault="00C85623" w:rsidP="00396515"/>
    <w:p w14:paraId="5558D468" w14:textId="4BD98348" w:rsidR="00EA7E46" w:rsidRDefault="00EA7E46" w:rsidP="00EA7E46"/>
    <w:p w14:paraId="728E3167" w14:textId="77777777" w:rsidR="00EA7E46" w:rsidRDefault="00EA7E46" w:rsidP="00EA7E46"/>
    <w:sectPr w:rsidR="00EA7E46" w:rsidSect="00C05BC1">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3EF4" w14:textId="77777777" w:rsidR="004C0986" w:rsidRDefault="004C0986" w:rsidP="009504CB">
      <w:pPr>
        <w:spacing w:after="0" w:line="240" w:lineRule="auto"/>
      </w:pPr>
      <w:r>
        <w:separator/>
      </w:r>
    </w:p>
  </w:endnote>
  <w:endnote w:type="continuationSeparator" w:id="0">
    <w:p w14:paraId="6E41DF48" w14:textId="77777777" w:rsidR="004C0986" w:rsidRDefault="004C0986" w:rsidP="00950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100F" w14:textId="77777777" w:rsidR="009504CB" w:rsidRDefault="009504CB">
    <w:pPr>
      <w:pStyle w:val="Footer"/>
    </w:pPr>
    <w:r>
      <w:rPr>
        <w:noProof/>
      </w:rPr>
      <mc:AlternateContent>
        <mc:Choice Requires="wps">
          <w:drawing>
            <wp:anchor distT="0" distB="0" distL="114300" distR="114300" simplePos="0" relativeHeight="251659264" behindDoc="0" locked="0" layoutInCell="0" allowOverlap="1" wp14:anchorId="70BC2AF7" wp14:editId="7DC92F27">
              <wp:simplePos x="0" y="0"/>
              <wp:positionH relativeFrom="page">
                <wp:posOffset>0</wp:posOffset>
              </wp:positionH>
              <wp:positionV relativeFrom="page">
                <wp:posOffset>10234930</wp:posOffset>
              </wp:positionV>
              <wp:extent cx="7560310" cy="266700"/>
              <wp:effectExtent l="0" t="0" r="0" b="0"/>
              <wp:wrapNone/>
              <wp:docPr id="6" name="MSIPCMed3041fab111fa3ee29818f4" descr="{&quot;HashCode&quot;:-47060197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22DAE3" w14:textId="77777777" w:rsidR="009504CB" w:rsidRPr="009504CB" w:rsidRDefault="009504CB" w:rsidP="009504CB">
                          <w:pPr>
                            <w:spacing w:after="0"/>
                            <w:rPr>
                              <w:rFonts w:ascii="Calibri" w:hAnsi="Calibri" w:cs="Calibri"/>
                              <w:color w:val="000000"/>
                              <w:sz w:val="20"/>
                            </w:rPr>
                          </w:pPr>
                          <w:r w:rsidRPr="009504CB">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0BC2AF7" id="_x0000_t202" coordsize="21600,21600" o:spt="202" path="m,l,21600r21600,l21600,xe">
              <v:stroke joinstyle="miter"/>
              <v:path gradientshapeok="t" o:connecttype="rect"/>
            </v:shapetype>
            <v:shape id="MSIPCMed3041fab111fa3ee29818f4" o:spid="_x0000_s1027" type="#_x0000_t202" alt="{&quot;HashCode&quot;:-47060197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2A22DAE3" w14:textId="77777777" w:rsidR="009504CB" w:rsidRPr="009504CB" w:rsidRDefault="009504CB" w:rsidP="009504CB">
                    <w:pPr>
                      <w:spacing w:after="0"/>
                      <w:rPr>
                        <w:rFonts w:ascii="Calibri" w:hAnsi="Calibri" w:cs="Calibri"/>
                        <w:color w:val="000000"/>
                        <w:sz w:val="20"/>
                      </w:rPr>
                    </w:pPr>
                    <w:r w:rsidRPr="009504CB">
                      <w:rPr>
                        <w:rFonts w:ascii="Calibri" w:hAnsi="Calibri" w:cs="Calibri"/>
                        <w:color w:val="000000"/>
                        <w:sz w:val="20"/>
                      </w:rPr>
                      <w:t>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4579A" w14:textId="77777777" w:rsidR="004C0986" w:rsidRDefault="004C0986" w:rsidP="009504CB">
      <w:pPr>
        <w:spacing w:after="0" w:line="240" w:lineRule="auto"/>
      </w:pPr>
      <w:r>
        <w:separator/>
      </w:r>
    </w:p>
  </w:footnote>
  <w:footnote w:type="continuationSeparator" w:id="0">
    <w:p w14:paraId="5357164E" w14:textId="77777777" w:rsidR="004C0986" w:rsidRDefault="004C0986" w:rsidP="00950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6D89"/>
    <w:multiLevelType w:val="hybridMultilevel"/>
    <w:tmpl w:val="5FCA35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C80C52"/>
    <w:multiLevelType w:val="hybridMultilevel"/>
    <w:tmpl w:val="7E2E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47EAC"/>
    <w:multiLevelType w:val="hybridMultilevel"/>
    <w:tmpl w:val="E0FCCB0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4D435310"/>
    <w:multiLevelType w:val="hybridMultilevel"/>
    <w:tmpl w:val="F332726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EE25CB5"/>
    <w:multiLevelType w:val="hybridMultilevel"/>
    <w:tmpl w:val="6F709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828341">
    <w:abstractNumId w:val="3"/>
  </w:num>
  <w:num w:numId="2" w16cid:durableId="1445342934">
    <w:abstractNumId w:val="4"/>
  </w:num>
  <w:num w:numId="3" w16cid:durableId="15659176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4187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7796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9B2"/>
    <w:rsid w:val="00022D3C"/>
    <w:rsid w:val="00140A53"/>
    <w:rsid w:val="00197296"/>
    <w:rsid w:val="002603CB"/>
    <w:rsid w:val="002A2636"/>
    <w:rsid w:val="002C2D8F"/>
    <w:rsid w:val="0035701A"/>
    <w:rsid w:val="00396515"/>
    <w:rsid w:val="003F3B42"/>
    <w:rsid w:val="00422AD4"/>
    <w:rsid w:val="00426D59"/>
    <w:rsid w:val="004317E4"/>
    <w:rsid w:val="004A704F"/>
    <w:rsid w:val="004C0986"/>
    <w:rsid w:val="00570F17"/>
    <w:rsid w:val="00576907"/>
    <w:rsid w:val="00576E62"/>
    <w:rsid w:val="00577AA0"/>
    <w:rsid w:val="005A083F"/>
    <w:rsid w:val="005A314D"/>
    <w:rsid w:val="005B4DCC"/>
    <w:rsid w:val="006334BB"/>
    <w:rsid w:val="006B1AAB"/>
    <w:rsid w:val="0072783E"/>
    <w:rsid w:val="00770985"/>
    <w:rsid w:val="007B174D"/>
    <w:rsid w:val="007F3353"/>
    <w:rsid w:val="008F57B6"/>
    <w:rsid w:val="00912F5E"/>
    <w:rsid w:val="009341DF"/>
    <w:rsid w:val="009504CB"/>
    <w:rsid w:val="00960038"/>
    <w:rsid w:val="009D41E7"/>
    <w:rsid w:val="00A12B27"/>
    <w:rsid w:val="00A44504"/>
    <w:rsid w:val="00A840BF"/>
    <w:rsid w:val="00B4370E"/>
    <w:rsid w:val="00B85CB8"/>
    <w:rsid w:val="00C05BC1"/>
    <w:rsid w:val="00C175B2"/>
    <w:rsid w:val="00C810CB"/>
    <w:rsid w:val="00C85623"/>
    <w:rsid w:val="00CE5024"/>
    <w:rsid w:val="00D56FCD"/>
    <w:rsid w:val="00E5007C"/>
    <w:rsid w:val="00E5017C"/>
    <w:rsid w:val="00E724AA"/>
    <w:rsid w:val="00EA7E46"/>
    <w:rsid w:val="00EC2643"/>
    <w:rsid w:val="00EC2C71"/>
    <w:rsid w:val="00EE6714"/>
    <w:rsid w:val="00EF59B2"/>
    <w:rsid w:val="00FD5398"/>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CEB47"/>
  <w15:chartTrackingRefBased/>
  <w15:docId w15:val="{17F2887D-44AA-4E0D-A8B8-C202542C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F5E"/>
    <w:pPr>
      <w:keepNext/>
      <w:keepLines/>
      <w:spacing w:before="240" w:after="0" w:line="256" w:lineRule="auto"/>
      <w:outlineLvl w:val="0"/>
    </w:pPr>
    <w:rPr>
      <w:rFonts w:asciiTheme="majorHAnsi" w:eastAsiaTheme="majorEastAsia" w:hAnsiTheme="majorHAnsi" w:cstheme="majorBidi"/>
      <w:color w:val="328EB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4CB"/>
    <w:pPr>
      <w:tabs>
        <w:tab w:val="center" w:pos="4703"/>
        <w:tab w:val="right" w:pos="9406"/>
      </w:tabs>
      <w:spacing w:after="0" w:line="240" w:lineRule="auto"/>
    </w:pPr>
  </w:style>
  <w:style w:type="character" w:customStyle="1" w:styleId="HeaderChar">
    <w:name w:val="Header Char"/>
    <w:basedOn w:val="DefaultParagraphFont"/>
    <w:link w:val="Header"/>
    <w:uiPriority w:val="99"/>
    <w:rsid w:val="009504CB"/>
  </w:style>
  <w:style w:type="paragraph" w:styleId="Footer">
    <w:name w:val="footer"/>
    <w:basedOn w:val="Normal"/>
    <w:link w:val="FooterChar"/>
    <w:uiPriority w:val="99"/>
    <w:unhideWhenUsed/>
    <w:rsid w:val="009504CB"/>
    <w:pPr>
      <w:tabs>
        <w:tab w:val="center" w:pos="4703"/>
        <w:tab w:val="right" w:pos="9406"/>
      </w:tabs>
      <w:spacing w:after="0" w:line="240" w:lineRule="auto"/>
    </w:pPr>
  </w:style>
  <w:style w:type="character" w:customStyle="1" w:styleId="FooterChar">
    <w:name w:val="Footer Char"/>
    <w:basedOn w:val="DefaultParagraphFont"/>
    <w:link w:val="Footer"/>
    <w:uiPriority w:val="99"/>
    <w:rsid w:val="009504CB"/>
  </w:style>
  <w:style w:type="character" w:styleId="CommentReference">
    <w:name w:val="annotation reference"/>
    <w:basedOn w:val="DefaultParagraphFont"/>
    <w:uiPriority w:val="99"/>
    <w:semiHidden/>
    <w:unhideWhenUsed/>
    <w:rsid w:val="007F3353"/>
    <w:rPr>
      <w:sz w:val="16"/>
      <w:szCs w:val="16"/>
    </w:rPr>
  </w:style>
  <w:style w:type="paragraph" w:styleId="CommentText">
    <w:name w:val="annotation text"/>
    <w:basedOn w:val="Normal"/>
    <w:link w:val="CommentTextChar"/>
    <w:uiPriority w:val="99"/>
    <w:semiHidden/>
    <w:unhideWhenUsed/>
    <w:rsid w:val="007F3353"/>
    <w:pPr>
      <w:spacing w:line="240" w:lineRule="auto"/>
    </w:pPr>
    <w:rPr>
      <w:sz w:val="20"/>
      <w:szCs w:val="20"/>
    </w:rPr>
  </w:style>
  <w:style w:type="character" w:customStyle="1" w:styleId="CommentTextChar">
    <w:name w:val="Comment Text Char"/>
    <w:basedOn w:val="DefaultParagraphFont"/>
    <w:link w:val="CommentText"/>
    <w:uiPriority w:val="99"/>
    <w:semiHidden/>
    <w:rsid w:val="007F3353"/>
    <w:rPr>
      <w:sz w:val="20"/>
      <w:szCs w:val="20"/>
    </w:rPr>
  </w:style>
  <w:style w:type="paragraph" w:styleId="CommentSubject">
    <w:name w:val="annotation subject"/>
    <w:basedOn w:val="CommentText"/>
    <w:next w:val="CommentText"/>
    <w:link w:val="CommentSubjectChar"/>
    <w:uiPriority w:val="99"/>
    <w:semiHidden/>
    <w:unhideWhenUsed/>
    <w:rsid w:val="007F3353"/>
    <w:rPr>
      <w:b/>
      <w:bCs/>
    </w:rPr>
  </w:style>
  <w:style w:type="character" w:customStyle="1" w:styleId="CommentSubjectChar">
    <w:name w:val="Comment Subject Char"/>
    <w:basedOn w:val="CommentTextChar"/>
    <w:link w:val="CommentSubject"/>
    <w:uiPriority w:val="99"/>
    <w:semiHidden/>
    <w:rsid w:val="007F3353"/>
    <w:rPr>
      <w:b/>
      <w:bCs/>
      <w:sz w:val="20"/>
      <w:szCs w:val="20"/>
    </w:rPr>
  </w:style>
  <w:style w:type="paragraph" w:styleId="BalloonText">
    <w:name w:val="Balloon Text"/>
    <w:basedOn w:val="Normal"/>
    <w:link w:val="BalloonTextChar"/>
    <w:uiPriority w:val="99"/>
    <w:semiHidden/>
    <w:unhideWhenUsed/>
    <w:rsid w:val="007F33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353"/>
    <w:rPr>
      <w:rFonts w:ascii="Segoe UI" w:hAnsi="Segoe UI" w:cs="Segoe UI"/>
      <w:sz w:val="18"/>
      <w:szCs w:val="18"/>
    </w:rPr>
  </w:style>
  <w:style w:type="paragraph" w:styleId="ListParagraph">
    <w:name w:val="List Paragraph"/>
    <w:basedOn w:val="Normal"/>
    <w:uiPriority w:val="34"/>
    <w:qFormat/>
    <w:rsid w:val="00D56FCD"/>
    <w:pPr>
      <w:ind w:left="720"/>
      <w:contextualSpacing/>
    </w:pPr>
  </w:style>
  <w:style w:type="table" w:styleId="TableGrid">
    <w:name w:val="Table Grid"/>
    <w:basedOn w:val="TableNormal"/>
    <w:uiPriority w:val="39"/>
    <w:rsid w:val="00357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12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F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2F5E"/>
    <w:rPr>
      <w:rFonts w:asciiTheme="majorHAnsi" w:eastAsiaTheme="majorEastAsia" w:hAnsiTheme="majorHAnsi" w:cstheme="majorBidi"/>
      <w:color w:val="328EB6" w:themeColor="accent1" w:themeShade="BF"/>
      <w:sz w:val="32"/>
      <w:szCs w:val="32"/>
    </w:rPr>
  </w:style>
  <w:style w:type="character" w:styleId="Hyperlink">
    <w:name w:val="Hyperlink"/>
    <w:basedOn w:val="DefaultParagraphFont"/>
    <w:uiPriority w:val="99"/>
    <w:unhideWhenUsed/>
    <w:rsid w:val="00C85623"/>
    <w:rPr>
      <w:color w:val="0563C1"/>
      <w:u w:val="single"/>
    </w:rPr>
  </w:style>
  <w:style w:type="character" w:styleId="UnresolvedMention">
    <w:name w:val="Unresolved Mention"/>
    <w:basedOn w:val="DefaultParagraphFont"/>
    <w:uiPriority w:val="99"/>
    <w:semiHidden/>
    <w:unhideWhenUsed/>
    <w:rsid w:val="00426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1198">
      <w:bodyDiv w:val="1"/>
      <w:marLeft w:val="0"/>
      <w:marRight w:val="0"/>
      <w:marTop w:val="0"/>
      <w:marBottom w:val="0"/>
      <w:divBdr>
        <w:top w:val="none" w:sz="0" w:space="0" w:color="auto"/>
        <w:left w:val="none" w:sz="0" w:space="0" w:color="auto"/>
        <w:bottom w:val="none" w:sz="0" w:space="0" w:color="auto"/>
        <w:right w:val="none" w:sz="0" w:space="0" w:color="auto"/>
      </w:divBdr>
    </w:div>
    <w:div w:id="755437639">
      <w:bodyDiv w:val="1"/>
      <w:marLeft w:val="0"/>
      <w:marRight w:val="0"/>
      <w:marTop w:val="0"/>
      <w:marBottom w:val="0"/>
      <w:divBdr>
        <w:top w:val="none" w:sz="0" w:space="0" w:color="auto"/>
        <w:left w:val="none" w:sz="0" w:space="0" w:color="auto"/>
        <w:bottom w:val="none" w:sz="0" w:space="0" w:color="auto"/>
        <w:right w:val="none" w:sz="0" w:space="0" w:color="auto"/>
      </w:divBdr>
    </w:div>
    <w:div w:id="973219660">
      <w:bodyDiv w:val="1"/>
      <w:marLeft w:val="0"/>
      <w:marRight w:val="0"/>
      <w:marTop w:val="0"/>
      <w:marBottom w:val="0"/>
      <w:divBdr>
        <w:top w:val="none" w:sz="0" w:space="0" w:color="auto"/>
        <w:left w:val="none" w:sz="0" w:space="0" w:color="auto"/>
        <w:bottom w:val="none" w:sz="0" w:space="0" w:color="auto"/>
        <w:right w:val="none" w:sz="0" w:space="0" w:color="auto"/>
      </w:divBdr>
    </w:div>
    <w:div w:id="16131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ups.com/us/en/Home.pag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Maersk Group NEW BLUE">
      <a:dk1>
        <a:srgbClr val="000000"/>
      </a:dk1>
      <a:lt1>
        <a:srgbClr val="FFFFFF"/>
      </a:lt1>
      <a:dk2>
        <a:srgbClr val="D62D23"/>
      </a:dk2>
      <a:lt2>
        <a:srgbClr val="FFD21E"/>
      </a:lt2>
      <a:accent1>
        <a:srgbClr val="64B2D4"/>
      </a:accent1>
      <a:accent2>
        <a:srgbClr val="003E5E"/>
      </a:accent2>
      <a:accent3>
        <a:srgbClr val="FF9B1E"/>
      </a:accent3>
      <a:accent4>
        <a:srgbClr val="003E5E"/>
      </a:accent4>
      <a:accent5>
        <a:srgbClr val="92251A"/>
      </a:accent5>
      <a:accent6>
        <a:srgbClr val="A3DCAF"/>
      </a:accent6>
      <a:hlink>
        <a:srgbClr val="0000FF"/>
      </a:hlink>
      <a:folHlink>
        <a:srgbClr val="800080"/>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701343-6067-455c-bb57-d42b3025b024" xsi:nil="true"/>
    <_Flow_SignoffStatus xmlns="a23f85f2-1b99-48b5-b411-b09bd70814b0" xsi:nil="true"/>
    <lcf76f155ced4ddcb4097134ff3c332f xmlns="a23f85f2-1b99-48b5-b411-b09bd70814b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E13DFA4A71564C8E5F3C825BB585F2" ma:contentTypeVersion="14" ma:contentTypeDescription="Create a new document." ma:contentTypeScope="" ma:versionID="6d323535e71570a557bba22e4b8b88f6">
  <xsd:schema xmlns:xsd="http://www.w3.org/2001/XMLSchema" xmlns:xs="http://www.w3.org/2001/XMLSchema" xmlns:p="http://schemas.microsoft.com/office/2006/metadata/properties" xmlns:ns2="a23f85f2-1b99-48b5-b411-b09bd70814b0" xmlns:ns3="3b701343-6067-455c-bb57-d42b3025b024" targetNamespace="http://schemas.microsoft.com/office/2006/metadata/properties" ma:root="true" ma:fieldsID="0b77e90f9633b55c47db0fc95aadd1d6" ns2:_="" ns3:_="">
    <xsd:import namespace="a23f85f2-1b99-48b5-b411-b09bd70814b0"/>
    <xsd:import namespace="3b701343-6067-455c-bb57-d42b3025b0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f85f2-1b99-48b5-b411-b09bd7081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4fe5c3-4bde-44c3-bd21-e7b9bd71a94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701343-6067-455c-bb57-d42b3025b02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888eba-ad71-4095-ae36-0faefd13d829}" ma:internalName="TaxCatchAll" ma:showField="CatchAllData" ma:web="3b701343-6067-455c-bb57-d42b3025b02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3521AF-1036-4731-A3F7-0E28E20C3D47}">
  <ds:schemaRefs>
    <ds:schemaRef ds:uri="http://schemas.microsoft.com/office/2006/metadata/properties"/>
    <ds:schemaRef ds:uri="http://schemas.microsoft.com/office/infopath/2007/PartnerControls"/>
    <ds:schemaRef ds:uri="3b701343-6067-455c-bb57-d42b3025b024"/>
    <ds:schemaRef ds:uri="a23f85f2-1b99-48b5-b411-b09bd70814b0"/>
  </ds:schemaRefs>
</ds:datastoreItem>
</file>

<file path=customXml/itemProps2.xml><?xml version="1.0" encoding="utf-8"?>
<ds:datastoreItem xmlns:ds="http://schemas.openxmlformats.org/officeDocument/2006/customXml" ds:itemID="{513E2713-D75D-4A2C-B6C4-797093536CE0}">
  <ds:schemaRefs>
    <ds:schemaRef ds:uri="http://schemas.microsoft.com/sharepoint/v3/contenttype/forms"/>
  </ds:schemaRefs>
</ds:datastoreItem>
</file>

<file path=customXml/itemProps3.xml><?xml version="1.0" encoding="utf-8"?>
<ds:datastoreItem xmlns:ds="http://schemas.openxmlformats.org/officeDocument/2006/customXml" ds:itemID="{866170C9-FE83-46EE-9A03-2B1B826C9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f85f2-1b99-48b5-b411-b09bd70814b0"/>
    <ds:schemaRef ds:uri="3b701343-6067-455c-bb57-d42b3025b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Cristina Cruz Rafols</dc:creator>
  <cp:keywords/>
  <dc:description/>
  <cp:lastModifiedBy>Adith Odaniyil</cp:lastModifiedBy>
  <cp:revision>19</cp:revision>
  <dcterms:created xsi:type="dcterms:W3CDTF">2023-01-28T21:55:00Z</dcterms:created>
  <dcterms:modified xsi:type="dcterms:W3CDTF">2023-09-17T16:51:00Z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iteId">
    <vt:lpwstr>05d75c05-fa1a-42e7-9cf1-eb416c396f2d</vt:lpwstr>
  </property>
  <property fmtid="{D5CDD505-2E9C-101B-9397-08002B2CF9AE}" pid="4" name="MSIP_Label_71bba39d-4745-4e9d-97db-0c1927b54242_Owner">
    <vt:lpwstr>regina.rafols@Maersk.com</vt:lpwstr>
  </property>
  <property fmtid="{D5CDD505-2E9C-101B-9397-08002B2CF9AE}" pid="5" name="MSIP_Label_71bba39d-4745-4e9d-97db-0c1927b54242_SetDate">
    <vt:lpwstr>2019-09-27T14:25:21.4612350Z</vt:lpwstr>
  </property>
  <property fmtid="{D5CDD505-2E9C-101B-9397-08002B2CF9AE}" pid="6" name="MSIP_Label_71bba39d-4745-4e9d-97db-0c1927b54242_Name">
    <vt:lpwstr>Internal</vt:lpwstr>
  </property>
  <property fmtid="{D5CDD505-2E9C-101B-9397-08002B2CF9AE}" pid="7" name="MSIP_Label_71bba39d-4745-4e9d-97db-0c1927b54242_Application">
    <vt:lpwstr>Microsoft Azure Information Protection</vt:lpwstr>
  </property>
  <property fmtid="{D5CDD505-2E9C-101B-9397-08002B2CF9AE}" pid="8" name="MSIP_Label_71bba39d-4745-4e9d-97db-0c1927b54242_Extended_MSFT_Method">
    <vt:lpwstr>Manual</vt:lpwstr>
  </property>
  <property fmtid="{D5CDD505-2E9C-101B-9397-08002B2CF9AE}" pid="9" name="Sensitivity">
    <vt:lpwstr>Internal</vt:lpwstr>
  </property>
  <property fmtid="{D5CDD505-2E9C-101B-9397-08002B2CF9AE}" pid="10" name="ContentTypeId">
    <vt:lpwstr>0x0101000DE13DFA4A71564C8E5F3C825BB585F2</vt:lpwstr>
  </property>
</Properties>
</file>