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DA9" w:rsidRPr="0007473C" w:rsidRDefault="002A2DA9">
      <w:pPr>
        <w:rPr>
          <w:sz w:val="40"/>
          <w:szCs w:val="40"/>
          <w:u w:val="single"/>
        </w:rPr>
      </w:pPr>
      <w:r>
        <w:rPr>
          <w:sz w:val="40"/>
          <w:szCs w:val="40"/>
        </w:rPr>
        <w:t xml:space="preserve">                         </w:t>
      </w:r>
      <w:r w:rsidRPr="002A2DA9">
        <w:rPr>
          <w:sz w:val="40"/>
          <w:szCs w:val="40"/>
          <w:u w:val="single"/>
        </w:rPr>
        <w:t>RFID LOCKING SYSTEM</w:t>
      </w:r>
    </w:p>
    <w:p w:rsidR="002A2DA9" w:rsidRDefault="002A2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Apparatus:</w:t>
      </w:r>
    </w:p>
    <w:p w:rsidR="002A2DA9" w:rsidRDefault="002A2DA9" w:rsidP="002A2DA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Arduino uno board</w:t>
      </w:r>
      <w:r w:rsidR="0007473C">
        <w:rPr>
          <w:b/>
          <w:sz w:val="32"/>
          <w:szCs w:val="32"/>
        </w:rPr>
        <w:t xml:space="preserve"> &amp; connector</w:t>
      </w:r>
    </w:p>
    <w:p w:rsidR="002A2DA9" w:rsidRDefault="00391626" w:rsidP="002A2DA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RFID-MFRC522 kit</w:t>
      </w:r>
      <w:r w:rsidR="002A2DA9">
        <w:rPr>
          <w:b/>
          <w:sz w:val="32"/>
          <w:szCs w:val="32"/>
        </w:rPr>
        <w:t xml:space="preserve"> </w:t>
      </w:r>
    </w:p>
    <w:p w:rsidR="002A2DA9" w:rsidRDefault="0007473C" w:rsidP="002A2DA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Servo motor</w:t>
      </w:r>
    </w:p>
    <w:p w:rsidR="0007473C" w:rsidRDefault="0007473C" w:rsidP="002A2DA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LCD display</w:t>
      </w:r>
    </w:p>
    <w:p w:rsidR="0007473C" w:rsidRDefault="0007473C" w:rsidP="002A2DA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Bread board</w:t>
      </w:r>
    </w:p>
    <w:p w:rsidR="0007473C" w:rsidRDefault="0007473C" w:rsidP="002A2DA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Door lock</w:t>
      </w:r>
    </w:p>
    <w:p w:rsidR="0007473C" w:rsidRDefault="0007473C" w:rsidP="002A2DA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Jumper wires</w:t>
      </w:r>
    </w:p>
    <w:p w:rsidR="0007473C" w:rsidRDefault="0007473C" w:rsidP="002A2DA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10k pot</w:t>
      </w:r>
    </w:p>
    <w:p w:rsidR="0007473C" w:rsidRDefault="00655EC2" w:rsidP="0007473C">
      <w:pPr>
        <w:rPr>
          <w:b/>
          <w:sz w:val="32"/>
          <w:szCs w:val="32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 </w:t>
      </w:r>
    </w:p>
    <w:p w:rsidR="00655EC2" w:rsidRPr="00391626" w:rsidRDefault="00655EC2" w:rsidP="00391626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391626">
        <w:rPr>
          <w:b/>
          <w:sz w:val="32"/>
          <w:szCs w:val="32"/>
        </w:rPr>
        <w:t xml:space="preserve">The </w:t>
      </w:r>
      <w:r w:rsidRPr="00391626">
        <w:rPr>
          <w:b/>
          <w:sz w:val="32"/>
          <w:szCs w:val="32"/>
          <w:u w:val="single"/>
        </w:rPr>
        <w:t>Arduino uno</w:t>
      </w:r>
      <w:r w:rsidRPr="00391626">
        <w:rPr>
          <w:b/>
          <w:sz w:val="32"/>
          <w:szCs w:val="32"/>
        </w:rPr>
        <w:t xml:space="preserve"> is an open source microcontroller board based on the microchip ATmega328P microcontroller. The board is </w:t>
      </w:r>
      <w:r w:rsidR="000910E0" w:rsidRPr="00391626">
        <w:rPr>
          <w:b/>
          <w:sz w:val="32"/>
          <w:szCs w:val="32"/>
        </w:rPr>
        <w:t>equipped with sets of 14 digital pins,</w:t>
      </w:r>
      <w:r w:rsidR="003B65C9">
        <w:rPr>
          <w:b/>
          <w:sz w:val="32"/>
          <w:szCs w:val="32"/>
        </w:rPr>
        <w:t xml:space="preserve"> </w:t>
      </w:r>
      <w:r w:rsidR="000910E0" w:rsidRPr="00391626">
        <w:rPr>
          <w:b/>
          <w:sz w:val="32"/>
          <w:szCs w:val="32"/>
        </w:rPr>
        <w:t xml:space="preserve">6 analog pins and it is programmable with arduino IDE. It can be powered by the USB cable or by an external 12 volts source (adapter) though it accepts between 7 and 15 volts. </w:t>
      </w:r>
      <w:r w:rsidRPr="00391626">
        <w:rPr>
          <w:b/>
          <w:sz w:val="32"/>
          <w:szCs w:val="32"/>
        </w:rPr>
        <w:t xml:space="preserve"> </w:t>
      </w:r>
    </w:p>
    <w:p w:rsidR="00391626" w:rsidRDefault="00391626" w:rsidP="000910E0">
      <w:pPr>
        <w:rPr>
          <w:b/>
          <w:sz w:val="32"/>
          <w:szCs w:val="32"/>
        </w:rPr>
      </w:pPr>
    </w:p>
    <w:p w:rsidR="0007473C" w:rsidRPr="005A53BB" w:rsidRDefault="00391626" w:rsidP="005A53BB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5A53BB">
        <w:rPr>
          <w:b/>
          <w:sz w:val="32"/>
          <w:szCs w:val="32"/>
        </w:rPr>
        <w:t xml:space="preserve">RFID </w:t>
      </w:r>
      <w:r w:rsidR="000910E0" w:rsidRPr="005A53BB">
        <w:rPr>
          <w:b/>
          <w:sz w:val="32"/>
          <w:szCs w:val="32"/>
          <w:u w:val="single"/>
        </w:rPr>
        <w:t xml:space="preserve">MF </w:t>
      </w:r>
      <w:proofErr w:type="gramStart"/>
      <w:r w:rsidR="000910E0" w:rsidRPr="005A53BB">
        <w:rPr>
          <w:b/>
          <w:sz w:val="32"/>
          <w:szCs w:val="32"/>
          <w:u w:val="single"/>
        </w:rPr>
        <w:t>RC522</w:t>
      </w:r>
      <w:r w:rsidRPr="005A53BB">
        <w:rPr>
          <w:b/>
          <w:sz w:val="32"/>
          <w:szCs w:val="32"/>
          <w:u w:val="single"/>
        </w:rPr>
        <w:t xml:space="preserve"> </w:t>
      </w:r>
      <w:r w:rsidR="000910E0" w:rsidRPr="005A53BB">
        <w:rPr>
          <w:b/>
          <w:sz w:val="32"/>
          <w:szCs w:val="32"/>
        </w:rPr>
        <w:t xml:space="preserve"> is</w:t>
      </w:r>
      <w:proofErr w:type="gramEnd"/>
      <w:r w:rsidR="000910E0" w:rsidRPr="005A53BB">
        <w:rPr>
          <w:b/>
          <w:sz w:val="32"/>
          <w:szCs w:val="32"/>
        </w:rPr>
        <w:t xml:space="preserve"> a highly integrated read and write card chip to the 13.65MHZ contactless communication. The MFRC522 uses advanced modulation and demodulation concept which fully presented in all types of 13.65 </w:t>
      </w:r>
      <w:r w:rsidRPr="005A53BB">
        <w:rPr>
          <w:b/>
          <w:sz w:val="32"/>
          <w:szCs w:val="32"/>
        </w:rPr>
        <w:t xml:space="preserve">MHZ passive contactless communication methods and protocols. Radio waves are used to transfer data from tag to reader. </w:t>
      </w:r>
      <w:r w:rsidR="000910E0" w:rsidRPr="005A53BB">
        <w:rPr>
          <w:b/>
          <w:sz w:val="32"/>
          <w:szCs w:val="32"/>
        </w:rPr>
        <w:t xml:space="preserve"> </w:t>
      </w:r>
    </w:p>
    <w:p w:rsidR="00391626" w:rsidRPr="00391626" w:rsidRDefault="00391626" w:rsidP="00391626">
      <w:pPr>
        <w:pStyle w:val="ListParagraph"/>
        <w:rPr>
          <w:b/>
          <w:sz w:val="32"/>
          <w:szCs w:val="32"/>
        </w:rPr>
      </w:pPr>
    </w:p>
    <w:p w:rsidR="00391626" w:rsidRDefault="00391626" w:rsidP="00391626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 passive tag that does not contain a battery, the power is supplied by the reader</w:t>
      </w:r>
      <w:r w:rsidR="003B65C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:rsidR="003B65C9" w:rsidRPr="003B65C9" w:rsidRDefault="003B65C9" w:rsidP="003B65C9">
      <w:pPr>
        <w:pStyle w:val="ListParagraph"/>
        <w:rPr>
          <w:b/>
          <w:sz w:val="32"/>
          <w:szCs w:val="32"/>
        </w:rPr>
      </w:pPr>
    </w:p>
    <w:p w:rsidR="003B65C9" w:rsidRPr="003B65C9" w:rsidRDefault="003B65C9" w:rsidP="003B65C9">
      <w:pPr>
        <w:rPr>
          <w:b/>
          <w:sz w:val="32"/>
          <w:szCs w:val="32"/>
        </w:rPr>
      </w:pPr>
      <w:r w:rsidRPr="003B65C9">
        <w:rPr>
          <w:b/>
          <w:sz w:val="32"/>
          <w:szCs w:val="32"/>
        </w:rPr>
        <w:t>Working:</w:t>
      </w:r>
    </w:p>
    <w:p w:rsidR="00230E69" w:rsidRDefault="003B65C9" w:rsidP="00230E69">
      <w:pPr>
        <w:rPr>
          <w:b/>
          <w:sz w:val="32"/>
          <w:szCs w:val="32"/>
        </w:rPr>
      </w:pPr>
      <w:r>
        <w:rPr>
          <w:b/>
          <w:sz w:val="32"/>
          <w:szCs w:val="32"/>
        </w:rPr>
        <w:t>As we are using this key card system in many ways likewise in biometric</w:t>
      </w:r>
      <w:r w:rsidR="002A7FE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ATM cards,</w:t>
      </w:r>
      <w:r w:rsidR="002A7FE8">
        <w:rPr>
          <w:b/>
          <w:sz w:val="32"/>
          <w:szCs w:val="32"/>
        </w:rPr>
        <w:t xml:space="preserve"> toll gate systems etc</w:t>
      </w:r>
      <w:proofErr w:type="gramStart"/>
      <w:r w:rsidR="002A7FE8">
        <w:rPr>
          <w:b/>
          <w:sz w:val="32"/>
          <w:szCs w:val="32"/>
        </w:rPr>
        <w:t>..</w:t>
      </w:r>
      <w:proofErr w:type="gramEnd"/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we</w:t>
      </w:r>
      <w:proofErr w:type="gramEnd"/>
      <w:r>
        <w:rPr>
          <w:b/>
          <w:sz w:val="32"/>
          <w:szCs w:val="32"/>
        </w:rPr>
        <w:t xml:space="preserve"> are using the same principle </w:t>
      </w:r>
      <w:r w:rsidR="009A1E5A">
        <w:rPr>
          <w:b/>
          <w:sz w:val="32"/>
          <w:szCs w:val="32"/>
        </w:rPr>
        <w:t xml:space="preserve"> for </w:t>
      </w:r>
      <w:r>
        <w:rPr>
          <w:b/>
          <w:sz w:val="32"/>
          <w:szCs w:val="32"/>
        </w:rPr>
        <w:t>door locking and unlocking. The background working of this system is based on the principle of a frequency generation with electric current.</w:t>
      </w:r>
    </w:p>
    <w:p w:rsidR="00230E69" w:rsidRDefault="003B65C9" w:rsidP="003B65C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Here we connect </w:t>
      </w:r>
      <w:r w:rsidR="002A7FE8">
        <w:rPr>
          <w:b/>
          <w:sz w:val="32"/>
          <w:szCs w:val="32"/>
        </w:rPr>
        <w:t>the</w:t>
      </w:r>
      <w:r>
        <w:rPr>
          <w:b/>
          <w:sz w:val="32"/>
          <w:szCs w:val="32"/>
        </w:rPr>
        <w:t xml:space="preserve"> pins accordingly to the code, and</w:t>
      </w:r>
      <w:r w:rsidR="002A7FE8">
        <w:rPr>
          <w:b/>
          <w:sz w:val="32"/>
          <w:szCs w:val="32"/>
        </w:rPr>
        <w:t xml:space="preserve"> arduino uno is dumped with the compiled code </w:t>
      </w:r>
      <w:r w:rsidR="009A1E5A">
        <w:rPr>
          <w:b/>
          <w:sz w:val="32"/>
          <w:szCs w:val="32"/>
        </w:rPr>
        <w:t xml:space="preserve"> to read the data </w:t>
      </w:r>
      <w:r w:rsidR="00230E69">
        <w:rPr>
          <w:b/>
          <w:sz w:val="32"/>
          <w:szCs w:val="32"/>
        </w:rPr>
        <w:t>on the other hand the arduino has a 5 volts output so it is connected to the RFID to power it up,</w:t>
      </w:r>
      <w:r w:rsidR="002A7FE8">
        <w:rPr>
          <w:b/>
          <w:sz w:val="32"/>
          <w:szCs w:val="32"/>
        </w:rPr>
        <w:t xml:space="preserve"> </w:t>
      </w:r>
      <w:r w:rsidR="00230E69">
        <w:rPr>
          <w:b/>
          <w:sz w:val="32"/>
          <w:szCs w:val="32"/>
        </w:rPr>
        <w:t xml:space="preserve"> as the RFID reader consist of a radio frequency module, a control unit and an antenna coil which generates a high frequency electromagnetic field.</w:t>
      </w:r>
    </w:p>
    <w:p w:rsidR="00230E69" w:rsidRDefault="00230E69" w:rsidP="003B65C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The data from the card or tag is </w:t>
      </w:r>
      <w:r w:rsidR="009A1E5A">
        <w:rPr>
          <w:b/>
          <w:sz w:val="32"/>
          <w:szCs w:val="32"/>
        </w:rPr>
        <w:t xml:space="preserve">transferred by the load manipulation method. These tags have 1Kb of memory and have a microchip that can do arithmetic operations. Their operation frequency is 13.65MHz. </w:t>
      </w:r>
      <w:r>
        <w:rPr>
          <w:b/>
          <w:sz w:val="32"/>
          <w:szCs w:val="32"/>
        </w:rPr>
        <w:t xml:space="preserve"> </w:t>
      </w:r>
      <w:r w:rsidR="009A1E5A">
        <w:rPr>
          <w:b/>
          <w:sz w:val="32"/>
          <w:szCs w:val="32"/>
        </w:rPr>
        <w:t xml:space="preserve"> We add the card data</w:t>
      </w:r>
      <w:r w:rsidR="001C199D">
        <w:rPr>
          <w:b/>
          <w:sz w:val="32"/>
          <w:szCs w:val="32"/>
        </w:rPr>
        <w:t xml:space="preserve"> </w:t>
      </w:r>
      <w:r w:rsidR="009A1E5A">
        <w:rPr>
          <w:b/>
          <w:sz w:val="32"/>
          <w:szCs w:val="32"/>
        </w:rPr>
        <w:t xml:space="preserve">to the source code and then we </w:t>
      </w:r>
      <w:r w:rsidR="00421DFD">
        <w:rPr>
          <w:b/>
          <w:sz w:val="32"/>
          <w:szCs w:val="32"/>
        </w:rPr>
        <w:t>dump this information into the A</w:t>
      </w:r>
      <w:r w:rsidR="009A1E5A">
        <w:rPr>
          <w:b/>
          <w:sz w:val="32"/>
          <w:szCs w:val="32"/>
        </w:rPr>
        <w:t>rduino</w:t>
      </w:r>
      <w:r w:rsidR="005B6725">
        <w:rPr>
          <w:b/>
          <w:sz w:val="32"/>
          <w:szCs w:val="32"/>
        </w:rPr>
        <w:t xml:space="preserve"> to process it</w:t>
      </w:r>
      <w:r w:rsidR="001C199D">
        <w:rPr>
          <w:b/>
          <w:sz w:val="32"/>
          <w:szCs w:val="32"/>
        </w:rPr>
        <w:t>, the card which is used to authorize is called as master card</w:t>
      </w:r>
      <w:r w:rsidR="005B6725">
        <w:rPr>
          <w:b/>
          <w:sz w:val="32"/>
          <w:szCs w:val="32"/>
        </w:rPr>
        <w:t>. N</w:t>
      </w:r>
      <w:r w:rsidR="009A1E5A">
        <w:rPr>
          <w:b/>
          <w:sz w:val="32"/>
          <w:szCs w:val="32"/>
        </w:rPr>
        <w:t xml:space="preserve">ow coming to the LCD display we </w:t>
      </w:r>
      <w:r w:rsidR="005B6725">
        <w:rPr>
          <w:b/>
          <w:sz w:val="32"/>
          <w:szCs w:val="32"/>
        </w:rPr>
        <w:t>use 16*</w:t>
      </w:r>
      <w:proofErr w:type="gramStart"/>
      <w:r w:rsidR="005B6725">
        <w:rPr>
          <w:b/>
          <w:sz w:val="32"/>
          <w:szCs w:val="32"/>
        </w:rPr>
        <w:t>2</w:t>
      </w:r>
      <w:r w:rsidR="00327E95">
        <w:rPr>
          <w:b/>
          <w:sz w:val="32"/>
          <w:szCs w:val="32"/>
        </w:rPr>
        <w:t xml:space="preserve"> </w:t>
      </w:r>
      <w:r w:rsidR="005B6725">
        <w:rPr>
          <w:b/>
          <w:sz w:val="32"/>
          <w:szCs w:val="32"/>
        </w:rPr>
        <w:t xml:space="preserve"> </w:t>
      </w:r>
      <w:r w:rsidR="00421DFD">
        <w:rPr>
          <w:b/>
          <w:sz w:val="32"/>
          <w:szCs w:val="32"/>
        </w:rPr>
        <w:t>display</w:t>
      </w:r>
      <w:proofErr w:type="gramEnd"/>
      <w:r w:rsidR="005B6725">
        <w:rPr>
          <w:b/>
          <w:sz w:val="32"/>
          <w:szCs w:val="32"/>
        </w:rPr>
        <w:t xml:space="preserve"> and the data to be displayed is called in the source code</w:t>
      </w:r>
      <w:r w:rsidR="001C3B7B">
        <w:rPr>
          <w:b/>
          <w:sz w:val="32"/>
          <w:szCs w:val="32"/>
        </w:rPr>
        <w:t>.</w:t>
      </w:r>
      <w:r w:rsidR="00327E95">
        <w:rPr>
          <w:b/>
          <w:sz w:val="32"/>
          <w:szCs w:val="32"/>
        </w:rPr>
        <w:t xml:space="preserve"> First it displays place the card as it is a default message. </w:t>
      </w:r>
      <w:r w:rsidR="005B6725">
        <w:rPr>
          <w:b/>
          <w:sz w:val="32"/>
          <w:szCs w:val="32"/>
        </w:rPr>
        <w:t>The servo</w:t>
      </w:r>
      <w:r w:rsidR="00421DFD">
        <w:rPr>
          <w:b/>
          <w:sz w:val="32"/>
          <w:szCs w:val="32"/>
        </w:rPr>
        <w:t xml:space="preserve"> motor is</w:t>
      </w:r>
      <w:r w:rsidR="005B6725">
        <w:rPr>
          <w:b/>
          <w:sz w:val="32"/>
          <w:szCs w:val="32"/>
        </w:rPr>
        <w:t xml:space="preserve"> used to open and close the door or we can use any other </w:t>
      </w:r>
      <w:r w:rsidR="001C3B7B">
        <w:rPr>
          <w:b/>
          <w:sz w:val="32"/>
          <w:szCs w:val="32"/>
        </w:rPr>
        <w:t>locks like solenoid lock to operate a door or locker</w:t>
      </w:r>
      <w:r w:rsidR="00327E95">
        <w:rPr>
          <w:b/>
          <w:sz w:val="32"/>
          <w:szCs w:val="32"/>
        </w:rPr>
        <w:t xml:space="preserve"> as the servo is more powerful to open a tight lock also</w:t>
      </w:r>
      <w:r w:rsidR="001C3B7B">
        <w:rPr>
          <w:b/>
          <w:sz w:val="32"/>
          <w:szCs w:val="32"/>
        </w:rPr>
        <w:t>.</w:t>
      </w:r>
      <w:r w:rsidR="004E32FB">
        <w:rPr>
          <w:b/>
          <w:sz w:val="32"/>
          <w:szCs w:val="32"/>
        </w:rPr>
        <w:t xml:space="preserve"> </w:t>
      </w:r>
      <w:r w:rsidR="00327E95">
        <w:rPr>
          <w:b/>
          <w:sz w:val="32"/>
          <w:szCs w:val="32"/>
        </w:rPr>
        <w:t>(The source code is in last page.)</w:t>
      </w:r>
    </w:p>
    <w:p w:rsidR="00230E69" w:rsidRDefault="00230E69" w:rsidP="003B65C9">
      <w:pPr>
        <w:rPr>
          <w:b/>
          <w:sz w:val="32"/>
          <w:szCs w:val="32"/>
        </w:rPr>
      </w:pPr>
    </w:p>
    <w:p w:rsidR="003B65C9" w:rsidRDefault="003B65C9" w:rsidP="003B65C9">
      <w:pPr>
        <w:rPr>
          <w:b/>
          <w:sz w:val="32"/>
          <w:szCs w:val="32"/>
        </w:rPr>
      </w:pPr>
    </w:p>
    <w:p w:rsidR="002F2BFF" w:rsidRDefault="002F2BFF" w:rsidP="00421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1C199D" w:rsidRDefault="00421DFD" w:rsidP="00421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When</w:t>
      </w:r>
      <w:r w:rsidR="001C199D">
        <w:rPr>
          <w:b/>
          <w:sz w:val="32"/>
          <w:szCs w:val="32"/>
        </w:rPr>
        <w:t xml:space="preserve"> we place the card near </w:t>
      </w:r>
      <w:r>
        <w:rPr>
          <w:b/>
          <w:sz w:val="32"/>
          <w:szCs w:val="32"/>
        </w:rPr>
        <w:t>the reader if the card has access mean</w:t>
      </w:r>
      <w:r w:rsidR="000C74CD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 xml:space="preserve"> it is the right card then the LCD displays “Authorized access”, the servo rotates to 90 degrees and it is connec</w:t>
      </w:r>
      <w:r w:rsidR="001C199D">
        <w:rPr>
          <w:b/>
          <w:sz w:val="32"/>
          <w:szCs w:val="32"/>
        </w:rPr>
        <w:t>ted to a lock so the door opens</w:t>
      </w:r>
      <w:r w:rsidR="00327E95">
        <w:rPr>
          <w:b/>
          <w:sz w:val="32"/>
          <w:szCs w:val="32"/>
        </w:rPr>
        <w:t xml:space="preserve"> and the door automatically closes after five seconds (optional time can changed in the code)</w:t>
      </w:r>
      <w:r w:rsidR="001C199D">
        <w:rPr>
          <w:b/>
          <w:sz w:val="32"/>
          <w:szCs w:val="32"/>
        </w:rPr>
        <w:t>,</w:t>
      </w:r>
      <w:r w:rsidR="00327E95">
        <w:rPr>
          <w:b/>
          <w:sz w:val="32"/>
          <w:szCs w:val="32"/>
        </w:rPr>
        <w:t xml:space="preserve"> if the card is not a right one that is it is not a master card then it displays</w:t>
      </w:r>
      <w:r>
        <w:rPr>
          <w:b/>
          <w:sz w:val="32"/>
          <w:szCs w:val="32"/>
        </w:rPr>
        <w:t xml:space="preserve"> “Access Denied”</w:t>
      </w:r>
      <w:r w:rsidR="00327E95">
        <w:rPr>
          <w:b/>
          <w:sz w:val="32"/>
          <w:szCs w:val="32"/>
        </w:rPr>
        <w:t>.  After this the default message is displayed.</w:t>
      </w:r>
      <w:r w:rsidR="004E32FB">
        <w:rPr>
          <w:b/>
          <w:sz w:val="32"/>
          <w:szCs w:val="32"/>
        </w:rPr>
        <w:t xml:space="preserve"> </w:t>
      </w:r>
    </w:p>
    <w:p w:rsidR="001C199D" w:rsidRPr="00615FF3" w:rsidRDefault="001C199D" w:rsidP="00615FF3">
      <w:pPr>
        <w:rPr>
          <w:b/>
          <w:sz w:val="32"/>
          <w:szCs w:val="32"/>
        </w:rPr>
      </w:pPr>
      <w:r w:rsidRPr="00615FF3">
        <w:rPr>
          <w:b/>
          <w:sz w:val="32"/>
          <w:szCs w:val="32"/>
        </w:rPr>
        <w:t>Advantages:</w:t>
      </w:r>
    </w:p>
    <w:p w:rsidR="00615FF3" w:rsidRPr="00615FF3" w:rsidRDefault="001C199D" w:rsidP="00615FF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615FF3">
        <w:rPr>
          <w:b/>
          <w:sz w:val="32"/>
          <w:szCs w:val="32"/>
        </w:rPr>
        <w:t>The main advantage is</w:t>
      </w:r>
      <w:proofErr w:type="gramStart"/>
      <w:r w:rsidRPr="00615FF3">
        <w:rPr>
          <w:b/>
          <w:sz w:val="32"/>
          <w:szCs w:val="32"/>
        </w:rPr>
        <w:t>,</w:t>
      </w:r>
      <w:proofErr w:type="gramEnd"/>
      <w:r w:rsidRPr="00615FF3">
        <w:rPr>
          <w:b/>
          <w:sz w:val="32"/>
          <w:szCs w:val="32"/>
        </w:rPr>
        <w:t xml:space="preserve"> it is a simple security system can be used for personnel people authorization only</w:t>
      </w:r>
      <w:r w:rsidR="00615FF3" w:rsidRPr="00615FF3">
        <w:rPr>
          <w:b/>
          <w:sz w:val="32"/>
          <w:szCs w:val="32"/>
        </w:rPr>
        <w:t xml:space="preserve"> into restricted areas</w:t>
      </w:r>
      <w:r w:rsidRPr="00615FF3">
        <w:rPr>
          <w:b/>
          <w:sz w:val="32"/>
          <w:szCs w:val="32"/>
        </w:rPr>
        <w:t>.</w:t>
      </w:r>
      <w:r w:rsidR="00615FF3" w:rsidRPr="00615FF3">
        <w:rPr>
          <w:b/>
          <w:sz w:val="32"/>
          <w:szCs w:val="32"/>
        </w:rPr>
        <w:t xml:space="preserve"> </w:t>
      </w:r>
    </w:p>
    <w:p w:rsidR="00615FF3" w:rsidRDefault="00615FF3" w:rsidP="00615FF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615FF3">
        <w:rPr>
          <w:b/>
          <w:sz w:val="32"/>
          <w:szCs w:val="32"/>
        </w:rPr>
        <w:t>The code can encrypted so that it is more secure</w:t>
      </w:r>
      <w:r>
        <w:rPr>
          <w:b/>
          <w:sz w:val="32"/>
          <w:szCs w:val="32"/>
        </w:rPr>
        <w:t xml:space="preserve"> and lock.</w:t>
      </w:r>
    </w:p>
    <w:p w:rsidR="001C199D" w:rsidRDefault="001C199D" w:rsidP="00421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2F2BFF" w:rsidRPr="009A1E5A" w:rsidRDefault="002F2BFF" w:rsidP="00421DFD">
      <w:pPr>
        <w:rPr>
          <w:b/>
          <w:sz w:val="32"/>
          <w:szCs w:val="32"/>
        </w:rPr>
      </w:pPr>
    </w:p>
    <w:p w:rsidR="003B65C9" w:rsidRDefault="003B65C9" w:rsidP="003B65C9">
      <w:pPr>
        <w:rPr>
          <w:b/>
          <w:sz w:val="32"/>
          <w:szCs w:val="32"/>
        </w:rPr>
      </w:pPr>
    </w:p>
    <w:p w:rsidR="002A2DA9" w:rsidRDefault="00327E95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Project team members:</w:t>
      </w:r>
    </w:p>
    <w:p w:rsidR="00327E95" w:rsidRDefault="00327E95">
      <w:pPr>
        <w:rPr>
          <w:b/>
          <w:sz w:val="32"/>
          <w:szCs w:val="32"/>
        </w:rPr>
      </w:pPr>
      <w:r>
        <w:rPr>
          <w:b/>
          <w:sz w:val="32"/>
          <w:szCs w:val="32"/>
        </w:rPr>
        <w:t>CH.V. Adithya (Y18EC029)</w:t>
      </w:r>
    </w:p>
    <w:p w:rsidR="00327E95" w:rsidRDefault="00327E95">
      <w:pPr>
        <w:rPr>
          <w:b/>
          <w:sz w:val="32"/>
          <w:szCs w:val="32"/>
        </w:rPr>
      </w:pPr>
      <w:r>
        <w:rPr>
          <w:b/>
          <w:sz w:val="32"/>
          <w:szCs w:val="32"/>
        </w:rPr>
        <w:t>CH. Teajswi  (Y18EC033)</w:t>
      </w:r>
    </w:p>
    <w:p w:rsidR="00327E95" w:rsidRPr="00327E95" w:rsidRDefault="00327E95">
      <w:pPr>
        <w:rPr>
          <w:b/>
          <w:sz w:val="32"/>
          <w:szCs w:val="32"/>
        </w:rPr>
      </w:pPr>
      <w:r>
        <w:rPr>
          <w:b/>
          <w:sz w:val="32"/>
          <w:szCs w:val="32"/>
        </w:rPr>
        <w:t>G. Gopi Thilak (Y18EC036)</w:t>
      </w:r>
    </w:p>
    <w:p w:rsidR="005A53BB" w:rsidRPr="005A53BB" w:rsidRDefault="005A53BB">
      <w:pPr>
        <w:rPr>
          <w:b/>
          <w:sz w:val="32"/>
          <w:szCs w:val="32"/>
        </w:rPr>
      </w:pPr>
    </w:p>
    <w:p w:rsidR="002A2DA9" w:rsidRPr="002A2DA9" w:rsidRDefault="002A2DA9">
      <w:pPr>
        <w:rPr>
          <w:sz w:val="32"/>
          <w:szCs w:val="32"/>
          <w:u w:val="single"/>
        </w:rPr>
      </w:pPr>
    </w:p>
    <w:sectPr w:rsidR="002A2DA9" w:rsidRPr="002A2DA9" w:rsidSect="00F94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173AC"/>
    <w:multiLevelType w:val="hybridMultilevel"/>
    <w:tmpl w:val="C96CB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E61E9D"/>
    <w:multiLevelType w:val="hybridMultilevel"/>
    <w:tmpl w:val="C3CE3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F51774"/>
    <w:multiLevelType w:val="hybridMultilevel"/>
    <w:tmpl w:val="B1521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A81F4B"/>
    <w:multiLevelType w:val="hybridMultilevel"/>
    <w:tmpl w:val="9666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2DA9"/>
    <w:rsid w:val="0007473C"/>
    <w:rsid w:val="000910E0"/>
    <w:rsid w:val="000C74CD"/>
    <w:rsid w:val="001C199D"/>
    <w:rsid w:val="001C3B7B"/>
    <w:rsid w:val="0022139A"/>
    <w:rsid w:val="00230E69"/>
    <w:rsid w:val="00232404"/>
    <w:rsid w:val="002A2DA9"/>
    <w:rsid w:val="002A7FE8"/>
    <w:rsid w:val="002F2BFF"/>
    <w:rsid w:val="00327E95"/>
    <w:rsid w:val="00391626"/>
    <w:rsid w:val="003B65C9"/>
    <w:rsid w:val="00421DFD"/>
    <w:rsid w:val="004E32FB"/>
    <w:rsid w:val="00520C8D"/>
    <w:rsid w:val="005A53BB"/>
    <w:rsid w:val="005B6725"/>
    <w:rsid w:val="00615FF3"/>
    <w:rsid w:val="00655EC2"/>
    <w:rsid w:val="00772B17"/>
    <w:rsid w:val="008E4A97"/>
    <w:rsid w:val="009A1E5A"/>
    <w:rsid w:val="00CD5CCD"/>
    <w:rsid w:val="00F94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DA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55E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91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162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1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4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6</cp:revision>
  <dcterms:created xsi:type="dcterms:W3CDTF">2019-09-14T16:09:00Z</dcterms:created>
  <dcterms:modified xsi:type="dcterms:W3CDTF">2019-09-15T09:19:00Z</dcterms:modified>
</cp:coreProperties>
</file>