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PW22UD02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01-06-2021</w:t>
            </w: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06-06-2021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 Deepak Reddy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Chirag Rudresh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PES1201800344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PES1201801191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Started implementing proposed methodology Two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02-06-21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Built model for 7 different set of training data</w:t>
            </w:r>
          </w:p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Larger the data accuracy is less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Made changes to project design based on suggestions from phase one review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01-06-21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Taking context into consideration in a multilingual sentence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Research proposal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4-06-21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Finding cosine similarity between utterance of same words using mfcc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03</w:t>
            </w:r>
            <w:bookmarkStart w:id="0" w:name="_GoBack"/>
            <w:bookmarkEnd w:id="0"/>
            <w:r>
              <w:rPr>
                <w:rFonts w:hint="default" w:ascii="Cambria" w:hAnsi="Cambria"/>
                <w:sz w:val="24"/>
                <w:szCs w:val="24"/>
                <w:lang w:val="en-IN"/>
              </w:rPr>
              <w:t>-06-2021</w:t>
            </w:r>
          </w:p>
        </w:tc>
        <w:tc>
          <w:tcPr>
            <w:tcW w:w="342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Concluded that mfcc feature is used for speaker recognition rather than word recognition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Research on recognizing languages in multilingual textual dataset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02-06-21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Implementing conversion of multilingual to monolingual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04-06-21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Testing with python libraries and google apis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Extending textual dataset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Testing of models built for methodology two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Seeing working of IBM and Google models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>
      <w:pPr>
        <w:rPr>
          <w:rFonts w:ascii="Cambria" w:hAnsi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PESU Confidential</w:t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 xml:space="preserve"> Page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PAGE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  <w:r>
      <w:rPr>
        <w:rFonts w:ascii="Cambria" w:hAnsi="Cambria" w:cs="Arial"/>
        <w:b/>
        <w:sz w:val="18"/>
        <w:szCs w:val="18"/>
      </w:rPr>
      <w:t xml:space="preserve"> of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NUMPAGES 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>
      <w:rPr>
        <w:rFonts w:ascii="Cambria" w:hAnsi="Cambria"/>
        <w:sz w:val="24"/>
        <w:szCs w:val="24"/>
      </w:rPr>
      <w:drawing>
        <wp:inline distT="0" distB="0" distL="0" distR="0">
          <wp:extent cx="739140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11"/>
        <w:rFonts w:ascii="Cambria" w:hAnsi="Cambria" w:cs="Arial"/>
        <w:b/>
        <w:color w:val="000000"/>
        <w:sz w:val="24"/>
        <w:szCs w:val="24"/>
      </w:rPr>
      <w:tab/>
    </w:r>
    <w:r>
      <w:rPr>
        <w:rStyle w:val="11"/>
        <w:rFonts w:ascii="Cambria" w:hAnsi="Cambria" w:cs="Arial"/>
        <w:b/>
        <w:color w:val="000000"/>
        <w:sz w:val="24"/>
        <w:szCs w:val="24"/>
      </w:rPr>
      <w:t xml:space="preserve">            UE18CS390B – Capstone Project Phase – 2 - Weekly Status Report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  <w:rsid w:val="061217F0"/>
    <w:rsid w:val="2AE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chead"/>
    <w:basedOn w:val="2"/>
    <w:uiPriority w:val="0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35C5-ED91-4698-93CB-301B1EBC2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63</Words>
  <Characters>361</Characters>
  <Lines>3</Lines>
  <Paragraphs>1</Paragraphs>
  <TotalTime>1</TotalTime>
  <ScaleCrop>false</ScaleCrop>
  <LinksUpToDate>false</LinksUpToDate>
  <CharactersWithSpaces>423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cp:lastPrinted>2020-10-12T09:00:00Z</cp:lastPrinted>
  <dcterms:modified xsi:type="dcterms:W3CDTF">2021-06-14T17:16:08Z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