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PW22UD02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Regional Voice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21-06-21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28-06-21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Deepak Reddy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Chirag Rudresh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Adithya A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PES1201800344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PES1201801191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PES1201801812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Prepared presentation for review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23-06-21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Literature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24-06-21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Started working on mobile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24-06-21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Word prediction model for multilingual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24-06-21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 about feedback from panel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Solution to reduce bias in the model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UE18CS390B – Capstone Project Phase – 2 -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12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5">
    <w:name w:val="footer"/>
    <w:basedOn w:val="1"/>
    <w:link w:val="10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iPriority w:val="99"/>
    <w:semiHidden w:val="1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 w:customStyle="1">
    <w:name w:val="Header Char"/>
    <w:basedOn w:val="2"/>
    <w:link w:val="6"/>
    <w:uiPriority w:val="99"/>
    <w:semiHidden w:val="1"/>
  </w:style>
  <w:style w:type="character" w:styleId="10" w:customStyle="1">
    <w:name w:val="Footer Char"/>
    <w:basedOn w:val="2"/>
    <w:link w:val="5"/>
    <w:uiPriority w:val="99"/>
    <w:qFormat w:val="1"/>
  </w:style>
  <w:style w:type="character" w:styleId="11" w:customStyle="1">
    <w:name w:val="chead"/>
    <w:basedOn w:val="2"/>
    <w:uiPriority w:val="0"/>
    <w:qFormat w:val="1"/>
  </w:style>
  <w:style w:type="character" w:styleId="12" w:customStyle="1">
    <w:name w:val="Balloon Text Char"/>
    <w:basedOn w:val="2"/>
    <w:link w:val="4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wyrjgHoZdghBxIdB1D2jCC0YQ==">AMUW2mXcd06jMiZ4h+0aRVVRfJ7lHssPoMty7wV09jOqJzYOvtV80pMRleASzjo8juEFCV6GfXrujcw51KWQS/ZcDD26yYtEOIJk1zD074amRHRM3Au1+09HGKWO9eht2Y38DSb5Qct1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47E039DC48F84DBFBDB8C15CF467DB88</vt:lpwstr>
  </property>
</Properties>
</file>