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&amp; Revenue Analysis Dashboard</w:t>
      </w:r>
    </w:p>
    <w:p>
      <w:pPr>
        <w:pStyle w:val="Heading2"/>
      </w:pPr>
      <w:r>
        <w:t>Objective</w:t>
      </w:r>
    </w:p>
    <w:p>
      <w:r>
        <w:t>The objective of this project is to analyze sales and revenue data using interactive dashboards.</w:t>
      </w:r>
    </w:p>
    <w:p>
      <w:pPr>
        <w:pStyle w:val="Heading2"/>
      </w:pPr>
      <w:r>
        <w:t>Tools Used</w:t>
      </w:r>
    </w:p>
    <w:p>
      <w:r>
        <w:t>• Power BI</w:t>
        <w:br/>
        <w:t>• CSV Dataset</w:t>
        <w:br/>
        <w:t>• GitHub</w:t>
      </w:r>
    </w:p>
    <w:p>
      <w:pPr>
        <w:pStyle w:val="Heading2"/>
      </w:pPr>
      <w:r>
        <w:t>Key Features</w:t>
      </w:r>
    </w:p>
    <w:p>
      <w:r>
        <w:t>• Import sales data from CSV</w:t>
        <w:br/>
        <w:t>• KPI tracking for sales and profit</w:t>
        <w:br/>
        <w:t>• Revenue trend analysis</w:t>
        <w:br/>
        <w:t>• Product performance analysis</w:t>
        <w:br/>
        <w:t>• Interactive charts and slicers</w:t>
      </w:r>
    </w:p>
    <w:p>
      <w:pPr>
        <w:pStyle w:val="Heading2"/>
      </w:pPr>
      <w:r>
        <w:t>Expected Outcome</w:t>
      </w:r>
    </w:p>
    <w:p>
      <w:r>
        <w:t>This dashboard helps businesses monitor sales performance and generate insights.</w:t>
      </w:r>
    </w:p>
    <w:p>
      <w:pPr>
        <w:pStyle w:val="Heading2"/>
      </w:pPr>
      <w:r>
        <w:t>Conclusion</w:t>
      </w:r>
    </w:p>
    <w:p>
      <w:r>
        <w:t>The project successfully demonstrates data visualization and business analytics using Power BI.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