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RegisterForEvent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JFrame frame = new JFrame("Register For Event");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frame.setSize(500, 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frame.setLayout(null);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panel.setBounds(20, 20, 450, 530);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panel.setLayout(null);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panel.setBorder(BorderFactory.createLineBorder(Color.BLACK, 2)); // Cool Border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frame.add(panel);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JLabel titleLabel = new JLabel("SEARCH EVENTS");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titleLabel.setFont(new Font("Courier New", Font.BOLD, 18));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titleLabel.setBounds(150, 10, 200, 30);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panel.add(titleLabel);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Event Name Field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JLabel eventNameLabel = new JLabel("Event Name:");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eventNameLabel.setBounds(30, 50, 100, 25);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panel.add(eventNameLabel);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JTextField eventNameField = new JTextField();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eventNameField.setBounds(140, 50, 200, 25);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panel.add(eventNameField);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Organization Search Field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JLabel orgLabel = new JLabel("Event Organization:");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orgLabel.setBounds(30, 90, 150, 25);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panel.add(orgLabel);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JTextField orgField = new JTextField();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orgField.setBounds(180, 90, 160, 25);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panel.add(orgField);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Event Time Range Selection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JLabel timeLabel = new JLabel("Event Time:");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timeLabel.setBounds(30, 130, 100, 25);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panel.add(timeLabel);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String[] timeOptions = {"Morning", "Afternoon", "Evening", "Night"};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JComboBox&lt;String&gt; timeDropdown = new JComboBox&lt;&gt;(timeOptions);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timeDropdown.setBounds(140, 130, 200, 25);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panel.add(timeDropdown);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Calendar Selection Button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JLabel dateLabel = new JLabel("Select Date:");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dateLabel.setBounds(30, 170, 120, 25);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panel.add(dateLabel);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JButton calendarButton = new JButton("Open Calendar");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calendarButton.setBounds(160, 170, 150, 30);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panel.add(calendarButton);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JTextField dateField = new JTextField();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dateField.setBounds(160, 210, 150, 25);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panel.add(dateField);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Placeholder for Calendar Function (Manual Entry for Now)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calendarButton.addActionListener(e -&gt; JOptionPane.showMessageDialog(frame, "Calendar Feature Coming Soon!"));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Search by Map Button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JButton mapsButton = new JButton("Search by Map");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mapsButton.setBounds(140, 250, 180, 30);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panel.add(mapsButton);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mapsButton.addActionListener(e -&gt; JOptionPane.showMessageDialog(frame, "Opening Maps..."));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Search Button with Glow Effect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JButton searchButton = new JButton("SEARCH");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searchButton.setBounds(180, 330, 100, 30);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panel.add(searchButton);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searchButton.setForeground(Color.WHITE);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searchButton.setBackground(Color.BLACK);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searchButton.addMouseListener(new java.awt.event.MouseAdapter()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public void mouseEntered(java.awt.event.MouseEvent evt)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searchButton.setBackground(Color.RED);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public void mouseExited(java.awt.event.MouseEvent evt)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searchButton.setBackground(Color.BLACK);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Progress Bar for Loading Effect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JProgressBar progressBar = new JProgressBar(0, 100);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progressBar.setBounds(140, 370, 200, 25);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progressBar.setStringPainted(true);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progressBar.setVisible(false);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panel.add(progressBar);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Random Fun Quotes for Search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String[] funQuotes =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"Finding the best events for you! 🎉",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"Hold on! Searching for epic moments! 🚀",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"Almost there... good things take time! ⏳",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"Cracking the event database... 🔍",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"Getting the party list ready! 🎶"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Action Listener for Search Button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searchButton.addActionListener(e -&gt;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progressBar.setVisible(true);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Timer timer = new Timer(50, new ActionListener()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int progress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Random rand = new Random();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@Override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public void actionPerformed(ActionEvent evt)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progress += 10;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progressBar.setValue(progress);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if (progress &gt;= 100)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((Timer) evt.getSource()).stop();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JOptionPane.showMessageDialog(frame,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funQuotes[rand.nextInt(funQuotes.length)] + "\n\n" + // Fun Quote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"Event: " + eventNameField.getText() 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"\nOrganization: " + orgField.getText() 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"\nTime: " + timeDropdown.getSelectedItem() 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"\nDate: " + dateField.getText()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progressBar.setVisible(false);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timer.start();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