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9"/>
        <w:gridCol w:w="3387"/>
        <w:gridCol w:w="2994"/>
      </w:tblGrid>
      <w:tr w:rsidR="00871E2B" w14:paraId="11017557" w14:textId="77777777" w:rsidTr="00D62D74">
        <w:tc>
          <w:tcPr>
            <w:tcW w:w="3041" w:type="dxa"/>
            <w:vMerge w:val="restart"/>
          </w:tcPr>
          <w:p w14:paraId="19C15DDE" w14:textId="60D72C80"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436167">
              <w:rPr>
                <w:b/>
                <w:color w:val="000000"/>
                <w:sz w:val="28"/>
                <w:szCs w:val="28"/>
              </w:rPr>
              <w:t xml:space="preserve"> Adithya M</w:t>
            </w:r>
          </w:p>
        </w:tc>
        <w:tc>
          <w:tcPr>
            <w:tcW w:w="3469" w:type="dxa"/>
          </w:tcPr>
          <w:p w14:paraId="2A3AD415" w14:textId="10513FED"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436167">
              <w:rPr>
                <w:b/>
                <w:color w:val="000000"/>
                <w:sz w:val="28"/>
                <w:szCs w:val="28"/>
              </w:rPr>
              <w:t xml:space="preserve"> PES1UG20CS621</w:t>
            </w:r>
          </w:p>
        </w:tc>
        <w:tc>
          <w:tcPr>
            <w:tcW w:w="3066" w:type="dxa"/>
          </w:tcPr>
          <w:p w14:paraId="2DE6F994" w14:textId="25497F1F"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436167">
              <w:rPr>
                <w:b/>
                <w:color w:val="000000"/>
                <w:sz w:val="28"/>
                <w:szCs w:val="28"/>
              </w:rPr>
              <w:t xml:space="preserve"> K</w:t>
            </w:r>
          </w:p>
        </w:tc>
      </w:tr>
      <w:tr w:rsidR="00871E2B" w14:paraId="019BCB87" w14:textId="77777777" w:rsidTr="00D62D74">
        <w:tc>
          <w:tcPr>
            <w:tcW w:w="3041" w:type="dxa"/>
            <w:vMerge/>
          </w:tcPr>
          <w:p w14:paraId="7FFF4485" w14:textId="77777777"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469" w:type="dxa"/>
          </w:tcPr>
          <w:p w14:paraId="7EF4B22D" w14:textId="25AA104E" w:rsidR="000C21A8" w:rsidRDefault="000C21A8" w:rsidP="000D5F1A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436167">
              <w:rPr>
                <w:b/>
                <w:color w:val="000000"/>
                <w:sz w:val="28"/>
                <w:szCs w:val="28"/>
              </w:rPr>
              <w:t xml:space="preserve"> 5/12/2021</w:t>
            </w:r>
          </w:p>
        </w:tc>
        <w:tc>
          <w:tcPr>
            <w:tcW w:w="3066" w:type="dxa"/>
          </w:tcPr>
          <w:p w14:paraId="0C645EF6" w14:textId="77777777" w:rsidR="000C21A8" w:rsidRDefault="007D26FF" w:rsidP="002935F8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Unit </w:t>
            </w:r>
            <w:r w:rsidR="001D52E9">
              <w:rPr>
                <w:b/>
                <w:color w:val="000000"/>
                <w:sz w:val="28"/>
                <w:szCs w:val="28"/>
              </w:rPr>
              <w:t>4</w:t>
            </w:r>
            <w:r w:rsidR="00CE19A6">
              <w:rPr>
                <w:b/>
                <w:color w:val="000000"/>
                <w:sz w:val="28"/>
                <w:szCs w:val="28"/>
              </w:rPr>
              <w:t xml:space="preserve"> Assignment Exercise</w:t>
            </w:r>
          </w:p>
        </w:tc>
      </w:tr>
      <w:tr w:rsidR="000C21A8" w:rsidRPr="000C21A8" w14:paraId="675F113F" w14:textId="77777777" w:rsidTr="00D62D74">
        <w:tc>
          <w:tcPr>
            <w:tcW w:w="9576" w:type="dxa"/>
            <w:gridSpan w:val="3"/>
          </w:tcPr>
          <w:p w14:paraId="50DBAA72" w14:textId="77777777" w:rsidR="000C21A8" w:rsidRDefault="000C21A8" w:rsidP="000D5F1A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 xml:space="preserve">PROBLEM </w:t>
            </w:r>
            <w:proofErr w:type="gramStart"/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STATEMENT</w:t>
            </w:r>
            <w:r w:rsidR="00C9531F">
              <w:rPr>
                <w:rFonts w:asciiTheme="minorHAnsi" w:hAnsiTheme="minorHAnsi" w:cstheme="minorHAnsi"/>
                <w:sz w:val="28"/>
                <w:u w:val="single"/>
              </w:rPr>
              <w:t>(</w:t>
            </w:r>
            <w:proofErr w:type="gramEnd"/>
            <w:r w:rsidR="00C9531F">
              <w:rPr>
                <w:rFonts w:asciiTheme="minorHAnsi" w:hAnsiTheme="minorHAnsi" w:cstheme="minorHAnsi"/>
                <w:sz w:val="28"/>
                <w:u w:val="single"/>
              </w:rPr>
              <w:t>Even SRN’s)</w:t>
            </w:r>
          </w:p>
          <w:p w14:paraId="1626BE4B" w14:textId="77777777" w:rsidR="0075606E" w:rsidRPr="0075606E" w:rsidRDefault="0075606E" w:rsidP="0075606E">
            <w:pPr>
              <w:rPr>
                <w:lang w:eastAsia="en-IN"/>
              </w:rPr>
            </w:pPr>
          </w:p>
        </w:tc>
      </w:tr>
      <w:tr w:rsidR="00A233CE" w:rsidRPr="000C21A8" w14:paraId="21CA7CFF" w14:textId="77777777" w:rsidTr="00D62D74">
        <w:trPr>
          <w:trHeight w:val="894"/>
        </w:trPr>
        <w:tc>
          <w:tcPr>
            <w:tcW w:w="9576" w:type="dxa"/>
            <w:gridSpan w:val="3"/>
          </w:tcPr>
          <w:p w14:paraId="45257B19" w14:textId="77777777" w:rsidR="009F3879" w:rsidRPr="00815478" w:rsidRDefault="001D52E9" w:rsidP="001D52E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Create a </w:t>
            </w:r>
            <w:r w:rsidR="004D2963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MongoDB 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database that has a collection </w:t>
            </w:r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employees </w:t>
            </w:r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having different documents (such as </w:t>
            </w:r>
            <w:proofErr w:type="spellStart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emp_id</w:t>
            </w:r>
            <w:proofErr w:type="spellEnd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emp_name</w:t>
            </w:r>
            <w:proofErr w:type="spellEnd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emp_</w:t>
            </w:r>
            <w:proofErr w:type="gramStart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dob,emp</w:t>
            </w:r>
            <w:proofErr w:type="gramEnd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_type</w:t>
            </w:r>
            <w:proofErr w:type="spellEnd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emp_dept</w:t>
            </w:r>
            <w:proofErr w:type="spellEnd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etc</w:t>
            </w:r>
            <w:proofErr w:type="spellEnd"/>
            <w:r w:rsidR="006A1E9A" w:rsidRPr="00815478">
              <w:rPr>
                <w:rFonts w:asciiTheme="minorHAnsi" w:hAnsiTheme="minorHAnsi" w:cstheme="minorHAnsi"/>
                <w:sz w:val="28"/>
                <w:szCs w:val="28"/>
              </w:rPr>
              <w:t>)for each employee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. Create a server listening to 8081 that checks the query string submitted to it and retrieves </w:t>
            </w:r>
            <w:r w:rsidR="009F387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the Employee ID and full 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names of all employees </w:t>
            </w:r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sorted 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based on the parameter </w:t>
            </w:r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(either dept or </w:t>
            </w:r>
            <w:proofErr w:type="spellStart"/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>eid</w:t>
            </w:r>
            <w:proofErr w:type="spellEnd"/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only) 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passed to it. </w:t>
            </w:r>
            <w:r w:rsidR="00815478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For instance, the </w:t>
            </w:r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>URL</w:t>
            </w:r>
            <w:hyperlink r:id="rId7" w:history="1">
              <w:r w:rsidR="009F3879" w:rsidRPr="00815478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http://localhost:8081/?dept=Sales</w:t>
              </w:r>
            </w:hyperlink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should </w:t>
            </w:r>
            <w:r w:rsidR="00E70ABC" w:rsidRPr="00815478">
              <w:rPr>
                <w:rFonts w:asciiTheme="minorHAnsi" w:hAnsiTheme="minorHAnsi" w:cstheme="minorHAnsi"/>
                <w:sz w:val="28"/>
                <w:szCs w:val="28"/>
              </w:rPr>
              <w:t>display</w:t>
            </w:r>
            <w:r w:rsidR="009F387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Employee ID and </w:t>
            </w: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>names of employees working in sales.</w:t>
            </w:r>
            <w:r w:rsidR="00815478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375876" w:rsidRPr="00815478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9F387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he </w:t>
            </w:r>
            <w:r w:rsidR="001C0969" w:rsidRPr="00815478">
              <w:rPr>
                <w:rFonts w:asciiTheme="minorHAnsi" w:hAnsiTheme="minorHAnsi" w:cstheme="minorHAnsi"/>
                <w:sz w:val="28"/>
                <w:szCs w:val="28"/>
              </w:rPr>
              <w:t>URL</w:t>
            </w:r>
            <w:hyperlink r:id="rId8" w:history="1">
              <w:r w:rsidR="009F3879" w:rsidRPr="00815478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http://localhost:8081/?eid=2</w:t>
              </w:r>
            </w:hyperlink>
            <w:r w:rsidR="009F387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should </w:t>
            </w:r>
            <w:r w:rsidR="00E70ABC" w:rsidRPr="00815478">
              <w:rPr>
                <w:rFonts w:asciiTheme="minorHAnsi" w:hAnsiTheme="minorHAnsi" w:cstheme="minorHAnsi"/>
                <w:sz w:val="28"/>
                <w:szCs w:val="28"/>
              </w:rPr>
              <w:t>display</w:t>
            </w:r>
            <w:r w:rsidR="009F3879"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 Employee ID and names of employees with Employee ID 2.</w:t>
            </w:r>
          </w:p>
          <w:p w14:paraId="49F0466C" w14:textId="77777777" w:rsidR="009F3879" w:rsidRPr="00815478" w:rsidRDefault="00766BC5" w:rsidP="0081547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15478">
              <w:rPr>
                <w:rFonts w:asciiTheme="minorHAnsi" w:hAnsiTheme="minorHAnsi" w:cstheme="minorHAnsi"/>
                <w:sz w:val="28"/>
                <w:szCs w:val="28"/>
              </w:rPr>
              <w:t xml:space="preserve">Create a custom module to generate random numbers and import it in </w:t>
            </w:r>
            <w:r w:rsidR="00815478" w:rsidRPr="00815478">
              <w:rPr>
                <w:rFonts w:asciiTheme="minorHAnsi" w:hAnsiTheme="minorHAnsi" w:cstheme="minorHAnsi"/>
                <w:sz w:val="28"/>
                <w:szCs w:val="28"/>
              </w:rPr>
              <w:t>your application and display the random numbers</w:t>
            </w:r>
            <w:r w:rsidR="00815478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  <w:tr w:rsidR="00A233CE" w:rsidRPr="000C21A8" w14:paraId="395E26FE" w14:textId="77777777" w:rsidTr="00D62D74">
        <w:tc>
          <w:tcPr>
            <w:tcW w:w="9576" w:type="dxa"/>
            <w:gridSpan w:val="3"/>
          </w:tcPr>
          <w:p w14:paraId="7029FB5B" w14:textId="77777777" w:rsidR="00A233CE" w:rsidRDefault="00A233CE" w:rsidP="00A233CE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OBJECTIVE</w:t>
            </w:r>
          </w:p>
          <w:p w14:paraId="159CBF28" w14:textId="77777777" w:rsidR="0075606E" w:rsidRPr="0075606E" w:rsidRDefault="0075606E" w:rsidP="0075606E">
            <w:pPr>
              <w:rPr>
                <w:lang w:eastAsia="en-IN"/>
              </w:rPr>
            </w:pPr>
          </w:p>
        </w:tc>
      </w:tr>
      <w:tr w:rsidR="00A233CE" w:rsidRPr="000C21A8" w14:paraId="6EB6CB33" w14:textId="77777777" w:rsidTr="00D62D74">
        <w:trPr>
          <w:trHeight w:val="938"/>
        </w:trPr>
        <w:tc>
          <w:tcPr>
            <w:tcW w:w="9576" w:type="dxa"/>
            <w:gridSpan w:val="3"/>
          </w:tcPr>
          <w:p w14:paraId="6C0AA05C" w14:textId="77777777" w:rsidR="00A233CE" w:rsidRPr="009F5967" w:rsidRDefault="00A233CE" w:rsidP="002935F8">
            <w:pPr>
              <w:jc w:val="both"/>
              <w:rPr>
                <w:rFonts w:asciiTheme="minorHAnsi" w:hAnsiTheme="minorHAnsi" w:cstheme="minorHAnsi"/>
                <w:sz w:val="28"/>
                <w:u w:val="single"/>
              </w:rPr>
            </w:pPr>
            <w:r w:rsidRPr="009F5967">
              <w:rPr>
                <w:rFonts w:asciiTheme="minorHAnsi" w:hAnsiTheme="minorHAnsi" w:cstheme="minorHAnsi"/>
                <w:sz w:val="28"/>
              </w:rPr>
              <w:t xml:space="preserve">The objective of this </w:t>
            </w:r>
            <w:r>
              <w:rPr>
                <w:rFonts w:asciiTheme="minorHAnsi" w:hAnsiTheme="minorHAnsi" w:cstheme="minorHAnsi"/>
                <w:sz w:val="28"/>
              </w:rPr>
              <w:t>exercise</w:t>
            </w:r>
            <w:r w:rsidRPr="009F5967">
              <w:rPr>
                <w:rFonts w:asciiTheme="minorHAnsi" w:hAnsiTheme="minorHAnsi" w:cstheme="minorHAnsi"/>
                <w:sz w:val="28"/>
              </w:rPr>
              <w:t xml:space="preserve"> is to test the student on </w:t>
            </w:r>
            <w:r w:rsidR="00892E2A">
              <w:rPr>
                <w:rFonts w:asciiTheme="minorHAnsi" w:hAnsiTheme="minorHAnsi" w:cstheme="minorHAnsi"/>
                <w:sz w:val="28"/>
              </w:rPr>
              <w:t xml:space="preserve">NodeJS and </w:t>
            </w:r>
            <w:proofErr w:type="spellStart"/>
            <w:r w:rsidR="00892E2A">
              <w:rPr>
                <w:rFonts w:asciiTheme="minorHAnsi" w:hAnsiTheme="minorHAnsi" w:cstheme="minorHAnsi"/>
                <w:sz w:val="28"/>
              </w:rPr>
              <w:t>MongoDB.</w:t>
            </w:r>
            <w:r w:rsidRPr="009F5967">
              <w:rPr>
                <w:rFonts w:asciiTheme="minorHAnsi" w:hAnsiTheme="minorHAnsi" w:cstheme="minorHAnsi"/>
                <w:sz w:val="28"/>
              </w:rPr>
              <w:t>It</w:t>
            </w:r>
            <w:proofErr w:type="spellEnd"/>
            <w:r w:rsidRPr="009F5967">
              <w:rPr>
                <w:rFonts w:asciiTheme="minorHAnsi" w:hAnsiTheme="minorHAnsi" w:cstheme="minorHAnsi"/>
                <w:sz w:val="28"/>
              </w:rPr>
              <w:t xml:space="preserve"> evaluates the student’s knowledge</w:t>
            </w:r>
            <w:r w:rsidR="00892E2A">
              <w:rPr>
                <w:rFonts w:asciiTheme="minorHAnsi" w:hAnsiTheme="minorHAnsi" w:cstheme="minorHAnsi"/>
                <w:sz w:val="28"/>
              </w:rPr>
              <w:t xml:space="preserve"> </w:t>
            </w:r>
            <w:proofErr w:type="spellStart"/>
            <w:r w:rsidR="00892E2A">
              <w:rPr>
                <w:rFonts w:asciiTheme="minorHAnsi" w:hAnsiTheme="minorHAnsi" w:cstheme="minorHAnsi"/>
                <w:sz w:val="28"/>
              </w:rPr>
              <w:t>ofhttp</w:t>
            </w:r>
            <w:proofErr w:type="spellEnd"/>
            <w:r w:rsidR="00892E2A">
              <w:rPr>
                <w:rFonts w:asciiTheme="minorHAnsi" w:hAnsiTheme="minorHAnsi" w:cstheme="minorHAnsi"/>
                <w:sz w:val="28"/>
              </w:rPr>
              <w:t xml:space="preserve"> server creation using Node, Reading from MongoDB and NodeJS MongoDB driver.  </w:t>
            </w:r>
          </w:p>
        </w:tc>
      </w:tr>
      <w:tr w:rsidR="00A233CE" w:rsidRPr="000C21A8" w14:paraId="2866E33D" w14:textId="77777777" w:rsidTr="00D62D74">
        <w:tc>
          <w:tcPr>
            <w:tcW w:w="9576" w:type="dxa"/>
            <w:gridSpan w:val="3"/>
          </w:tcPr>
          <w:p w14:paraId="759E6560" w14:textId="77777777" w:rsidR="00A233CE" w:rsidRDefault="00A233CE" w:rsidP="00A233CE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PREREQUISITE</w:t>
            </w:r>
          </w:p>
          <w:p w14:paraId="58A40BD6" w14:textId="77777777" w:rsidR="0075606E" w:rsidRPr="0075606E" w:rsidRDefault="0075606E" w:rsidP="0075606E">
            <w:pPr>
              <w:rPr>
                <w:lang w:eastAsia="en-IN"/>
              </w:rPr>
            </w:pPr>
          </w:p>
        </w:tc>
      </w:tr>
      <w:tr w:rsidR="00A233CE" w:rsidRPr="000C21A8" w14:paraId="41093394" w14:textId="77777777" w:rsidTr="00D62D74">
        <w:trPr>
          <w:trHeight w:val="938"/>
        </w:trPr>
        <w:tc>
          <w:tcPr>
            <w:tcW w:w="9576" w:type="dxa"/>
            <w:gridSpan w:val="3"/>
          </w:tcPr>
          <w:p w14:paraId="0E28747A" w14:textId="77777777" w:rsidR="00A233CE" w:rsidRPr="009F5967" w:rsidRDefault="00A233CE" w:rsidP="002935F8">
            <w:pPr>
              <w:jc w:val="both"/>
              <w:rPr>
                <w:rFonts w:asciiTheme="minorHAnsi" w:hAnsiTheme="minorHAnsi" w:cstheme="minorHAnsi"/>
                <w:sz w:val="28"/>
                <w:u w:val="single"/>
              </w:rPr>
            </w:pPr>
            <w:r w:rsidRPr="009F5967">
              <w:rPr>
                <w:rFonts w:asciiTheme="minorHAnsi" w:hAnsiTheme="minorHAnsi" w:cstheme="minorHAnsi"/>
                <w:sz w:val="28"/>
              </w:rPr>
              <w:t xml:space="preserve">In order to </w:t>
            </w:r>
            <w:r>
              <w:rPr>
                <w:rFonts w:asciiTheme="minorHAnsi" w:hAnsiTheme="minorHAnsi" w:cstheme="minorHAnsi"/>
                <w:sz w:val="28"/>
              </w:rPr>
              <w:t>complete</w:t>
            </w:r>
            <w:r w:rsidRPr="009F5967">
              <w:rPr>
                <w:rFonts w:asciiTheme="minorHAnsi" w:hAnsiTheme="minorHAnsi" w:cstheme="minorHAnsi"/>
                <w:sz w:val="28"/>
              </w:rPr>
              <w:t xml:space="preserve"> this </w:t>
            </w:r>
            <w:r>
              <w:rPr>
                <w:rFonts w:asciiTheme="minorHAnsi" w:hAnsiTheme="minorHAnsi" w:cstheme="minorHAnsi"/>
                <w:sz w:val="28"/>
              </w:rPr>
              <w:t>exercise</w:t>
            </w:r>
            <w:r w:rsidRPr="009F5967">
              <w:rPr>
                <w:rFonts w:asciiTheme="minorHAnsi" w:hAnsiTheme="minorHAnsi" w:cstheme="minorHAnsi"/>
                <w:sz w:val="28"/>
              </w:rPr>
              <w:t xml:space="preserve">, the student needs to understand the fundamentals of </w:t>
            </w:r>
            <w:proofErr w:type="gramStart"/>
            <w:r w:rsidRPr="009F5967">
              <w:rPr>
                <w:rFonts w:asciiTheme="minorHAnsi" w:hAnsiTheme="minorHAnsi" w:cstheme="minorHAnsi"/>
                <w:sz w:val="28"/>
              </w:rPr>
              <w:t>HTML</w:t>
            </w:r>
            <w:r>
              <w:rPr>
                <w:rFonts w:asciiTheme="minorHAnsi" w:hAnsiTheme="minorHAnsi" w:cstheme="minorHAnsi"/>
                <w:sz w:val="28"/>
              </w:rPr>
              <w:t>,</w:t>
            </w:r>
            <w:r w:rsidR="002935F8">
              <w:rPr>
                <w:rFonts w:asciiTheme="minorHAnsi" w:hAnsiTheme="minorHAnsi" w:cstheme="minorHAnsi"/>
                <w:sz w:val="28"/>
              </w:rPr>
              <w:t>CSS</w:t>
            </w:r>
            <w:proofErr w:type="gramEnd"/>
            <w:r w:rsidR="002935F8">
              <w:rPr>
                <w:rFonts w:asciiTheme="minorHAnsi" w:hAnsiTheme="minorHAnsi" w:cstheme="minorHAnsi"/>
                <w:sz w:val="28"/>
              </w:rPr>
              <w:t xml:space="preserve">, and </w:t>
            </w:r>
            <w:r>
              <w:rPr>
                <w:rFonts w:asciiTheme="minorHAnsi" w:hAnsiTheme="minorHAnsi" w:cstheme="minorHAnsi"/>
                <w:sz w:val="28"/>
              </w:rPr>
              <w:t>JavaScript</w:t>
            </w:r>
          </w:p>
        </w:tc>
      </w:tr>
      <w:tr w:rsidR="0075606E" w:rsidRPr="000C21A8" w14:paraId="1049532F" w14:textId="77777777" w:rsidTr="00D62D74">
        <w:trPr>
          <w:trHeight w:val="938"/>
        </w:trPr>
        <w:tc>
          <w:tcPr>
            <w:tcW w:w="9576" w:type="dxa"/>
            <w:gridSpan w:val="3"/>
          </w:tcPr>
          <w:p w14:paraId="09705939" w14:textId="6973DFE8" w:rsidR="0075606E" w:rsidRDefault="0075606E" w:rsidP="006A1E9A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u w:val="single"/>
              </w:rPr>
              <w:lastRenderedPageBreak/>
              <w:t>DATABASE CREATION</w:t>
            </w:r>
          </w:p>
          <w:p w14:paraId="1D61C683" w14:textId="11C54A40" w:rsidR="00436167" w:rsidRPr="00436167" w:rsidRDefault="00436167" w:rsidP="00436167">
            <w:pPr>
              <w:rPr>
                <w:lang w:val="en-US" w:eastAsia="en-US"/>
              </w:rPr>
            </w:pPr>
            <w:r w:rsidRPr="00436167">
              <w:rPr>
                <w:lang w:val="en-US" w:eastAsia="en-US"/>
              </w:rPr>
              <w:drawing>
                <wp:inline distT="0" distB="0" distL="0" distR="0" wp14:anchorId="58BE2322" wp14:editId="678EC6A9">
                  <wp:extent cx="4785360" cy="335179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995" cy="335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C84A4" w14:textId="37358A07" w:rsidR="00436167" w:rsidRPr="00436167" w:rsidRDefault="00436167" w:rsidP="00436167">
            <w:pPr>
              <w:rPr>
                <w:lang w:val="en-US" w:eastAsia="en-US"/>
              </w:rPr>
            </w:pPr>
            <w:r w:rsidRPr="00436167">
              <w:rPr>
                <w:lang w:val="en-US" w:eastAsia="en-US"/>
              </w:rPr>
              <w:drawing>
                <wp:inline distT="0" distB="0" distL="0" distR="0" wp14:anchorId="1BFD02D7" wp14:editId="4B505493">
                  <wp:extent cx="3429701" cy="37490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161" cy="375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567" w:rsidRPr="000C21A8" w14:paraId="0B5BF9B0" w14:textId="77777777" w:rsidTr="00D62D74">
        <w:tc>
          <w:tcPr>
            <w:tcW w:w="9576" w:type="dxa"/>
            <w:gridSpan w:val="3"/>
          </w:tcPr>
          <w:p w14:paraId="17C815A3" w14:textId="77777777" w:rsidR="00D52567" w:rsidRDefault="00D52567" w:rsidP="00F6314B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lastRenderedPageBreak/>
              <w:t>PROGRAM</w:t>
            </w:r>
          </w:p>
          <w:p w14:paraId="71F2D17F" w14:textId="77777777" w:rsidR="0075606E" w:rsidRPr="0075606E" w:rsidRDefault="0075606E" w:rsidP="0075606E">
            <w:pPr>
              <w:rPr>
                <w:lang w:eastAsia="en-IN"/>
              </w:rPr>
            </w:pPr>
          </w:p>
        </w:tc>
      </w:tr>
      <w:tr w:rsidR="00D52567" w:rsidRPr="000C21A8" w14:paraId="600946B6" w14:textId="77777777" w:rsidTr="00D62D74">
        <w:trPr>
          <w:trHeight w:val="787"/>
        </w:trPr>
        <w:tc>
          <w:tcPr>
            <w:tcW w:w="9576" w:type="dxa"/>
            <w:gridSpan w:val="3"/>
          </w:tcPr>
          <w:p w14:paraId="03FB0EEE" w14:textId="77777777" w:rsidR="007A231B" w:rsidRPr="00D62D74" w:rsidRDefault="007A231B" w:rsidP="007A23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62D7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1)</w:t>
            </w:r>
          </w:p>
          <w:p w14:paraId="64E19B6E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var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r w:rsidRPr="00D62D74">
              <w:rPr>
                <w:rFonts w:ascii="Consolas" w:hAnsi="Consolas"/>
                <w:color w:val="4EC9B0"/>
                <w:sz w:val="27"/>
                <w:szCs w:val="27"/>
                <w:lang w:val="en-US" w:eastAsia="en-US"/>
              </w:rPr>
              <w:t>http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 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require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"http"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);</w:t>
            </w:r>
          </w:p>
          <w:p w14:paraId="3E14B296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var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proofErr w:type="spellStart"/>
            <w:r w:rsidRPr="00D62D74">
              <w:rPr>
                <w:rFonts w:ascii="Consolas" w:hAnsi="Consolas"/>
                <w:color w:val="4EC9B0"/>
                <w:sz w:val="27"/>
                <w:szCs w:val="27"/>
                <w:lang w:val="en-US" w:eastAsia="en-US"/>
              </w:rPr>
              <w:t>url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 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require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</w:t>
            </w:r>
            <w:proofErr w:type="spellStart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url</w:t>
            </w:r>
            <w:proofErr w:type="spellEnd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);</w:t>
            </w:r>
          </w:p>
          <w:p w14:paraId="3B140659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var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r w:rsidRPr="00D62D74">
              <w:rPr>
                <w:rFonts w:ascii="Consolas" w:hAnsi="Consolas"/>
                <w:color w:val="4EC9B0"/>
                <w:sz w:val="27"/>
                <w:szCs w:val="27"/>
                <w:lang w:val="en-US" w:eastAsia="en-US"/>
              </w:rPr>
              <w:t>fs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 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require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"fs"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);</w:t>
            </w:r>
          </w:p>
          <w:p w14:paraId="0A4466B7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var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proofErr w:type="spellStart"/>
            <w:r w:rsidRPr="00D62D74">
              <w:rPr>
                <w:rFonts w:ascii="Consolas" w:hAnsi="Consolas"/>
                <w:color w:val="4EC9B0"/>
                <w:sz w:val="27"/>
                <w:szCs w:val="27"/>
                <w:lang w:val="en-US" w:eastAsia="en-US"/>
              </w:rPr>
              <w:t>qs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 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require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</w:t>
            </w:r>
            <w:proofErr w:type="spellStart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querystring</w:t>
            </w:r>
            <w:proofErr w:type="spellEnd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);</w:t>
            </w:r>
          </w:p>
          <w:p w14:paraId="7D2540E9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var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proofErr w:type="spellStart"/>
            <w:r w:rsidRPr="00D62D74">
              <w:rPr>
                <w:rFonts w:ascii="Consolas" w:hAnsi="Consolas"/>
                <w:color w:val="4EC9B0"/>
                <w:sz w:val="27"/>
                <w:szCs w:val="27"/>
                <w:lang w:val="en-US" w:eastAsia="en-US"/>
              </w:rPr>
              <w:t>MongoClient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 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require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</w:t>
            </w:r>
            <w:proofErr w:type="spellStart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mongodb</w:t>
            </w:r>
            <w:proofErr w:type="spellEnd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</w:t>
            </w:r>
            <w:proofErr w:type="gramStart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).</w:t>
            </w:r>
            <w:proofErr w:type="spellStart"/>
            <w:r w:rsidRPr="00D62D74">
              <w:rPr>
                <w:rFonts w:ascii="Consolas" w:hAnsi="Consolas"/>
                <w:color w:val="4EC9B0"/>
                <w:sz w:val="27"/>
                <w:szCs w:val="27"/>
                <w:lang w:val="en-US" w:eastAsia="en-US"/>
              </w:rPr>
              <w:t>MongoClient</w:t>
            </w:r>
            <w:proofErr w:type="spellEnd"/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;</w:t>
            </w:r>
          </w:p>
          <w:p w14:paraId="193820F6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var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proofErr w:type="spellStart"/>
            <w:r w:rsidRPr="00D62D74">
              <w:rPr>
                <w:rFonts w:ascii="Consolas" w:hAnsi="Consolas"/>
                <w:color w:val="4EC9B0"/>
                <w:sz w:val="27"/>
                <w:szCs w:val="27"/>
                <w:lang w:val="en-US" w:eastAsia="en-US"/>
              </w:rPr>
              <w:t>url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 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</w:t>
            </w:r>
            <w:proofErr w:type="spellStart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mongodb</w:t>
            </w:r>
            <w:proofErr w:type="spellEnd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://localhost:27017/"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;</w:t>
            </w:r>
          </w:p>
          <w:p w14:paraId="195529A7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4EC9B0"/>
                <w:sz w:val="27"/>
                <w:szCs w:val="27"/>
                <w:lang w:val="en-US" w:eastAsia="en-US"/>
              </w:rPr>
              <w:t>http</w:t>
            </w:r>
          </w:p>
          <w:p w14:paraId="732BAC8E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</w:t>
            </w:r>
            <w:proofErr w:type="gramStart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proofErr w:type="spellStart"/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createServer</w:t>
            </w:r>
            <w:proofErr w:type="spellEnd"/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function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(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request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, 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response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 {</w:t>
            </w:r>
          </w:p>
          <w:p w14:paraId="6D87A8F6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</w:t>
            </w:r>
            <w:r w:rsidRPr="00D62D74">
              <w:rPr>
                <w:rFonts w:ascii="Consolas" w:hAnsi="Consolas"/>
                <w:color w:val="C586C0"/>
                <w:sz w:val="27"/>
                <w:szCs w:val="27"/>
                <w:lang w:val="en-US" w:eastAsia="en-US"/>
              </w:rPr>
              <w:t>if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(</w:t>
            </w:r>
            <w:proofErr w:type="spellStart"/>
            <w:proofErr w:type="gram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request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method</w:t>
            </w:r>
            <w:proofErr w:type="spellEnd"/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== 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"GET"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 {</w:t>
            </w:r>
          </w:p>
          <w:p w14:paraId="0869DC6F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</w:t>
            </w: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var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myurl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 </w:t>
            </w:r>
            <w:proofErr w:type="spellStart"/>
            <w:proofErr w:type="gramStart"/>
            <w:r w:rsidRPr="00D62D74">
              <w:rPr>
                <w:rFonts w:ascii="Consolas" w:hAnsi="Consolas"/>
                <w:color w:val="4EC9B0"/>
                <w:sz w:val="27"/>
                <w:szCs w:val="27"/>
                <w:lang w:val="en-US" w:eastAsia="en-US"/>
              </w:rPr>
              <w:t>url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parse</w:t>
            </w:r>
            <w:proofErr w:type="spellEnd"/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request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url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);</w:t>
            </w:r>
          </w:p>
          <w:p w14:paraId="603A3390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</w:t>
            </w:r>
            <w:proofErr w:type="spellStart"/>
            <w:r w:rsidRPr="00D62D74">
              <w:rPr>
                <w:rFonts w:ascii="Consolas" w:hAnsi="Consolas"/>
                <w:color w:val="4EC9B0"/>
                <w:sz w:val="27"/>
                <w:szCs w:val="27"/>
                <w:lang w:val="en-US" w:eastAsia="en-US"/>
              </w:rPr>
              <w:t>MongoClient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connect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proofErr w:type="spellStart"/>
            <w:r w:rsidRPr="00D62D74">
              <w:rPr>
                <w:rFonts w:ascii="Consolas" w:hAnsi="Consolas"/>
                <w:color w:val="4EC9B0"/>
                <w:sz w:val="27"/>
                <w:szCs w:val="27"/>
                <w:lang w:val="en-US" w:eastAsia="en-US"/>
              </w:rPr>
              <w:t>url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, </w:t>
            </w: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function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(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err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, 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db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 {</w:t>
            </w:r>
          </w:p>
          <w:p w14:paraId="33D8FFB8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</w:t>
            </w: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var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dbo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 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db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db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</w:t>
            </w:r>
            <w:proofErr w:type="spellStart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employeedb</w:t>
            </w:r>
            <w:proofErr w:type="spellEnd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);</w:t>
            </w:r>
          </w:p>
          <w:p w14:paraId="26D6F89B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</w:t>
            </w: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var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query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 </w:t>
            </w:r>
            <w:proofErr w:type="spellStart"/>
            <w:proofErr w:type="gram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myurl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query</w:t>
            </w:r>
            <w:proofErr w:type="spellEnd"/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;</w:t>
            </w:r>
          </w:p>
          <w:p w14:paraId="200C2615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</w:t>
            </w: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var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qobj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 </w:t>
            </w:r>
            <w:proofErr w:type="spellStart"/>
            <w:proofErr w:type="gramStart"/>
            <w:r w:rsidRPr="00D62D74">
              <w:rPr>
                <w:rFonts w:ascii="Consolas" w:hAnsi="Consolas"/>
                <w:color w:val="4EC9B0"/>
                <w:sz w:val="27"/>
                <w:szCs w:val="27"/>
                <w:lang w:val="en-US" w:eastAsia="en-US"/>
              </w:rPr>
              <w:t>qs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parse</w:t>
            </w:r>
            <w:proofErr w:type="spellEnd"/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query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);</w:t>
            </w:r>
          </w:p>
          <w:p w14:paraId="0D1DA9F5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dbo</w:t>
            </w:r>
            <w:proofErr w:type="spellEnd"/>
          </w:p>
          <w:p w14:paraId="460DC391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  </w:t>
            </w:r>
            <w:proofErr w:type="gramStart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collection</w:t>
            </w:r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"employee"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</w:t>
            </w:r>
          </w:p>
          <w:p w14:paraId="191467EC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  </w:t>
            </w:r>
            <w:proofErr w:type="gramStart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find</w:t>
            </w:r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qobj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</w:t>
            </w:r>
          </w:p>
          <w:p w14:paraId="3EE37ED5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  </w:t>
            </w:r>
            <w:proofErr w:type="gramStart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proofErr w:type="spellStart"/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toArray</w:t>
            </w:r>
            <w:proofErr w:type="spellEnd"/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function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(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err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, 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result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 {</w:t>
            </w:r>
          </w:p>
          <w:p w14:paraId="388590C3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    </w:t>
            </w:r>
            <w:r w:rsidRPr="00D62D74">
              <w:rPr>
                <w:rFonts w:ascii="Consolas" w:hAnsi="Consolas"/>
                <w:color w:val="C586C0"/>
                <w:sz w:val="27"/>
                <w:szCs w:val="27"/>
                <w:lang w:val="en-US" w:eastAsia="en-US"/>
              </w:rPr>
              <w:t>if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(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err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) </w:t>
            </w:r>
            <w:r w:rsidRPr="00D62D74">
              <w:rPr>
                <w:rFonts w:ascii="Consolas" w:hAnsi="Consolas"/>
                <w:color w:val="C586C0"/>
                <w:sz w:val="27"/>
                <w:szCs w:val="27"/>
                <w:lang w:val="en-US" w:eastAsia="en-US"/>
              </w:rPr>
              <w:t>throw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err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;</w:t>
            </w:r>
          </w:p>
          <w:p w14:paraId="770F6B71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    </w:t>
            </w:r>
            <w:proofErr w:type="spellStart"/>
            <w:proofErr w:type="gram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response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writeHead</w:t>
            </w:r>
            <w:proofErr w:type="spellEnd"/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B5CEA8"/>
                <w:sz w:val="27"/>
                <w:szCs w:val="27"/>
                <w:lang w:val="en-US" w:eastAsia="en-US"/>
              </w:rPr>
              <w:t>200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, { 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"Content-Type"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: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"text/html"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});</w:t>
            </w:r>
          </w:p>
          <w:p w14:paraId="2599CFC1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    </w:t>
            </w:r>
            <w:r w:rsidRPr="00D62D74">
              <w:rPr>
                <w:rFonts w:ascii="Consolas" w:hAnsi="Consolas"/>
                <w:color w:val="C586C0"/>
                <w:sz w:val="27"/>
                <w:szCs w:val="27"/>
                <w:lang w:val="en-US" w:eastAsia="en-US"/>
              </w:rPr>
              <w:t>for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(</w:t>
            </w:r>
            <w:r w:rsidRPr="00D62D74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var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i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 </w:t>
            </w:r>
            <w:r w:rsidRPr="00D62D74">
              <w:rPr>
                <w:rFonts w:ascii="Consolas" w:hAnsi="Consolas"/>
                <w:color w:val="B5CEA8"/>
                <w:sz w:val="27"/>
                <w:szCs w:val="27"/>
                <w:lang w:val="en-US" w:eastAsia="en-US"/>
              </w:rPr>
              <w:t>0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; 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i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&lt; </w:t>
            </w:r>
            <w:proofErr w:type="spellStart"/>
            <w:proofErr w:type="gram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result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length</w:t>
            </w:r>
            <w:proofErr w:type="spellEnd"/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; 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i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++) {</w:t>
            </w:r>
          </w:p>
          <w:p w14:paraId="18C3E2C7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      </w:t>
            </w:r>
            <w:proofErr w:type="spellStart"/>
            <w:proofErr w:type="gram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response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write</w:t>
            </w:r>
            <w:proofErr w:type="spellEnd"/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</w:p>
          <w:p w14:paraId="2DDFA098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        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 xml:space="preserve">"&lt;h1&gt; Employee </w:t>
            </w:r>
            <w:proofErr w:type="gramStart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name :</w:t>
            </w:r>
            <w:proofErr w:type="gramEnd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 xml:space="preserve"> "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+</w:t>
            </w:r>
          </w:p>
          <w:p w14:paraId="7720B8D0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          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JSON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stringify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result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[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i</w:t>
            </w:r>
            <w:proofErr w:type="spellEnd"/>
            <w:proofErr w:type="gramStart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].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emp</w:t>
            </w:r>
            <w:proofErr w:type="gramEnd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_name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 +</w:t>
            </w:r>
          </w:p>
          <w:p w14:paraId="3D5EFC59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          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 xml:space="preserve">" </w:t>
            </w:r>
            <w:proofErr w:type="spellStart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Employee_</w:t>
            </w:r>
            <w:proofErr w:type="gramStart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ID</w:t>
            </w:r>
            <w:proofErr w:type="spellEnd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 xml:space="preserve"> :</w:t>
            </w:r>
            <w:proofErr w:type="gramEnd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 xml:space="preserve"> "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+</w:t>
            </w:r>
          </w:p>
          <w:p w14:paraId="0003B4AF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          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JSON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stringify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result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[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i</w:t>
            </w:r>
            <w:proofErr w:type="spellEnd"/>
            <w:proofErr w:type="gramStart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].</w:t>
            </w:r>
            <w:proofErr w:type="spell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emp</w:t>
            </w:r>
            <w:proofErr w:type="gramEnd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_id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 +</w:t>
            </w:r>
          </w:p>
          <w:p w14:paraId="29374297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          </w:t>
            </w:r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"&lt;/h1&gt;"</w:t>
            </w:r>
          </w:p>
          <w:p w14:paraId="48026A5B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              );</w:t>
            </w:r>
          </w:p>
          <w:p w14:paraId="1FB70202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            }</w:t>
            </w:r>
          </w:p>
          <w:p w14:paraId="4AD4D9E6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lastRenderedPageBreak/>
              <w:t xml:space="preserve">            </w:t>
            </w:r>
            <w:proofErr w:type="spellStart"/>
            <w:proofErr w:type="gram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response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end</w:t>
            </w:r>
            <w:proofErr w:type="spell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);</w:t>
            </w:r>
          </w:p>
          <w:p w14:paraId="62B817DB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          </w:t>
            </w:r>
            <w:proofErr w:type="spellStart"/>
            <w:proofErr w:type="gram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db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close</w:t>
            </w:r>
            <w:proofErr w:type="spellEnd"/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();</w:t>
            </w:r>
          </w:p>
          <w:p w14:paraId="4B781B74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          });</w:t>
            </w:r>
          </w:p>
          <w:p w14:paraId="59C20462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      });</w:t>
            </w:r>
          </w:p>
          <w:p w14:paraId="032F1C3D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    }</w:t>
            </w:r>
          </w:p>
          <w:p w14:paraId="415B1492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  })</w:t>
            </w:r>
          </w:p>
          <w:p w14:paraId="5E30F8A9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  </w:t>
            </w:r>
            <w:proofErr w:type="gramStart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listen</w:t>
            </w:r>
            <w:proofErr w:type="gramEnd"/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r w:rsidRPr="00D62D74">
              <w:rPr>
                <w:rFonts w:ascii="Consolas" w:hAnsi="Consolas"/>
                <w:color w:val="B5CEA8"/>
                <w:sz w:val="27"/>
                <w:szCs w:val="27"/>
                <w:lang w:val="en-US" w:eastAsia="en-US"/>
              </w:rPr>
              <w:t>8081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);</w:t>
            </w:r>
          </w:p>
          <w:p w14:paraId="17C05126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proofErr w:type="gramStart"/>
            <w:r w:rsidRPr="00D62D74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console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D62D74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log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</w:t>
            </w:r>
            <w:proofErr w:type="gramEnd"/>
            <w:r w:rsidRPr="00D62D74">
              <w:rPr>
                <w:rFonts w:ascii="Consolas" w:hAnsi="Consolas"/>
                <w:color w:val="CE9178"/>
                <w:sz w:val="27"/>
                <w:szCs w:val="27"/>
                <w:lang w:val="en-US" w:eastAsia="en-US"/>
              </w:rPr>
              <w:t>"Server started"</w:t>
            </w:r>
            <w:r w:rsidRPr="00D62D74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);</w:t>
            </w:r>
          </w:p>
          <w:p w14:paraId="47F5EBE8" w14:textId="77777777" w:rsidR="00D62D74" w:rsidRPr="00D62D74" w:rsidRDefault="00D62D74" w:rsidP="00D62D74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</w:p>
          <w:p w14:paraId="5BDE155F" w14:textId="77777777" w:rsidR="007A231B" w:rsidRDefault="007A231B" w:rsidP="007A231B">
            <w:pPr>
              <w:rPr>
                <w:rFonts w:asciiTheme="minorHAnsi" w:hAnsiTheme="minorHAnsi" w:cstheme="minorHAnsi"/>
              </w:rPr>
            </w:pPr>
          </w:p>
          <w:p w14:paraId="3EB25FBA" w14:textId="638DBC5A" w:rsidR="007A231B" w:rsidRDefault="007A231B" w:rsidP="007A231B">
            <w:pPr>
              <w:rPr>
                <w:rFonts w:asciiTheme="minorHAnsi" w:hAnsiTheme="minorHAnsi" w:cstheme="minorHAnsi"/>
              </w:rPr>
            </w:pPr>
          </w:p>
          <w:p w14:paraId="4F7FABD3" w14:textId="6FEFA367" w:rsidR="00D62D74" w:rsidRDefault="00D62D74" w:rsidP="007A231B">
            <w:pPr>
              <w:rPr>
                <w:rFonts w:asciiTheme="minorHAnsi" w:hAnsiTheme="minorHAnsi" w:cstheme="minorHAnsi"/>
              </w:rPr>
            </w:pPr>
          </w:p>
          <w:p w14:paraId="575C99E2" w14:textId="1688497F" w:rsidR="00D62D74" w:rsidRDefault="00D62D74" w:rsidP="007A231B">
            <w:pPr>
              <w:rPr>
                <w:rFonts w:asciiTheme="minorHAnsi" w:hAnsiTheme="minorHAnsi" w:cstheme="minorHAnsi"/>
              </w:rPr>
            </w:pPr>
          </w:p>
          <w:p w14:paraId="0578512D" w14:textId="73CEDC20" w:rsidR="00D62D74" w:rsidRDefault="00D62D74" w:rsidP="007A231B">
            <w:pPr>
              <w:rPr>
                <w:rFonts w:asciiTheme="minorHAnsi" w:hAnsiTheme="minorHAnsi" w:cstheme="minorHAnsi"/>
              </w:rPr>
            </w:pPr>
          </w:p>
          <w:p w14:paraId="61DF9AFA" w14:textId="5A4963A0" w:rsidR="00D62D74" w:rsidRDefault="00D62D74" w:rsidP="007A231B">
            <w:pPr>
              <w:rPr>
                <w:rFonts w:asciiTheme="minorHAnsi" w:hAnsiTheme="minorHAnsi" w:cstheme="minorHAnsi"/>
              </w:rPr>
            </w:pPr>
          </w:p>
          <w:p w14:paraId="4C7FE62A" w14:textId="77777777" w:rsidR="00D62D74" w:rsidRDefault="00D62D74" w:rsidP="007A231B">
            <w:pPr>
              <w:rPr>
                <w:rFonts w:asciiTheme="minorHAnsi" w:hAnsiTheme="minorHAnsi" w:cstheme="minorHAnsi"/>
              </w:rPr>
            </w:pPr>
          </w:p>
          <w:p w14:paraId="1654E0BB" w14:textId="182CB4BC" w:rsidR="007A231B" w:rsidRPr="00D62D74" w:rsidRDefault="007A231B" w:rsidP="007A23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62D7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2)  main.js</w:t>
            </w:r>
          </w:p>
          <w:p w14:paraId="7BCE5439" w14:textId="77777777" w:rsidR="007A231B" w:rsidRDefault="007A231B" w:rsidP="007A231B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proofErr w:type="spellStart"/>
            <w:r>
              <w:rPr>
                <w:rFonts w:ascii="Consolas" w:hAnsi="Consolas"/>
                <w:color w:val="569CD6"/>
                <w:sz w:val="27"/>
                <w:szCs w:val="27"/>
              </w:rPr>
              <w:t>const</w:t>
            </w:r>
            <w:proofErr w:type="spellEnd"/>
            <w:r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/>
                <w:color w:val="4EC9B0"/>
                <w:sz w:val="27"/>
                <w:szCs w:val="27"/>
              </w:rPr>
              <w:t>fs</w:t>
            </w:r>
            <w:r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>
              <w:rPr>
                <w:rFonts w:ascii="Consolas" w:hAnsi="Consolas"/>
                <w:color w:val="DCDCAA"/>
                <w:sz w:val="27"/>
                <w:szCs w:val="27"/>
              </w:rPr>
              <w:t>require</w:t>
            </w:r>
            <w:r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/>
                <w:color w:val="CE9178"/>
                <w:sz w:val="27"/>
                <w:szCs w:val="27"/>
              </w:rPr>
              <w:t>"fs"</w:t>
            </w:r>
            <w:r>
              <w:rPr>
                <w:rFonts w:ascii="Consolas" w:hAnsi="Consolas"/>
                <w:color w:val="D4D4D4"/>
                <w:sz w:val="27"/>
                <w:szCs w:val="27"/>
              </w:rPr>
              <w:t xml:space="preserve">); </w:t>
            </w:r>
          </w:p>
          <w:p w14:paraId="3581F8E2" w14:textId="77777777" w:rsidR="007A231B" w:rsidRDefault="007A231B" w:rsidP="007A231B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proofErr w:type="spellStart"/>
            <w:r>
              <w:rPr>
                <w:rFonts w:ascii="Consolas" w:hAnsi="Consolas"/>
                <w:color w:val="569CD6"/>
                <w:sz w:val="27"/>
                <w:szCs w:val="27"/>
              </w:rPr>
              <w:t>const</w:t>
            </w:r>
            <w:proofErr w:type="spellEnd"/>
            <w:r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/>
                <w:color w:val="4FC1FF"/>
                <w:sz w:val="27"/>
                <w:szCs w:val="27"/>
              </w:rPr>
              <w:t>result</w:t>
            </w:r>
            <w:r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>
              <w:rPr>
                <w:rFonts w:ascii="Consolas" w:hAnsi="Consolas"/>
                <w:color w:val="DCDCAA"/>
                <w:sz w:val="27"/>
                <w:szCs w:val="27"/>
              </w:rPr>
              <w:t>require</w:t>
            </w:r>
            <w:r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/>
                <w:color w:val="CE9178"/>
                <w:sz w:val="27"/>
                <w:szCs w:val="27"/>
              </w:rPr>
              <w:t>"./module.js"</w:t>
            </w:r>
            <w:r>
              <w:rPr>
                <w:rFonts w:ascii="Consolas" w:hAnsi="Consolas"/>
                <w:color w:val="D4D4D4"/>
                <w:sz w:val="27"/>
                <w:szCs w:val="27"/>
              </w:rPr>
              <w:t xml:space="preserve">); </w:t>
            </w:r>
          </w:p>
          <w:p w14:paraId="5635B869" w14:textId="77777777" w:rsidR="007A231B" w:rsidRDefault="007A231B" w:rsidP="007A231B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>
              <w:rPr>
                <w:rFonts w:ascii="Consolas" w:hAnsi="Consolas"/>
                <w:color w:val="9CDCFE"/>
                <w:sz w:val="27"/>
                <w:szCs w:val="27"/>
              </w:rPr>
              <w:t>console</w:t>
            </w:r>
            <w:r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/>
                <w:color w:val="DCDCAA"/>
                <w:sz w:val="27"/>
                <w:szCs w:val="27"/>
              </w:rPr>
              <w:t>log</w:t>
            </w:r>
            <w:r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/>
                <w:color w:val="9CDCFE"/>
                <w:sz w:val="27"/>
                <w:szCs w:val="27"/>
              </w:rPr>
              <w:t>result</w:t>
            </w:r>
            <w:r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/>
                <w:color w:val="4FC1FF"/>
                <w:sz w:val="27"/>
                <w:szCs w:val="27"/>
              </w:rPr>
              <w:t>re</w:t>
            </w:r>
            <w:r>
              <w:rPr>
                <w:rFonts w:ascii="Consolas" w:hAnsi="Consolas"/>
                <w:color w:val="D4D4D4"/>
                <w:sz w:val="27"/>
                <w:szCs w:val="27"/>
              </w:rPr>
              <w:t xml:space="preserve">); </w:t>
            </w:r>
          </w:p>
          <w:p w14:paraId="061E3E3B" w14:textId="77777777" w:rsidR="007A231B" w:rsidRDefault="007A231B" w:rsidP="007A231B">
            <w:pPr>
              <w:rPr>
                <w:rFonts w:asciiTheme="minorHAnsi" w:hAnsiTheme="minorHAnsi" w:cstheme="minorHAnsi"/>
              </w:rPr>
            </w:pPr>
          </w:p>
          <w:p w14:paraId="758D2BD1" w14:textId="77777777" w:rsidR="007A231B" w:rsidRPr="00D62D74" w:rsidRDefault="007A231B" w:rsidP="007A23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62D7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module.js</w:t>
            </w:r>
          </w:p>
          <w:p w14:paraId="4D8288B1" w14:textId="77777777" w:rsidR="007A231B" w:rsidRPr="007A231B" w:rsidRDefault="007A231B" w:rsidP="007A231B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7A231B">
              <w:rPr>
                <w:rFonts w:ascii="Consolas" w:hAnsi="Consolas"/>
                <w:color w:val="569CD6"/>
                <w:sz w:val="27"/>
                <w:szCs w:val="27"/>
                <w:lang w:val="en-US" w:eastAsia="en-US"/>
              </w:rPr>
              <w:t>const</w:t>
            </w:r>
            <w:r w:rsidRPr="007A231B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  <w:r w:rsidRPr="007A231B">
              <w:rPr>
                <w:rFonts w:ascii="Consolas" w:hAnsi="Consolas"/>
                <w:color w:val="4FC1FF"/>
                <w:sz w:val="27"/>
                <w:szCs w:val="27"/>
                <w:lang w:val="en-US" w:eastAsia="en-US"/>
              </w:rPr>
              <w:t>result</w:t>
            </w:r>
            <w:r w:rsidRPr="007A231B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 </w:t>
            </w:r>
            <w:proofErr w:type="spellStart"/>
            <w:r w:rsidRPr="007A231B">
              <w:rPr>
                <w:rFonts w:ascii="Consolas" w:hAnsi="Consolas"/>
                <w:color w:val="9CDCFE"/>
                <w:sz w:val="27"/>
                <w:szCs w:val="27"/>
                <w:lang w:val="en-US" w:eastAsia="en-US"/>
              </w:rPr>
              <w:t>Math</w:t>
            </w:r>
            <w:r w:rsidRPr="007A231B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7A231B">
              <w:rPr>
                <w:rFonts w:ascii="Consolas" w:hAnsi="Consolas"/>
                <w:color w:val="DCDCAA"/>
                <w:sz w:val="27"/>
                <w:szCs w:val="27"/>
                <w:lang w:val="en-US" w:eastAsia="en-US"/>
              </w:rPr>
              <w:t>random</w:t>
            </w:r>
            <w:proofErr w:type="spellEnd"/>
            <w:r w:rsidRPr="007A231B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() * (</w:t>
            </w:r>
            <w:r w:rsidRPr="007A231B">
              <w:rPr>
                <w:rFonts w:ascii="Consolas" w:hAnsi="Consolas"/>
                <w:color w:val="B5CEA8"/>
                <w:sz w:val="27"/>
                <w:szCs w:val="27"/>
                <w:lang w:val="en-US" w:eastAsia="en-US"/>
              </w:rPr>
              <w:t>20</w:t>
            </w:r>
            <w:r w:rsidRPr="007A231B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- </w:t>
            </w:r>
            <w:r w:rsidRPr="007A231B">
              <w:rPr>
                <w:rFonts w:ascii="Consolas" w:hAnsi="Consolas"/>
                <w:color w:val="B5CEA8"/>
                <w:sz w:val="27"/>
                <w:szCs w:val="27"/>
                <w:lang w:val="en-US" w:eastAsia="en-US"/>
              </w:rPr>
              <w:t>17</w:t>
            </w:r>
            <w:r w:rsidRPr="007A231B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) + </w:t>
            </w:r>
            <w:r w:rsidRPr="007A231B">
              <w:rPr>
                <w:rFonts w:ascii="Consolas" w:hAnsi="Consolas"/>
                <w:color w:val="B5CEA8"/>
                <w:sz w:val="27"/>
                <w:szCs w:val="27"/>
                <w:lang w:val="en-US" w:eastAsia="en-US"/>
              </w:rPr>
              <w:t>12</w:t>
            </w:r>
            <w:r w:rsidRPr="007A231B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</w:t>
            </w:r>
          </w:p>
          <w:p w14:paraId="23C2DB79" w14:textId="77777777" w:rsidR="007A231B" w:rsidRPr="007A231B" w:rsidRDefault="007A231B" w:rsidP="007A231B">
            <w:pPr>
              <w:shd w:val="clear" w:color="auto" w:fill="1E1E1E"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</w:pPr>
            <w:r w:rsidRPr="007A231B">
              <w:rPr>
                <w:rFonts w:ascii="Consolas" w:hAnsi="Consolas"/>
                <w:color w:val="4FC1FF"/>
                <w:sz w:val="27"/>
                <w:szCs w:val="27"/>
                <w:lang w:val="en-US" w:eastAsia="en-US"/>
              </w:rPr>
              <w:t>exports</w:t>
            </w:r>
            <w:r w:rsidRPr="007A231B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.</w:t>
            </w:r>
            <w:r w:rsidRPr="007A231B">
              <w:rPr>
                <w:rFonts w:ascii="Consolas" w:hAnsi="Consolas"/>
                <w:color w:val="4FC1FF"/>
                <w:sz w:val="27"/>
                <w:szCs w:val="27"/>
                <w:lang w:val="en-US" w:eastAsia="en-US"/>
              </w:rPr>
              <w:t>re</w:t>
            </w:r>
            <w:r w:rsidRPr="007A231B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 xml:space="preserve"> = </w:t>
            </w:r>
            <w:r w:rsidRPr="007A231B">
              <w:rPr>
                <w:rFonts w:ascii="Consolas" w:hAnsi="Consolas"/>
                <w:color w:val="4FC1FF"/>
                <w:sz w:val="27"/>
                <w:szCs w:val="27"/>
                <w:lang w:val="en-US" w:eastAsia="en-US"/>
              </w:rPr>
              <w:t>result</w:t>
            </w:r>
            <w:r w:rsidRPr="007A231B">
              <w:rPr>
                <w:rFonts w:ascii="Consolas" w:hAnsi="Consolas"/>
                <w:color w:val="D4D4D4"/>
                <w:sz w:val="27"/>
                <w:szCs w:val="27"/>
                <w:lang w:val="en-US" w:eastAsia="en-US"/>
              </w:rPr>
              <w:t>;</w:t>
            </w:r>
          </w:p>
          <w:p w14:paraId="628694D9" w14:textId="65FB5232" w:rsidR="007A231B" w:rsidRPr="000C21A8" w:rsidRDefault="007A231B" w:rsidP="007A231B">
            <w:pPr>
              <w:rPr>
                <w:rFonts w:asciiTheme="minorHAnsi" w:hAnsiTheme="minorHAnsi" w:cstheme="minorHAnsi"/>
              </w:rPr>
            </w:pPr>
          </w:p>
        </w:tc>
      </w:tr>
      <w:tr w:rsidR="00A233CE" w:rsidRPr="000C21A8" w14:paraId="2F97FA7E" w14:textId="77777777" w:rsidTr="00D62D74">
        <w:tc>
          <w:tcPr>
            <w:tcW w:w="9576" w:type="dxa"/>
            <w:gridSpan w:val="3"/>
          </w:tcPr>
          <w:p w14:paraId="5EEA93F3" w14:textId="77777777" w:rsidR="00A233CE" w:rsidRDefault="00A233CE" w:rsidP="00A233CE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lastRenderedPageBreak/>
              <w:t xml:space="preserve">SCREENSHOT OF </w:t>
            </w:r>
            <w:r>
              <w:rPr>
                <w:rFonts w:asciiTheme="minorHAnsi" w:hAnsiTheme="minorHAnsi" w:cstheme="minorHAnsi"/>
                <w:sz w:val="28"/>
                <w:u w:val="single"/>
              </w:rPr>
              <w:t xml:space="preserve">YOUR </w:t>
            </w:r>
            <w:r w:rsidRPr="000C21A8">
              <w:rPr>
                <w:rFonts w:asciiTheme="minorHAnsi" w:hAnsiTheme="minorHAnsi" w:cstheme="minorHAnsi"/>
                <w:sz w:val="28"/>
                <w:u w:val="single"/>
              </w:rPr>
              <w:t>OUTPUT</w:t>
            </w:r>
          </w:p>
          <w:p w14:paraId="683AB754" w14:textId="77777777" w:rsidR="0075606E" w:rsidRPr="0075606E" w:rsidRDefault="0075606E" w:rsidP="0075606E">
            <w:pPr>
              <w:rPr>
                <w:lang w:eastAsia="en-IN"/>
              </w:rPr>
            </w:pPr>
          </w:p>
        </w:tc>
      </w:tr>
      <w:tr w:rsidR="00A233CE" w:rsidRPr="000C21A8" w14:paraId="4053143D" w14:textId="77777777" w:rsidTr="00D62D74">
        <w:tc>
          <w:tcPr>
            <w:tcW w:w="9576" w:type="dxa"/>
            <w:gridSpan w:val="3"/>
          </w:tcPr>
          <w:p w14:paraId="74D8EAEE" w14:textId="2BDD21A1" w:rsidR="007A231B" w:rsidRPr="00D62D74" w:rsidRDefault="007A231B" w:rsidP="00A233CE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28"/>
                <w:u w:val="single"/>
              </w:rPr>
            </w:pPr>
            <w:r w:rsidRPr="00D62D74">
              <w:rPr>
                <w:rFonts w:asciiTheme="minorHAnsi" w:hAnsiTheme="minorHAnsi" w:cstheme="minorHAnsi"/>
                <w:color w:val="auto"/>
                <w:sz w:val="28"/>
                <w:u w:val="single"/>
              </w:rPr>
              <w:t>1)</w:t>
            </w:r>
          </w:p>
          <w:p w14:paraId="4ABEB1A3" w14:textId="7FBF9C37" w:rsidR="00A233CE" w:rsidRDefault="00436167" w:rsidP="00A233CE">
            <w:pPr>
              <w:pStyle w:val="Heading2"/>
              <w:outlineLvl w:val="1"/>
              <w:rPr>
                <w:rFonts w:asciiTheme="minorHAnsi" w:hAnsiTheme="minorHAnsi" w:cstheme="minorHAnsi"/>
                <w:sz w:val="28"/>
                <w:u w:val="single"/>
              </w:rPr>
            </w:pPr>
            <w:r w:rsidRPr="00436167">
              <w:rPr>
                <w:rFonts w:asciiTheme="minorHAnsi" w:hAnsiTheme="minorHAnsi" w:cstheme="minorHAnsi"/>
                <w:sz w:val="28"/>
                <w:u w:val="single"/>
              </w:rPr>
              <w:drawing>
                <wp:inline distT="0" distB="0" distL="0" distR="0" wp14:anchorId="770619B2" wp14:editId="0D149455">
                  <wp:extent cx="5433060" cy="14708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879" cy="148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BA703" w14:textId="77777777" w:rsidR="00436167" w:rsidRDefault="00436167" w:rsidP="00436167">
            <w:pPr>
              <w:rPr>
                <w:lang w:val="en-US" w:eastAsia="en-US"/>
              </w:rPr>
            </w:pPr>
            <w:r w:rsidRPr="00436167">
              <w:rPr>
                <w:lang w:val="en-US" w:eastAsia="en-US"/>
              </w:rPr>
              <w:drawing>
                <wp:inline distT="0" distB="0" distL="0" distR="0" wp14:anchorId="74919FCF" wp14:editId="002CB3A3">
                  <wp:extent cx="5455920" cy="1961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645" cy="196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01E40" w14:textId="77777777" w:rsidR="007A231B" w:rsidRDefault="007A231B" w:rsidP="00436167">
            <w:pPr>
              <w:rPr>
                <w:lang w:val="en-US" w:eastAsia="en-US"/>
              </w:rPr>
            </w:pPr>
          </w:p>
          <w:p w14:paraId="3097A88E" w14:textId="77777777" w:rsidR="007A231B" w:rsidRDefault="007A231B" w:rsidP="00436167">
            <w:pPr>
              <w:rPr>
                <w:lang w:val="en-US" w:eastAsia="en-US"/>
              </w:rPr>
            </w:pPr>
          </w:p>
          <w:p w14:paraId="7B5C2519" w14:textId="31EC54B6" w:rsidR="007A231B" w:rsidRPr="00D62D74" w:rsidRDefault="007A231B" w:rsidP="00436167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 w:rsidRPr="00D62D74">
              <w:rPr>
                <w:b/>
                <w:bCs/>
                <w:sz w:val="28"/>
                <w:szCs w:val="28"/>
                <w:lang w:val="en-US" w:eastAsia="en-US"/>
              </w:rPr>
              <w:t>2)</w:t>
            </w:r>
          </w:p>
          <w:p w14:paraId="527A96C5" w14:textId="77777777" w:rsidR="007A231B" w:rsidRDefault="007A231B" w:rsidP="00436167">
            <w:pPr>
              <w:rPr>
                <w:lang w:val="en-US" w:eastAsia="en-US"/>
              </w:rPr>
            </w:pPr>
          </w:p>
          <w:p w14:paraId="7471799B" w14:textId="452A1B0A" w:rsidR="007A231B" w:rsidRPr="00436167" w:rsidRDefault="007A231B" w:rsidP="00436167">
            <w:pPr>
              <w:rPr>
                <w:lang w:val="en-US" w:eastAsia="en-US"/>
              </w:rPr>
            </w:pPr>
            <w:r w:rsidRPr="007A231B">
              <w:rPr>
                <w:lang w:val="en-US" w:eastAsia="en-US"/>
              </w:rPr>
              <w:drawing>
                <wp:inline distT="0" distB="0" distL="0" distR="0" wp14:anchorId="5E9EA337" wp14:editId="06E853FE">
                  <wp:extent cx="5943600" cy="945515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C3569" w14:textId="77777777" w:rsidR="00A21AEF" w:rsidRDefault="00A21AEF" w:rsidP="000C21A8">
      <w:pPr>
        <w:rPr>
          <w:rFonts w:asciiTheme="minorHAnsi" w:hAnsiTheme="minorHAnsi" w:cstheme="minorHAnsi"/>
          <w:sz w:val="28"/>
        </w:rPr>
      </w:pPr>
    </w:p>
    <w:p w14:paraId="76D9E165" w14:textId="77777777" w:rsidR="001D52E9" w:rsidRDefault="001D52E9" w:rsidP="000C21A8">
      <w:pPr>
        <w:rPr>
          <w:rFonts w:asciiTheme="minorHAnsi" w:hAnsiTheme="minorHAnsi" w:cstheme="minorHAnsi"/>
          <w:sz w:val="28"/>
        </w:rPr>
      </w:pPr>
    </w:p>
    <w:p w14:paraId="1FA8E13F" w14:textId="77777777" w:rsidR="001D52E9" w:rsidRDefault="001D52E9" w:rsidP="000C21A8">
      <w:pPr>
        <w:rPr>
          <w:rFonts w:asciiTheme="minorHAnsi" w:hAnsiTheme="minorHAnsi" w:cstheme="minorHAnsi"/>
          <w:sz w:val="28"/>
        </w:rPr>
      </w:pPr>
    </w:p>
    <w:p w14:paraId="2CD5E39D" w14:textId="77777777" w:rsidR="001D52E9" w:rsidRDefault="001D52E9" w:rsidP="000C21A8">
      <w:pPr>
        <w:rPr>
          <w:rFonts w:asciiTheme="minorHAnsi" w:hAnsiTheme="minorHAnsi" w:cstheme="minorHAnsi"/>
          <w:sz w:val="28"/>
        </w:rPr>
      </w:pPr>
    </w:p>
    <w:p w14:paraId="2489BA94" w14:textId="77777777" w:rsidR="001D52E9" w:rsidRPr="00A21AEF" w:rsidRDefault="001D52E9" w:rsidP="000C21A8">
      <w:pPr>
        <w:rPr>
          <w:rFonts w:asciiTheme="minorHAnsi" w:hAnsiTheme="minorHAnsi" w:cstheme="minorHAnsi"/>
          <w:sz w:val="28"/>
        </w:rPr>
      </w:pPr>
    </w:p>
    <w:sectPr w:rsidR="001D52E9" w:rsidRPr="00A21AEF" w:rsidSect="00B6213C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99B42" w14:textId="77777777" w:rsidR="00871E2B" w:rsidRDefault="00871E2B" w:rsidP="000C21A8">
      <w:r>
        <w:separator/>
      </w:r>
    </w:p>
  </w:endnote>
  <w:endnote w:type="continuationSeparator" w:id="0">
    <w:p w14:paraId="7920CC28" w14:textId="77777777" w:rsidR="00871E2B" w:rsidRDefault="00871E2B" w:rsidP="000C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1E8B" w14:textId="77777777" w:rsidR="00871E2B" w:rsidRDefault="00871E2B" w:rsidP="000C21A8">
      <w:r>
        <w:separator/>
      </w:r>
    </w:p>
  </w:footnote>
  <w:footnote w:type="continuationSeparator" w:id="0">
    <w:p w14:paraId="56A9A97C" w14:textId="77777777" w:rsidR="00871E2B" w:rsidRDefault="00871E2B" w:rsidP="000C2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0D5F1A" w14:paraId="54D3B946" w14:textId="77777777" w:rsidTr="000D5F1A">
      <w:trPr>
        <w:trHeight w:val="288"/>
      </w:trPr>
      <w:tc>
        <w:tcPr>
          <w:tcW w:w="8620" w:type="dxa"/>
          <w:vAlign w:val="center"/>
        </w:tcPr>
        <w:p w14:paraId="0DABAD9A" w14:textId="77777777" w:rsidR="000D5F1A" w:rsidRDefault="000D5F1A" w:rsidP="009F31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US" w:eastAsia="en-US"/>
            </w:rPr>
            <w:drawing>
              <wp:inline distT="0" distB="0" distL="0" distR="0" wp14:anchorId="1E3C3479" wp14:editId="06B5BBE9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Unit </w:t>
          </w:r>
          <w:proofErr w:type="gramStart"/>
          <w:r w:rsidR="001D52E9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4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:</w:t>
          </w:r>
          <w:r w:rsidR="001D52E9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NODE</w:t>
          </w:r>
          <w:proofErr w:type="gramEnd"/>
          <w:r w:rsidR="009F31DD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JS</w:t>
          </w:r>
          <w:r w:rsidR="001D52E9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&amp; MONGODB</w:t>
          </w:r>
        </w:p>
      </w:tc>
      <w:tc>
        <w:tcPr>
          <w:tcW w:w="1150" w:type="dxa"/>
          <w:vAlign w:val="center"/>
        </w:tcPr>
        <w:p w14:paraId="0E2FA4D8" w14:textId="77777777" w:rsidR="000D5F1A" w:rsidRDefault="000D5F1A" w:rsidP="000D5F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AUG-DEC 2021</w:t>
          </w:r>
        </w:p>
      </w:tc>
    </w:tr>
  </w:tbl>
  <w:p w14:paraId="5977A538" w14:textId="77777777" w:rsidR="000D5F1A" w:rsidRDefault="000D5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0DD"/>
    <w:multiLevelType w:val="hybridMultilevel"/>
    <w:tmpl w:val="A730471E"/>
    <w:lvl w:ilvl="0" w:tplc="C4CEC71A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066157FA"/>
    <w:multiLevelType w:val="multilevel"/>
    <w:tmpl w:val="9D90496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E60909"/>
    <w:multiLevelType w:val="hybridMultilevel"/>
    <w:tmpl w:val="BE9CEBCC"/>
    <w:lvl w:ilvl="0" w:tplc="E4A677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6436E"/>
    <w:multiLevelType w:val="hybridMultilevel"/>
    <w:tmpl w:val="BD2601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50F22"/>
    <w:multiLevelType w:val="hybridMultilevel"/>
    <w:tmpl w:val="77FC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EF"/>
    <w:rsid w:val="000028FD"/>
    <w:rsid w:val="00022736"/>
    <w:rsid w:val="000601B1"/>
    <w:rsid w:val="00080BEC"/>
    <w:rsid w:val="00090085"/>
    <w:rsid w:val="000A6F8E"/>
    <w:rsid w:val="000B16A1"/>
    <w:rsid w:val="000C02B2"/>
    <w:rsid w:val="000C21A8"/>
    <w:rsid w:val="000D5F1A"/>
    <w:rsid w:val="00100A4D"/>
    <w:rsid w:val="00144356"/>
    <w:rsid w:val="00153F9E"/>
    <w:rsid w:val="001B118F"/>
    <w:rsid w:val="001C0969"/>
    <w:rsid w:val="001D1742"/>
    <w:rsid w:val="001D52E9"/>
    <w:rsid w:val="001D6A3F"/>
    <w:rsid w:val="002302C7"/>
    <w:rsid w:val="00231EF5"/>
    <w:rsid w:val="00252154"/>
    <w:rsid w:val="00264727"/>
    <w:rsid w:val="00290DC3"/>
    <w:rsid w:val="002935F8"/>
    <w:rsid w:val="002B445B"/>
    <w:rsid w:val="002C7FF2"/>
    <w:rsid w:val="002F4FD7"/>
    <w:rsid w:val="003175A9"/>
    <w:rsid w:val="003674BE"/>
    <w:rsid w:val="00375876"/>
    <w:rsid w:val="0040146D"/>
    <w:rsid w:val="004253FA"/>
    <w:rsid w:val="0043124B"/>
    <w:rsid w:val="00433B95"/>
    <w:rsid w:val="00436167"/>
    <w:rsid w:val="0048457E"/>
    <w:rsid w:val="00486FA9"/>
    <w:rsid w:val="004B16F5"/>
    <w:rsid w:val="004D2963"/>
    <w:rsid w:val="00501F43"/>
    <w:rsid w:val="005246F0"/>
    <w:rsid w:val="00570471"/>
    <w:rsid w:val="00586409"/>
    <w:rsid w:val="0059122B"/>
    <w:rsid w:val="005D7EDB"/>
    <w:rsid w:val="00611F69"/>
    <w:rsid w:val="006151B4"/>
    <w:rsid w:val="00652AF9"/>
    <w:rsid w:val="00674235"/>
    <w:rsid w:val="006773B1"/>
    <w:rsid w:val="006A1E9A"/>
    <w:rsid w:val="006D4D9C"/>
    <w:rsid w:val="006D6B28"/>
    <w:rsid w:val="00721A8F"/>
    <w:rsid w:val="0072676B"/>
    <w:rsid w:val="0075606E"/>
    <w:rsid w:val="00766BC5"/>
    <w:rsid w:val="00777F70"/>
    <w:rsid w:val="00784869"/>
    <w:rsid w:val="007A231B"/>
    <w:rsid w:val="007A3ABB"/>
    <w:rsid w:val="007C275E"/>
    <w:rsid w:val="007D25E8"/>
    <w:rsid w:val="007D26FF"/>
    <w:rsid w:val="007F3807"/>
    <w:rsid w:val="00815478"/>
    <w:rsid w:val="00817890"/>
    <w:rsid w:val="0084157C"/>
    <w:rsid w:val="00871E2B"/>
    <w:rsid w:val="00881EFE"/>
    <w:rsid w:val="00892E2A"/>
    <w:rsid w:val="00896D5F"/>
    <w:rsid w:val="008E5CB5"/>
    <w:rsid w:val="008F74FF"/>
    <w:rsid w:val="009372EF"/>
    <w:rsid w:val="009A0744"/>
    <w:rsid w:val="009B3B59"/>
    <w:rsid w:val="009F31DD"/>
    <w:rsid w:val="009F3879"/>
    <w:rsid w:val="009F5967"/>
    <w:rsid w:val="00A11ED2"/>
    <w:rsid w:val="00A13684"/>
    <w:rsid w:val="00A21AEF"/>
    <w:rsid w:val="00A233CE"/>
    <w:rsid w:val="00A23FC1"/>
    <w:rsid w:val="00A357A1"/>
    <w:rsid w:val="00A5769B"/>
    <w:rsid w:val="00A82E40"/>
    <w:rsid w:val="00A96267"/>
    <w:rsid w:val="00AD2CB7"/>
    <w:rsid w:val="00AD5DBB"/>
    <w:rsid w:val="00B21392"/>
    <w:rsid w:val="00B3611A"/>
    <w:rsid w:val="00B6213C"/>
    <w:rsid w:val="00BC4E0B"/>
    <w:rsid w:val="00BE603B"/>
    <w:rsid w:val="00BF38B2"/>
    <w:rsid w:val="00C0369E"/>
    <w:rsid w:val="00C255EC"/>
    <w:rsid w:val="00C37BC9"/>
    <w:rsid w:val="00C61ADF"/>
    <w:rsid w:val="00C750D7"/>
    <w:rsid w:val="00C9531F"/>
    <w:rsid w:val="00CC5F7C"/>
    <w:rsid w:val="00CE19A6"/>
    <w:rsid w:val="00D07131"/>
    <w:rsid w:val="00D2688A"/>
    <w:rsid w:val="00D52567"/>
    <w:rsid w:val="00D62D74"/>
    <w:rsid w:val="00D65D1A"/>
    <w:rsid w:val="00DB4D66"/>
    <w:rsid w:val="00DE3FD3"/>
    <w:rsid w:val="00E01BDF"/>
    <w:rsid w:val="00E12004"/>
    <w:rsid w:val="00E40201"/>
    <w:rsid w:val="00E70ABC"/>
    <w:rsid w:val="00E732CE"/>
    <w:rsid w:val="00E77C32"/>
    <w:rsid w:val="00E82951"/>
    <w:rsid w:val="00EA38EA"/>
    <w:rsid w:val="00F01C3F"/>
    <w:rsid w:val="00F32C9A"/>
    <w:rsid w:val="00F559EA"/>
    <w:rsid w:val="00F75372"/>
    <w:rsid w:val="00F8531B"/>
    <w:rsid w:val="00F863F7"/>
    <w:rsid w:val="00F873D8"/>
    <w:rsid w:val="00FD7565"/>
    <w:rsid w:val="00FF3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BE6C"/>
  <w15:docId w15:val="{8E3B8D4C-D1C8-44C2-A178-03E9798B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AEF"/>
    <w:pPr>
      <w:keepNext/>
      <w:keepLines/>
      <w:suppressAutoHyphen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EF"/>
    <w:pPr>
      <w:keepNext/>
      <w:keepLines/>
      <w:suppressAutoHyphen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A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21A8"/>
    <w:pPr>
      <w:tabs>
        <w:tab w:val="center" w:pos="4680"/>
        <w:tab w:val="right" w:pos="9360"/>
      </w:tabs>
      <w:suppressAutoHyphens/>
    </w:pPr>
    <w:rPr>
      <w:color w:val="00000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1A8"/>
    <w:pPr>
      <w:tabs>
        <w:tab w:val="center" w:pos="4680"/>
        <w:tab w:val="right" w:pos="9360"/>
      </w:tabs>
      <w:suppressAutoHyphens/>
    </w:pPr>
    <w:rPr>
      <w:color w:val="00000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1A8"/>
    <w:pPr>
      <w:suppressAutoHyphens/>
    </w:pPr>
    <w:rPr>
      <w:rFonts w:ascii="Tahoma" w:hAnsi="Tahoma" w:cs="Tahoma"/>
      <w:color w:val="00000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A8"/>
    <w:rPr>
      <w:rFonts w:ascii="Tahoma" w:eastAsia="Times New Roman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C21A8"/>
    <w:pPr>
      <w:spacing w:after="0" w:line="240" w:lineRule="auto"/>
    </w:pPr>
    <w:rPr>
      <w:rFonts w:ascii="Calibri" w:eastAsia="Calibri" w:hAnsi="Calibri" w:cs="Calibri"/>
      <w:lang w:eastAsia="en-IN" w:bidi="k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FD3"/>
    <w:pPr>
      <w:suppressAutoHyphens/>
      <w:ind w:left="720"/>
      <w:contextualSpacing/>
    </w:pPr>
    <w:rPr>
      <w:color w:val="00000A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F387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7842">
          <w:marLeft w:val="50"/>
          <w:marRight w:val="10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1549">
          <w:marLeft w:val="50"/>
          <w:marRight w:val="10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?eid=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081/?dept=Sale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Adithya M</cp:lastModifiedBy>
  <cp:revision>2</cp:revision>
  <dcterms:created xsi:type="dcterms:W3CDTF">2021-12-05T10:29:00Z</dcterms:created>
  <dcterms:modified xsi:type="dcterms:W3CDTF">2021-12-05T10:29:00Z</dcterms:modified>
</cp:coreProperties>
</file>