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BC5401" w:rsidRDefault="00E578A4">
      <w:pPr>
        <w:pStyle w:val="Title"/>
        <w:pBdr>
          <w:top w:val="nil"/>
          <w:left w:val="nil"/>
          <w:bottom w:val="nil"/>
          <w:right w:val="nil"/>
          <w:between w:val="nil"/>
        </w:pBdr>
      </w:pPr>
      <w:bookmarkStart w:id="0" w:name="_37l2l1atvaie" w:colFirst="0" w:colLast="0"/>
      <w:bookmarkEnd w:id="0"/>
      <w:r>
        <w:t>Databases 2014 Answers</w:t>
      </w:r>
    </w:p>
    <w:p w14:paraId="00000002" w14:textId="77777777" w:rsidR="00BC5401" w:rsidRDefault="00BC5401">
      <w:pPr>
        <w:numPr>
          <w:ilvl w:val="0"/>
          <w:numId w:val="2"/>
        </w:numPr>
        <w:pBdr>
          <w:top w:val="nil"/>
          <w:left w:val="nil"/>
          <w:bottom w:val="nil"/>
          <w:right w:val="nil"/>
          <w:between w:val="nil"/>
        </w:pBdr>
      </w:pPr>
    </w:p>
    <w:p w14:paraId="00000003" w14:textId="77777777" w:rsidR="00BC5401" w:rsidRDefault="00E578A4">
      <w:pPr>
        <w:numPr>
          <w:ilvl w:val="1"/>
          <w:numId w:val="2"/>
        </w:numPr>
        <w:pBdr>
          <w:top w:val="nil"/>
          <w:left w:val="nil"/>
          <w:bottom w:val="nil"/>
          <w:right w:val="nil"/>
          <w:between w:val="nil"/>
        </w:pBdr>
      </w:pPr>
      <w:r>
        <w:t>R ÷ S</w:t>
      </w:r>
    </w:p>
    <w:p w14:paraId="00000004" w14:textId="77777777" w:rsidR="00BC5401" w:rsidRDefault="00BC5401">
      <w:pPr>
        <w:numPr>
          <w:ilvl w:val="2"/>
          <w:numId w:val="2"/>
        </w:numPr>
        <w:pBdr>
          <w:top w:val="nil"/>
          <w:left w:val="nil"/>
          <w:bottom w:val="nil"/>
          <w:right w:val="nil"/>
          <w:between w:val="nil"/>
        </w:pBdr>
      </w:pPr>
    </w:p>
    <w:tbl>
      <w:tblPr>
        <w:tblStyle w:val="a"/>
        <w:tblW w:w="1065"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tblGrid>
      <w:tr w:rsidR="00BC5401" w14:paraId="33096EF0" w14:textId="77777777">
        <w:tc>
          <w:tcPr>
            <w:tcW w:w="1065" w:type="dxa"/>
            <w:shd w:val="clear" w:color="auto" w:fill="B7B7B7"/>
            <w:tcMar>
              <w:top w:w="100" w:type="dxa"/>
              <w:left w:w="100" w:type="dxa"/>
              <w:bottom w:w="100" w:type="dxa"/>
              <w:right w:w="100" w:type="dxa"/>
            </w:tcMar>
          </w:tcPr>
          <w:p w14:paraId="00000005" w14:textId="77777777" w:rsidR="00BC5401" w:rsidRDefault="00E578A4">
            <w:pPr>
              <w:widowControl w:val="0"/>
              <w:pBdr>
                <w:top w:val="nil"/>
                <w:left w:val="nil"/>
                <w:bottom w:val="nil"/>
                <w:right w:val="nil"/>
                <w:between w:val="nil"/>
              </w:pBdr>
              <w:spacing w:line="240" w:lineRule="auto"/>
              <w:jc w:val="center"/>
              <w:rPr>
                <w:b/>
              </w:rPr>
            </w:pPr>
            <w:r>
              <w:rPr>
                <w:b/>
              </w:rPr>
              <w:t>X</w:t>
            </w:r>
          </w:p>
        </w:tc>
      </w:tr>
      <w:tr w:rsidR="00BC5401" w14:paraId="1E2D1092" w14:textId="77777777">
        <w:tc>
          <w:tcPr>
            <w:tcW w:w="1065" w:type="dxa"/>
            <w:shd w:val="clear" w:color="auto" w:fill="auto"/>
            <w:tcMar>
              <w:top w:w="100" w:type="dxa"/>
              <w:left w:w="100" w:type="dxa"/>
              <w:bottom w:w="100" w:type="dxa"/>
              <w:right w:w="100" w:type="dxa"/>
            </w:tcMar>
          </w:tcPr>
          <w:p w14:paraId="00000006" w14:textId="77777777" w:rsidR="00BC5401" w:rsidRDefault="00E578A4">
            <w:pPr>
              <w:widowControl w:val="0"/>
              <w:pBdr>
                <w:top w:val="nil"/>
                <w:left w:val="nil"/>
                <w:bottom w:val="nil"/>
                <w:right w:val="nil"/>
                <w:between w:val="nil"/>
              </w:pBdr>
              <w:spacing w:line="240" w:lineRule="auto"/>
              <w:jc w:val="center"/>
            </w:pPr>
            <w:r>
              <w:t>Alice</w:t>
            </w:r>
          </w:p>
        </w:tc>
      </w:tr>
      <w:tr w:rsidR="00BC5401" w14:paraId="5E63692B" w14:textId="77777777">
        <w:tc>
          <w:tcPr>
            <w:tcW w:w="1065" w:type="dxa"/>
            <w:shd w:val="clear" w:color="auto" w:fill="auto"/>
            <w:tcMar>
              <w:top w:w="100" w:type="dxa"/>
              <w:left w:w="100" w:type="dxa"/>
              <w:bottom w:w="100" w:type="dxa"/>
              <w:right w:w="100" w:type="dxa"/>
            </w:tcMar>
          </w:tcPr>
          <w:p w14:paraId="00000007" w14:textId="77777777" w:rsidR="00BC5401" w:rsidRDefault="00E578A4">
            <w:pPr>
              <w:widowControl w:val="0"/>
              <w:pBdr>
                <w:top w:val="nil"/>
                <w:left w:val="nil"/>
                <w:bottom w:val="nil"/>
                <w:right w:val="nil"/>
                <w:between w:val="nil"/>
              </w:pBdr>
              <w:spacing w:line="240" w:lineRule="auto"/>
              <w:jc w:val="center"/>
            </w:pPr>
            <w:r>
              <w:t>Carol</w:t>
            </w:r>
          </w:p>
        </w:tc>
      </w:tr>
    </w:tbl>
    <w:p w14:paraId="00000008" w14:textId="77777777" w:rsidR="00BC5401" w:rsidRDefault="00E578A4">
      <w:pPr>
        <w:numPr>
          <w:ilvl w:val="2"/>
          <w:numId w:val="2"/>
        </w:numPr>
        <w:pBdr>
          <w:top w:val="nil"/>
          <w:left w:val="nil"/>
          <w:bottom w:val="nil"/>
          <w:right w:val="nil"/>
          <w:between w:val="nil"/>
        </w:pBdr>
      </w:pPr>
      <w:commentRangeStart w:id="1"/>
      <w:r>
        <w:t>It will return all the rows in R (with columns found exclusively in R) that have rows in R which contain all the attributes from S</w:t>
      </w:r>
      <w:commentRangeEnd w:id="1"/>
      <w:r>
        <w:commentReference w:id="1"/>
      </w:r>
      <w:r>
        <w:t xml:space="preserve">. </w:t>
      </w:r>
    </w:p>
    <w:p w14:paraId="00000009" w14:textId="77777777" w:rsidR="00BC5401" w:rsidRDefault="00E578A4">
      <w:pPr>
        <w:numPr>
          <w:ilvl w:val="1"/>
          <w:numId w:val="2"/>
        </w:numPr>
        <w:pBdr>
          <w:top w:val="nil"/>
          <w:left w:val="nil"/>
          <w:bottom w:val="nil"/>
          <w:right w:val="nil"/>
          <w:between w:val="nil"/>
        </w:pBdr>
      </w:pPr>
      <w:r>
        <w:t>Given:</w:t>
      </w:r>
      <w:r>
        <w:br/>
      </w:r>
      <w:r>
        <w:rPr>
          <w:rFonts w:ascii="Fira Mono" w:eastAsia="Fira Mono" w:hAnsi="Fira Mono" w:cs="Fira Mono"/>
        </w:rPr>
        <w:t xml:space="preserve">AB → C </w:t>
      </w:r>
      <w:r>
        <w:rPr>
          <w:rFonts w:ascii="Fira Mono" w:eastAsia="Fira Mono" w:hAnsi="Fira Mono" w:cs="Fira Mono"/>
        </w:rPr>
        <w:br/>
        <w:t xml:space="preserve">C  → D </w:t>
      </w:r>
      <w:r>
        <w:rPr>
          <w:b/>
          <w:i/>
          <w:color w:val="FF0000"/>
          <w:sz w:val="18"/>
          <w:szCs w:val="18"/>
        </w:rPr>
        <w:t>violates!</w:t>
      </w:r>
      <w:r>
        <w:rPr>
          <w:rFonts w:ascii="Fira Mono" w:eastAsia="Fira Mono" w:hAnsi="Fira Mono" w:cs="Fira Mono"/>
        </w:rPr>
        <w:br/>
        <w:t xml:space="preserve">D  → A </w:t>
      </w:r>
      <w:r>
        <w:rPr>
          <w:b/>
          <w:i/>
          <w:color w:val="FF0000"/>
          <w:sz w:val="18"/>
          <w:szCs w:val="18"/>
        </w:rPr>
        <w:t>violates!</w:t>
      </w:r>
    </w:p>
    <w:p w14:paraId="0000000A" w14:textId="77777777" w:rsidR="00BC5401" w:rsidRDefault="00E578A4">
      <w:pPr>
        <w:pBdr>
          <w:top w:val="nil"/>
          <w:left w:val="nil"/>
          <w:bottom w:val="nil"/>
          <w:right w:val="nil"/>
          <w:between w:val="nil"/>
        </w:pBdr>
        <w:ind w:left="1440"/>
      </w:pPr>
      <w:commentRangeStart w:id="2"/>
      <w:r>
        <w:t>Derived:</w:t>
      </w:r>
      <w:commentRangeEnd w:id="2"/>
      <w:r>
        <w:commentReference w:id="2"/>
      </w:r>
      <w:r>
        <w:br/>
      </w:r>
      <w:r>
        <w:rPr>
          <w:rFonts w:ascii="Fira Mono" w:eastAsia="Fira Mono" w:hAnsi="Fira Mono" w:cs="Fira Mono"/>
        </w:rPr>
        <w:t xml:space="preserve">AB → ABCD </w:t>
      </w:r>
      <w:r>
        <w:rPr>
          <w:rFonts w:ascii="Fira Mono" w:eastAsia="Fira Mono" w:hAnsi="Fira Mono" w:cs="Fira Mono"/>
        </w:rPr>
        <w:br/>
        <w:t xml:space="preserve">C → ACD </w:t>
      </w:r>
      <w:r>
        <w:rPr>
          <w:b/>
          <w:i/>
          <w:color w:val="FF0000"/>
          <w:sz w:val="18"/>
          <w:szCs w:val="18"/>
        </w:rPr>
        <w:t>violates!</w:t>
      </w:r>
      <w:r>
        <w:rPr>
          <w:rFonts w:ascii="Fira Mono" w:eastAsia="Fira Mono" w:hAnsi="Fira Mono" w:cs="Fira Mono"/>
        </w:rPr>
        <w:br/>
        <w:t xml:space="preserve">AC → ACD </w:t>
      </w:r>
      <w:r>
        <w:rPr>
          <w:b/>
          <w:i/>
          <w:color w:val="FF0000"/>
          <w:sz w:val="18"/>
          <w:szCs w:val="18"/>
        </w:rPr>
        <w:t>violates!</w:t>
      </w:r>
      <w:r>
        <w:rPr>
          <w:rFonts w:ascii="Fira Mono" w:eastAsia="Fira Mono" w:hAnsi="Fira Mono" w:cs="Fira Mono"/>
        </w:rPr>
        <w:br/>
        <w:t>BC → ABCD</w:t>
      </w:r>
      <w:r>
        <w:rPr>
          <w:rFonts w:ascii="Fira Mono" w:eastAsia="Fira Mono" w:hAnsi="Fira Mono" w:cs="Fira Mono"/>
        </w:rPr>
        <w:tab/>
      </w:r>
      <w:r>
        <w:rPr>
          <w:rFonts w:ascii="Fira Mono" w:eastAsia="Fira Mono" w:hAnsi="Fira Mono" w:cs="Fira Mono"/>
        </w:rPr>
        <w:br/>
      </w:r>
      <w:r>
        <w:rPr>
          <w:rFonts w:ascii="Fira Mono" w:eastAsia="Fira Mono" w:hAnsi="Fira Mono" w:cs="Fira Mono"/>
        </w:rPr>
        <w:t>ABC → ABCD</w:t>
      </w:r>
      <w:r>
        <w:rPr>
          <w:rFonts w:ascii="Fira Mono" w:eastAsia="Fira Mono" w:hAnsi="Fira Mono" w:cs="Fira Mono"/>
        </w:rPr>
        <w:br/>
        <w:t xml:space="preserve">D → AD </w:t>
      </w:r>
      <w:r>
        <w:rPr>
          <w:b/>
          <w:i/>
          <w:color w:val="FF0000"/>
          <w:sz w:val="18"/>
          <w:szCs w:val="18"/>
        </w:rPr>
        <w:t>violates!</w:t>
      </w:r>
      <w:r>
        <w:rPr>
          <w:rFonts w:ascii="Fira Mono" w:eastAsia="Fira Mono" w:hAnsi="Fira Mono" w:cs="Fira Mono"/>
        </w:rPr>
        <w:br/>
        <w:t>BD → ABCD</w:t>
      </w:r>
      <w:r>
        <w:rPr>
          <w:rFonts w:ascii="Fira Mono" w:eastAsia="Fira Mono" w:hAnsi="Fira Mono" w:cs="Fira Mono"/>
        </w:rPr>
        <w:br/>
        <w:t>ABD → ABCD</w:t>
      </w:r>
      <w:r>
        <w:rPr>
          <w:rFonts w:ascii="Fira Mono" w:eastAsia="Fira Mono" w:hAnsi="Fira Mono" w:cs="Fira Mono"/>
        </w:rPr>
        <w:br/>
        <w:t xml:space="preserve">CD → ACD </w:t>
      </w:r>
      <w:r>
        <w:rPr>
          <w:b/>
          <w:i/>
          <w:color w:val="FF0000"/>
          <w:sz w:val="18"/>
          <w:szCs w:val="18"/>
        </w:rPr>
        <w:t>violates!</w:t>
      </w:r>
      <w:r>
        <w:rPr>
          <w:rFonts w:ascii="Fira Mono" w:eastAsia="Fira Mono" w:hAnsi="Fira Mono" w:cs="Fira Mono"/>
        </w:rPr>
        <w:br/>
        <w:t>BCD → ABCD</w:t>
      </w:r>
      <w:r>
        <w:rPr>
          <w:b/>
          <w:i/>
          <w:color w:val="FF0000"/>
          <w:sz w:val="18"/>
          <w:szCs w:val="18"/>
        </w:rPr>
        <w:br/>
      </w:r>
      <w:r>
        <w:rPr>
          <w:rFonts w:ascii="Courier New" w:eastAsia="Courier New" w:hAnsi="Courier New" w:cs="Courier New"/>
        </w:rPr>
        <w:br/>
      </w:r>
      <w:r>
        <w:t>Candidate Keys: {A, B} {B, D} {B, C}</w:t>
      </w:r>
    </w:p>
    <w:p w14:paraId="0000000B" w14:textId="77777777" w:rsidR="00BC5401" w:rsidRDefault="00E578A4">
      <w:pPr>
        <w:numPr>
          <w:ilvl w:val="1"/>
          <w:numId w:val="2"/>
        </w:numPr>
        <w:pBdr>
          <w:top w:val="nil"/>
          <w:left w:val="nil"/>
          <w:bottom w:val="nil"/>
          <w:right w:val="nil"/>
          <w:between w:val="nil"/>
        </w:pBdr>
      </w:pPr>
      <w:r>
        <w:t>?</w:t>
      </w:r>
    </w:p>
    <w:p w14:paraId="0000000C" w14:textId="77777777" w:rsidR="00BC5401" w:rsidRDefault="16C4C3A3" w:rsidP="16C4C3A3">
      <w:pPr>
        <w:numPr>
          <w:ilvl w:val="1"/>
          <w:numId w:val="2"/>
        </w:numPr>
        <w:pBdr>
          <w:top w:val="nil"/>
          <w:left w:val="nil"/>
          <w:bottom w:val="nil"/>
          <w:right w:val="nil"/>
          <w:between w:val="nil"/>
        </w:pBdr>
      </w:pPr>
      <w:r>
        <w:lastRenderedPageBreak/>
        <w:t>Can’t we get rid of the A in AB -&gt; C?</w:t>
      </w:r>
      <w:commentRangeStart w:id="3"/>
      <w:r w:rsidR="00E578A4">
        <w:rPr>
          <w:noProof/>
        </w:rPr>
        <mc:AlternateContent>
          <mc:Choice Requires="wpg">
            <w:drawing>
              <wp:inline distT="114300" distB="114300" distL="114300" distR="114300" wp14:anchorId="6B5AD846" wp14:editId="07777777">
                <wp:extent cx="5523865" cy="3982085"/>
                <wp:effectExtent l="0" t="0" r="0" b="0"/>
                <wp:docPr id="1" name="Group 1"/>
                <wp:cNvGraphicFramePr/>
                <a:graphic xmlns:a="http://schemas.openxmlformats.org/drawingml/2006/main">
                  <a:graphicData uri="http://schemas.microsoft.com/office/word/2010/wordprocessingGroup">
                    <wpg:wgp>
                      <wpg:cNvGrpSpPr/>
                      <wpg:grpSpPr>
                        <a:xfrm>
                          <a:off x="0" y="0"/>
                          <a:ext cx="5523865" cy="3982085"/>
                          <a:chOff x="2381250" y="723900"/>
                          <a:chExt cx="6229200" cy="2800500"/>
                        </a:xfrm>
                      </wpg:grpSpPr>
                      <wps:wsp>
                        <wps:cNvPr id="2" name="Rectangle: Rounded Corners 2"/>
                        <wps:cNvSpPr/>
                        <wps:spPr>
                          <a:xfrm>
                            <a:off x="3981450" y="971550"/>
                            <a:ext cx="1790700" cy="342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1C8CBB5" w14:textId="77777777" w:rsidR="00976459" w:rsidRDefault="00E578A4">
                              <w:pPr>
                                <w:spacing w:line="240" w:lineRule="auto"/>
                                <w:jc w:val="center"/>
                                <w:textDirection w:val="btLr"/>
                              </w:pPr>
                              <w:r>
                                <w:rPr>
                                  <w:color w:val="000000"/>
                                  <w:sz w:val="28"/>
                                </w:rPr>
                                <w:t>R(A, B, C, D)</w:t>
                              </w:r>
                            </w:p>
                          </w:txbxContent>
                        </wps:txbx>
                        <wps:bodyPr spcFirstLastPara="1" wrap="square" lIns="91425" tIns="91425" rIns="91425" bIns="91425" anchor="ctr" anchorCtr="0">
                          <a:noAutofit/>
                        </wps:bodyPr>
                      </wps:wsp>
                      <wps:wsp>
                        <wps:cNvPr id="3" name="Rectangle: Rounded Corners 3"/>
                        <wps:cNvSpPr/>
                        <wps:spPr>
                          <a:xfrm>
                            <a:off x="2638425" y="1952625"/>
                            <a:ext cx="1790700" cy="342900"/>
                          </a:xfrm>
                          <a:prstGeom prst="roundRect">
                            <a:avLst>
                              <a:gd name="adj" fmla="val 16667"/>
                            </a:avLst>
                          </a:prstGeom>
                          <a:solidFill>
                            <a:srgbClr val="FFF2CC"/>
                          </a:solidFill>
                          <a:ln w="9525" cap="flat" cmpd="sng">
                            <a:solidFill>
                              <a:srgbClr val="000000"/>
                            </a:solidFill>
                            <a:prstDash val="solid"/>
                            <a:round/>
                            <a:headEnd type="none" w="sm" len="sm"/>
                            <a:tailEnd type="none" w="sm" len="sm"/>
                          </a:ln>
                        </wps:spPr>
                        <wps:txbx>
                          <w:txbxContent>
                            <w:p w14:paraId="1E6FD9E9" w14:textId="77777777" w:rsidR="00976459" w:rsidRDefault="00E578A4">
                              <w:pPr>
                                <w:spacing w:line="240" w:lineRule="auto"/>
                                <w:jc w:val="center"/>
                                <w:textDirection w:val="btLr"/>
                              </w:pPr>
                              <w:r>
                                <w:rPr>
                                  <w:color w:val="000000"/>
                                  <w:sz w:val="28"/>
                                </w:rPr>
                                <w:t>R1(A, C)</w:t>
                              </w:r>
                            </w:p>
                          </w:txbxContent>
                        </wps:txbx>
                        <wps:bodyPr spcFirstLastPara="1" wrap="square" lIns="91425" tIns="91425" rIns="91425" bIns="91425" anchor="ctr" anchorCtr="0">
                          <a:noAutofit/>
                        </wps:bodyPr>
                      </wps:wsp>
                      <wps:wsp>
                        <wps:cNvPr id="4" name="Rectangle: Rounded Corners 4"/>
                        <wps:cNvSpPr/>
                        <wps:spPr>
                          <a:xfrm>
                            <a:off x="5286375" y="1952625"/>
                            <a:ext cx="1790700" cy="342900"/>
                          </a:xfrm>
                          <a:prstGeom prst="roundRect">
                            <a:avLst>
                              <a:gd name="adj" fmla="val 16667"/>
                            </a:avLst>
                          </a:prstGeom>
                          <a:solidFill>
                            <a:srgbClr val="FFF2CC"/>
                          </a:solidFill>
                          <a:ln w="9525" cap="flat" cmpd="sng">
                            <a:solidFill>
                              <a:srgbClr val="000000"/>
                            </a:solidFill>
                            <a:prstDash val="solid"/>
                            <a:round/>
                            <a:headEnd type="none" w="sm" len="sm"/>
                            <a:tailEnd type="none" w="sm" len="sm"/>
                          </a:ln>
                        </wps:spPr>
                        <wps:txbx>
                          <w:txbxContent>
                            <w:p w14:paraId="225351AD" w14:textId="77777777" w:rsidR="00976459" w:rsidRDefault="00E578A4">
                              <w:pPr>
                                <w:spacing w:line="240" w:lineRule="auto"/>
                                <w:jc w:val="center"/>
                                <w:textDirection w:val="btLr"/>
                              </w:pPr>
                              <w:r>
                                <w:rPr>
                                  <w:color w:val="000000"/>
                                  <w:sz w:val="28"/>
                                </w:rPr>
                                <w:t>R2(B, C, D)</w:t>
                              </w:r>
                            </w:p>
                          </w:txbxContent>
                        </wps:txbx>
                        <wps:bodyPr spcFirstLastPara="1" wrap="square" lIns="91425" tIns="91425" rIns="91425" bIns="91425" anchor="ctr" anchorCtr="0">
                          <a:noAutofit/>
                        </wps:bodyPr>
                      </wps:wsp>
                      <wps:wsp>
                        <wps:cNvPr id="5" name="Straight Arrow Connector 5"/>
                        <wps:cNvCnPr/>
                        <wps:spPr>
                          <a:xfrm flipH="1">
                            <a:off x="3533700" y="1314450"/>
                            <a:ext cx="1343100" cy="63810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4876800" y="1314450"/>
                            <a:ext cx="1305000" cy="638100"/>
                          </a:xfrm>
                          <a:prstGeom prst="straightConnector1">
                            <a:avLst/>
                          </a:prstGeom>
                          <a:noFill/>
                          <a:ln w="9525" cap="flat" cmpd="sng">
                            <a:solidFill>
                              <a:srgbClr val="000000"/>
                            </a:solidFill>
                            <a:prstDash val="solid"/>
                            <a:round/>
                            <a:headEnd type="none" w="med" len="med"/>
                            <a:tailEnd type="triangle" w="med" len="med"/>
                          </a:ln>
                        </wps:spPr>
                        <wps:bodyPr/>
                      </wps:wsp>
                      <wps:wsp>
                        <wps:cNvPr id="7" name="Text Box 7"/>
                        <wps:cNvSpPr txBox="1"/>
                        <wps:spPr>
                          <a:xfrm>
                            <a:off x="3295650" y="1419175"/>
                            <a:ext cx="1343100" cy="428700"/>
                          </a:xfrm>
                          <a:prstGeom prst="rect">
                            <a:avLst/>
                          </a:prstGeom>
                          <a:noFill/>
                          <a:ln>
                            <a:noFill/>
                          </a:ln>
                        </wps:spPr>
                        <wps:txbx>
                          <w:txbxContent>
                            <w:p w14:paraId="190FD9C6" w14:textId="77777777" w:rsidR="00976459" w:rsidRDefault="00E578A4">
                              <w:pPr>
                                <w:spacing w:line="240" w:lineRule="auto"/>
                                <w:textDirection w:val="btLr"/>
                              </w:pPr>
                              <w:r>
                                <w:rPr>
                                  <w:color w:val="000000"/>
                                  <w:sz w:val="28"/>
                                </w:rPr>
                                <w:t>C → A</w:t>
                              </w:r>
                            </w:p>
                          </w:txbxContent>
                        </wps:txbx>
                        <wps:bodyPr spcFirstLastPara="1" wrap="square" lIns="91425" tIns="91425" rIns="91425" bIns="91425" anchor="t" anchorCtr="0">
                          <a:noAutofit/>
                        </wps:bodyPr>
                      </wps:wsp>
                      <wps:wsp>
                        <wps:cNvPr id="8" name="Rectangle: Rounded Corners 8"/>
                        <wps:cNvSpPr/>
                        <wps:spPr>
                          <a:xfrm>
                            <a:off x="4224338" y="2933700"/>
                            <a:ext cx="1790700" cy="342900"/>
                          </a:xfrm>
                          <a:prstGeom prst="roundRect">
                            <a:avLst>
                              <a:gd name="adj" fmla="val 16667"/>
                            </a:avLst>
                          </a:prstGeom>
                          <a:solidFill>
                            <a:srgbClr val="FFF2CC"/>
                          </a:solidFill>
                          <a:ln w="9525" cap="flat" cmpd="sng">
                            <a:solidFill>
                              <a:srgbClr val="000000"/>
                            </a:solidFill>
                            <a:prstDash val="solid"/>
                            <a:round/>
                            <a:headEnd type="none" w="sm" len="sm"/>
                            <a:tailEnd type="none" w="sm" len="sm"/>
                          </a:ln>
                        </wps:spPr>
                        <wps:txbx>
                          <w:txbxContent>
                            <w:p w14:paraId="7DD6DFD4" w14:textId="77777777" w:rsidR="00976459" w:rsidRDefault="00E578A4">
                              <w:pPr>
                                <w:spacing w:line="240" w:lineRule="auto"/>
                                <w:jc w:val="center"/>
                                <w:textDirection w:val="btLr"/>
                              </w:pPr>
                              <w:r>
                                <w:rPr>
                                  <w:color w:val="000000"/>
                                  <w:sz w:val="28"/>
                                </w:rPr>
                                <w:t>R2A(C, D)</w:t>
                              </w:r>
                            </w:p>
                          </w:txbxContent>
                        </wps:txbx>
                        <wps:bodyPr spcFirstLastPara="1" wrap="square" lIns="91425" tIns="91425" rIns="91425" bIns="91425" anchor="ctr" anchorCtr="0">
                          <a:noAutofit/>
                        </wps:bodyPr>
                      </wps:wsp>
                      <wps:wsp>
                        <wps:cNvPr id="9" name="Rectangle: Rounded Corners 9"/>
                        <wps:cNvSpPr/>
                        <wps:spPr>
                          <a:xfrm>
                            <a:off x="6348413" y="2933700"/>
                            <a:ext cx="1790700" cy="342900"/>
                          </a:xfrm>
                          <a:prstGeom prst="roundRect">
                            <a:avLst>
                              <a:gd name="adj" fmla="val 16667"/>
                            </a:avLst>
                          </a:prstGeom>
                          <a:solidFill>
                            <a:srgbClr val="FFF2CC"/>
                          </a:solidFill>
                          <a:ln w="9525" cap="flat" cmpd="sng">
                            <a:solidFill>
                              <a:srgbClr val="000000"/>
                            </a:solidFill>
                            <a:prstDash val="solid"/>
                            <a:round/>
                            <a:headEnd type="none" w="sm" len="sm"/>
                            <a:tailEnd type="none" w="sm" len="sm"/>
                          </a:ln>
                        </wps:spPr>
                        <wps:txbx>
                          <w:txbxContent>
                            <w:p w14:paraId="6FB4FFA8" w14:textId="77777777" w:rsidR="00976459" w:rsidRDefault="00E578A4">
                              <w:pPr>
                                <w:spacing w:line="240" w:lineRule="auto"/>
                                <w:jc w:val="center"/>
                                <w:textDirection w:val="btLr"/>
                              </w:pPr>
                              <w:r>
                                <w:rPr>
                                  <w:color w:val="000000"/>
                                  <w:sz w:val="28"/>
                                </w:rPr>
                                <w:t>R2B(B, C)</w:t>
                              </w:r>
                            </w:p>
                          </w:txbxContent>
                        </wps:txbx>
                        <wps:bodyPr spcFirstLastPara="1" wrap="square" lIns="91425" tIns="91425" rIns="91425" bIns="91425" anchor="ctr" anchorCtr="0">
                          <a:noAutofit/>
                        </wps:bodyPr>
                      </wps:wsp>
                      <wps:wsp>
                        <wps:cNvPr id="10" name="Straight Arrow Connector 10"/>
                        <wps:cNvCnPr/>
                        <wps:spPr>
                          <a:xfrm flipH="1">
                            <a:off x="5119725" y="2295525"/>
                            <a:ext cx="1062000" cy="6381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a:off x="6181725" y="2295525"/>
                            <a:ext cx="1062000" cy="638100"/>
                          </a:xfrm>
                          <a:prstGeom prst="straightConnector1">
                            <a:avLst/>
                          </a:prstGeom>
                          <a:noFill/>
                          <a:ln w="9525" cap="flat" cmpd="sng">
                            <a:solidFill>
                              <a:srgbClr val="000000"/>
                            </a:solidFill>
                            <a:prstDash val="solid"/>
                            <a:round/>
                            <a:headEnd type="none" w="med" len="med"/>
                            <a:tailEnd type="triangle" w="med" len="med"/>
                          </a:ln>
                        </wps:spPr>
                        <wps:bodyPr/>
                      </wps:wsp>
                      <wps:wsp>
                        <wps:cNvPr id="12" name="Text Box 12"/>
                        <wps:cNvSpPr txBox="1"/>
                        <wps:spPr>
                          <a:xfrm>
                            <a:off x="4724400" y="2400263"/>
                            <a:ext cx="1343100" cy="428700"/>
                          </a:xfrm>
                          <a:prstGeom prst="rect">
                            <a:avLst/>
                          </a:prstGeom>
                          <a:noFill/>
                          <a:ln>
                            <a:noFill/>
                          </a:ln>
                        </wps:spPr>
                        <wps:txbx>
                          <w:txbxContent>
                            <w:p w14:paraId="01843181" w14:textId="77777777" w:rsidR="00976459" w:rsidRDefault="00E578A4">
                              <w:pPr>
                                <w:spacing w:line="240" w:lineRule="auto"/>
                                <w:textDirection w:val="btLr"/>
                              </w:pPr>
                              <w:r>
                                <w:rPr>
                                  <w:color w:val="000000"/>
                                  <w:sz w:val="28"/>
                                </w:rPr>
                                <w:t>C → D</w:t>
                              </w:r>
                            </w:p>
                          </w:txbxContent>
                        </wps:txbx>
                        <wps:bodyPr spcFirstLastPara="1" wrap="square" lIns="91425" tIns="91425" rIns="91425" bIns="91425" anchor="t" anchorCtr="0">
                          <a:noAutofit/>
                        </wps:bodyPr>
                      </wps:wsp>
                      <wps:wsp>
                        <wps:cNvPr id="13" name="Text Box 13"/>
                        <wps:cNvSpPr txBox="1"/>
                        <wps:spPr>
                          <a:xfrm>
                            <a:off x="2381250" y="723900"/>
                            <a:ext cx="6229200" cy="2800500"/>
                          </a:xfrm>
                          <a:prstGeom prst="rect">
                            <a:avLst/>
                          </a:prstGeom>
                          <a:noFill/>
                          <a:ln>
                            <a:noFill/>
                          </a:ln>
                        </wps:spPr>
                        <wps:txbx>
                          <w:txbxContent>
                            <w:p w14:paraId="672A6659" w14:textId="77777777" w:rsidR="00976459" w:rsidRDefault="00E578A4">
                              <w:pPr>
                                <w:spacing w:line="240" w:lineRule="auto"/>
                                <w:textDirection w:val="btLr"/>
                              </w:pPr>
                            </w:p>
                          </w:txbxContent>
                        </wps:txbx>
                        <wps:bodyPr spcFirstLastPara="1" wrap="square" lIns="91425" tIns="91425" rIns="91425" bIns="91425" anchor="t" anchorCtr="0">
                          <a:noAutofit/>
                        </wps:bodyPr>
                      </wps:wsp>
                    </wpg:wgp>
                  </a:graphicData>
                </a:graphic>
              </wp:inline>
            </w:drawing>
          </mc:Choice>
          <mc:Fallback>
            <w:pict>
              <v:group w14:anchorId="6B5AD846" id="Group 1" o:spid="_x0000_s1026" style="width:434.95pt;height:313.55pt;mso-position-horizontal-relative:char;mso-position-vertical-relative:line" coordorigin="23812,7239" coordsize="62292,28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">
                <v:roundrect id="Rectangle: Rounded Corners 2" o:spid="_x0000_s1027" style="position:absolute;left:39814;top:9715;width:1790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" fillcolor="#cfe2f3">
                  <v:stroke startarrowwidth="narrow" startarrowlength="short" endarrowwidth="narrow" endarrowlength="short"/>
                  <v:textbox inset="2.53958mm,2.53958mm,2.53958mm,2.53958mm">
                    <w:txbxContent>
                      <w:p w14:paraId="61C8CBB5" w14:textId="77777777" w:rsidR="00976459" w:rsidRDefault="00E578A4">
                        <w:pPr>
                          <w:spacing w:line="240" w:lineRule="auto"/>
                          <w:jc w:val="center"/>
                          <w:textDirection w:val="btLr"/>
                        </w:pPr>
                        <w:r>
                          <w:rPr>
                            <w:color w:val="000000"/>
                            <w:sz w:val="28"/>
                          </w:rPr>
                          <w:t>R(A, B, C, D)</w:t>
                        </w:r>
                      </w:p>
                    </w:txbxContent>
                  </v:textbox>
                </v:roundrect>
                <v:roundrect id="Rectangle: Rounded Corners 3" o:spid="_x0000_s1028" style="position:absolute;left:26384;top:19526;width:1790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" fillcolor="#fff2cc">
                  <v:stroke startarrowwidth="narrow" startarrowlength="short" endarrowwidth="narrow" endarrowlength="short"/>
                  <v:textbox inset="2.53958mm,2.53958mm,2.53958mm,2.53958mm">
                    <w:txbxContent>
                      <w:p w14:paraId="1E6FD9E9" w14:textId="77777777" w:rsidR="00976459" w:rsidRDefault="00E578A4">
                        <w:pPr>
                          <w:spacing w:line="240" w:lineRule="auto"/>
                          <w:jc w:val="center"/>
                          <w:textDirection w:val="btLr"/>
                        </w:pPr>
                        <w:r>
                          <w:rPr>
                            <w:color w:val="000000"/>
                            <w:sz w:val="28"/>
                          </w:rPr>
                          <w:t>R1(A, C)</w:t>
                        </w:r>
                      </w:p>
                    </w:txbxContent>
                  </v:textbox>
                </v:roundrect>
                <v:roundrect id="Rectangle: Rounded Corners 4" o:spid="_x0000_s1029" style="position:absolute;left:52863;top:19526;width:1790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" fillcolor="#fff2cc">
                  <v:stroke startarrowwidth="narrow" startarrowlength="short" endarrowwidth="narrow" endarrowlength="short"/>
                  <v:textbox inset="2.53958mm,2.53958mm,2.53958mm,2.53958mm">
                    <w:txbxContent>
                      <w:p w14:paraId="225351AD" w14:textId="77777777" w:rsidR="00976459" w:rsidRDefault="00E578A4">
                        <w:pPr>
                          <w:spacing w:line="240" w:lineRule="auto"/>
                          <w:jc w:val="center"/>
                          <w:textDirection w:val="btLr"/>
                        </w:pPr>
                        <w:r>
                          <w:rPr>
                            <w:color w:val="000000"/>
                            <w:sz w:val="28"/>
                          </w:rPr>
                          <w:t>R2(B, C, D)</w:t>
                        </w:r>
                      </w:p>
                    </w:txbxContent>
                  </v:textbox>
                </v:roundrect>
                <v:shapetype id="_x0000_t32" coordsize="21600,21600" o:spt="32" o:oned="t" path="m,l21600,21600e" filled="f">
                  <v:path arrowok="t" fillok="f" o:connecttype="none"/>
                  <o:lock v:ext="edit" shapetype="t"/>
                </v:shapetype>
                <v:shape id="Straight Arrow Connector 5" o:spid="_x0000_s1030" type="#_x0000_t32" style="position:absolute;left:35337;top:13144;width:13431;height:6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">
                  <v:stroke endarrow="block"/>
                </v:shape>
                <v:shape id="Straight Arrow Connector 6" o:spid="_x0000_s1031" type="#_x0000_t32" style="position:absolute;left:48768;top:13144;width:13050;height:6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type id="_x0000_t202" coordsize="21600,21600" o:spt="202" path="m,l,21600r21600,l21600,xe">
                  <v:stroke joinstyle="miter"/>
                  <v:path gradientshapeok="t" o:connecttype="rect"/>
                </v:shapetype>
                <v:shape id="Text Box 7" o:spid="_x0000_s1032" type="#_x0000_t202" style="position:absolute;left:32956;top:14191;width:13431;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190FD9C6" w14:textId="77777777" w:rsidR="00976459" w:rsidRDefault="00E578A4">
                        <w:pPr>
                          <w:spacing w:line="240" w:lineRule="auto"/>
                          <w:textDirection w:val="btLr"/>
                        </w:pPr>
                        <w:r>
                          <w:rPr>
                            <w:color w:val="000000"/>
                            <w:sz w:val="28"/>
                          </w:rPr>
                          <w:t>C → A</w:t>
                        </w:r>
                      </w:p>
                    </w:txbxContent>
                  </v:textbox>
                </v:shape>
                <v:roundrect id="Rectangle: Rounded Corners 8" o:spid="_x0000_s1033" style="position:absolute;left:42243;top:29337;width:1790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" fillcolor="#fff2cc">
                  <v:stroke startarrowwidth="narrow" startarrowlength="short" endarrowwidth="narrow" endarrowlength="short"/>
                  <v:textbox inset="2.53958mm,2.53958mm,2.53958mm,2.53958mm">
                    <w:txbxContent>
                      <w:p w14:paraId="7DD6DFD4" w14:textId="77777777" w:rsidR="00976459" w:rsidRDefault="00E578A4">
                        <w:pPr>
                          <w:spacing w:line="240" w:lineRule="auto"/>
                          <w:jc w:val="center"/>
                          <w:textDirection w:val="btLr"/>
                        </w:pPr>
                        <w:r>
                          <w:rPr>
                            <w:color w:val="000000"/>
                            <w:sz w:val="28"/>
                          </w:rPr>
                          <w:t>R2A(C, D)</w:t>
                        </w:r>
                      </w:p>
                    </w:txbxContent>
                  </v:textbox>
                </v:roundrect>
                <v:roundrect id="Rectangle: Rounded Corners 9" o:spid="_x0000_s1034" style="position:absolute;left:63484;top:29337;width:1790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" fillcolor="#fff2cc">
                  <v:stroke startarrowwidth="narrow" startarrowlength="short" endarrowwidth="narrow" endarrowlength="short"/>
                  <v:textbox inset="2.53958mm,2.53958mm,2.53958mm,2.53958mm">
                    <w:txbxContent>
                      <w:p w14:paraId="6FB4FFA8" w14:textId="77777777" w:rsidR="00976459" w:rsidRDefault="00E578A4">
                        <w:pPr>
                          <w:spacing w:line="240" w:lineRule="auto"/>
                          <w:jc w:val="center"/>
                          <w:textDirection w:val="btLr"/>
                        </w:pPr>
                        <w:r>
                          <w:rPr>
                            <w:color w:val="000000"/>
                            <w:sz w:val="28"/>
                          </w:rPr>
                          <w:t>R2B(B, C)</w:t>
                        </w:r>
                      </w:p>
                    </w:txbxContent>
                  </v:textbox>
                </v:roundrect>
                <v:shape id="Straight Arrow Connector 10" o:spid="_x0000_s1035" type="#_x0000_t32" style="position:absolute;left:51197;top:22955;width:10620;height:6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shape id="Straight Arrow Connector 11" o:spid="_x0000_s1036" type="#_x0000_t32" style="position:absolute;left:61817;top:22955;width:10620;height:6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Text Box 12" o:spid="_x0000_s1037" type="#_x0000_t202" style="position:absolute;left:47244;top:24002;width:13431;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01843181" w14:textId="77777777" w:rsidR="00976459" w:rsidRDefault="00E578A4">
                        <w:pPr>
                          <w:spacing w:line="240" w:lineRule="auto"/>
                          <w:textDirection w:val="btLr"/>
                        </w:pPr>
                        <w:r>
                          <w:rPr>
                            <w:color w:val="000000"/>
                            <w:sz w:val="28"/>
                          </w:rPr>
                          <w:t>C → D</w:t>
                        </w:r>
                      </w:p>
                    </w:txbxContent>
                  </v:textbox>
                </v:shape>
                <v:shape id="Text Box 13" o:spid="_x0000_s1038" type="#_x0000_t202" style="position:absolute;left:23812;top:7239;width:62292;height:28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672A6659" w14:textId="77777777" w:rsidR="00976459" w:rsidRDefault="00E578A4">
                        <w:pPr>
                          <w:spacing w:line="240" w:lineRule="auto"/>
                          <w:textDirection w:val="btLr"/>
                        </w:pPr>
                      </w:p>
                    </w:txbxContent>
                  </v:textbox>
                </v:shape>
                <w10:anchorlock/>
              </v:group>
            </w:pict>
          </mc:Fallback>
        </mc:AlternateContent>
      </w:r>
      <w:commentRangeEnd w:id="3"/>
      <w:r w:rsidR="00E578A4">
        <w:commentReference w:id="3"/>
      </w:r>
    </w:p>
    <w:p w14:paraId="0000000D" w14:textId="77777777" w:rsidR="00BC5401" w:rsidRDefault="00E578A4" w:rsidP="16C4C3A3">
      <w:pPr>
        <w:pBdr>
          <w:top w:val="nil"/>
          <w:left w:val="nil"/>
          <w:bottom w:val="nil"/>
          <w:right w:val="nil"/>
          <w:between w:val="nil"/>
        </w:pBdr>
        <w:ind w:left="720"/>
      </w:pPr>
      <w:r>
        <w:rPr>
          <w:noProof/>
        </w:rPr>
        <mc:AlternateContent>
          <mc:Choice Requires="wpg">
            <w:drawing>
              <wp:inline distT="114300" distB="114300" distL="114300" distR="114300" wp14:anchorId="0ED942F1" wp14:editId="07777777">
                <wp:extent cx="5523865" cy="3778885"/>
                <wp:effectExtent l="0" t="0" r="0" b="0"/>
                <wp:docPr id="14" name="Group 14"/>
                <wp:cNvGraphicFramePr/>
                <a:graphic xmlns:a="http://schemas.openxmlformats.org/drawingml/2006/main">
                  <a:graphicData uri="http://schemas.microsoft.com/office/word/2010/wordprocessingGroup">
                    <wpg:wgp>
                      <wpg:cNvGrpSpPr/>
                      <wpg:grpSpPr>
                        <a:xfrm>
                          <a:off x="0" y="0"/>
                          <a:ext cx="5523865" cy="3778885"/>
                          <a:chOff x="1609725" y="838200"/>
                          <a:chExt cx="6495900" cy="1609800"/>
                        </a:xfrm>
                      </wpg:grpSpPr>
                      <wps:wsp>
                        <wps:cNvPr id="15" name="Rectangle: Rounded Corners 1"/>
                        <wps:cNvSpPr/>
                        <wps:spPr>
                          <a:xfrm>
                            <a:off x="3981450" y="971550"/>
                            <a:ext cx="1790700" cy="342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15E7AE7" w14:textId="77777777" w:rsidR="00E8646F" w:rsidRDefault="00E578A4">
                              <w:pPr>
                                <w:spacing w:line="240" w:lineRule="auto"/>
                                <w:jc w:val="center"/>
                                <w:textDirection w:val="btLr"/>
                              </w:pPr>
                              <w:r>
                                <w:rPr>
                                  <w:color w:val="000000"/>
                                  <w:sz w:val="28"/>
                                </w:rPr>
                                <w:t xml:space="preserve">R(A, </w:t>
                              </w:r>
                              <w:r>
                                <w:rPr>
                                  <w:color w:val="000000"/>
                                  <w:sz w:val="28"/>
                                </w:rPr>
                                <w:t>B, C, D)</w:t>
                              </w:r>
                            </w:p>
                          </w:txbxContent>
                        </wps:txbx>
                        <wps:bodyPr spcFirstLastPara="1" wrap="square" lIns="91425" tIns="91425" rIns="91425" bIns="91425" anchor="ctr" anchorCtr="0">
                          <a:noAutofit/>
                        </wps:bodyPr>
                      </wps:wsp>
                      <wps:wsp>
                        <wps:cNvPr id="16" name="Rectangle: Rounded Corners 3"/>
                        <wps:cNvSpPr/>
                        <wps:spPr>
                          <a:xfrm>
                            <a:off x="1743000" y="1952625"/>
                            <a:ext cx="1790700" cy="342900"/>
                          </a:xfrm>
                          <a:prstGeom prst="roundRect">
                            <a:avLst>
                              <a:gd name="adj" fmla="val 16667"/>
                            </a:avLst>
                          </a:prstGeom>
                          <a:solidFill>
                            <a:srgbClr val="FFF2CC"/>
                          </a:solidFill>
                          <a:ln w="9525" cap="flat" cmpd="sng">
                            <a:solidFill>
                              <a:srgbClr val="000000"/>
                            </a:solidFill>
                            <a:prstDash val="solid"/>
                            <a:round/>
                            <a:headEnd type="none" w="sm" len="sm"/>
                            <a:tailEnd type="none" w="sm" len="sm"/>
                          </a:ln>
                        </wps:spPr>
                        <wps:txbx>
                          <w:txbxContent>
                            <w:p w14:paraId="1EC3D985" w14:textId="77777777" w:rsidR="00E8646F" w:rsidRDefault="00E578A4">
                              <w:pPr>
                                <w:spacing w:line="240" w:lineRule="auto"/>
                                <w:jc w:val="center"/>
                                <w:textDirection w:val="btLr"/>
                              </w:pPr>
                              <w:r>
                                <w:rPr>
                                  <w:color w:val="000000"/>
                                  <w:sz w:val="28"/>
                                </w:rPr>
                                <w:t>R1(A, B, C)</w:t>
                              </w:r>
                            </w:p>
                          </w:txbxContent>
                        </wps:txbx>
                        <wps:bodyPr spcFirstLastPara="1" wrap="square" lIns="91425" tIns="91425" rIns="91425" bIns="91425" anchor="ctr" anchorCtr="0">
                          <a:noAutofit/>
                        </wps:bodyPr>
                      </wps:wsp>
                      <wps:wsp>
                        <wps:cNvPr id="17" name="Rectangle: Rounded Corners 4"/>
                        <wps:cNvSpPr/>
                        <wps:spPr>
                          <a:xfrm>
                            <a:off x="6181800" y="1952625"/>
                            <a:ext cx="1790700" cy="342900"/>
                          </a:xfrm>
                          <a:prstGeom prst="roundRect">
                            <a:avLst>
                              <a:gd name="adj" fmla="val 16667"/>
                            </a:avLst>
                          </a:prstGeom>
                          <a:solidFill>
                            <a:srgbClr val="FFF2CC"/>
                          </a:solidFill>
                          <a:ln w="9525" cap="flat" cmpd="sng">
                            <a:solidFill>
                              <a:srgbClr val="000000"/>
                            </a:solidFill>
                            <a:prstDash val="solid"/>
                            <a:round/>
                            <a:headEnd type="none" w="sm" len="sm"/>
                            <a:tailEnd type="none" w="sm" len="sm"/>
                          </a:ln>
                        </wps:spPr>
                        <wps:txbx>
                          <w:txbxContent>
                            <w:p w14:paraId="034F349E" w14:textId="77777777" w:rsidR="00E8646F" w:rsidRDefault="00E578A4">
                              <w:pPr>
                                <w:spacing w:line="240" w:lineRule="auto"/>
                                <w:jc w:val="center"/>
                                <w:textDirection w:val="btLr"/>
                              </w:pPr>
                              <w:r>
                                <w:rPr>
                                  <w:color w:val="000000"/>
                                  <w:sz w:val="28"/>
                                </w:rPr>
                                <w:t>R3(A, D)</w:t>
                              </w:r>
                            </w:p>
                          </w:txbxContent>
                        </wps:txbx>
                        <wps:bodyPr spcFirstLastPara="1" wrap="square" lIns="91425" tIns="91425" rIns="91425" bIns="91425" anchor="ctr" anchorCtr="0">
                          <a:noAutofit/>
                        </wps:bodyPr>
                      </wps:wsp>
                      <wps:wsp>
                        <wps:cNvPr id="18" name="Straight Arrow Connector 5"/>
                        <wps:cNvCnPr/>
                        <wps:spPr>
                          <a:xfrm flipH="1">
                            <a:off x="2638200" y="1314450"/>
                            <a:ext cx="2238600" cy="63810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6"/>
                        <wps:cNvCnPr/>
                        <wps:spPr>
                          <a:xfrm>
                            <a:off x="4876800" y="1314450"/>
                            <a:ext cx="2200500" cy="638100"/>
                          </a:xfrm>
                          <a:prstGeom prst="straightConnector1">
                            <a:avLst/>
                          </a:prstGeom>
                          <a:noFill/>
                          <a:ln w="9525" cap="flat" cmpd="sng">
                            <a:solidFill>
                              <a:srgbClr val="000000"/>
                            </a:solidFill>
                            <a:prstDash val="solid"/>
                            <a:round/>
                            <a:headEnd type="none" w="med" len="med"/>
                            <a:tailEnd type="triangle" w="med" len="med"/>
                          </a:ln>
                        </wps:spPr>
                        <wps:bodyPr/>
                      </wps:wsp>
                      <wps:wsp>
                        <wps:cNvPr id="20" name="Rectangle: Rounded Corners 7"/>
                        <wps:cNvSpPr/>
                        <wps:spPr>
                          <a:xfrm>
                            <a:off x="3981450" y="1952625"/>
                            <a:ext cx="1790700" cy="342900"/>
                          </a:xfrm>
                          <a:prstGeom prst="roundRect">
                            <a:avLst>
                              <a:gd name="adj" fmla="val 16667"/>
                            </a:avLst>
                          </a:prstGeom>
                          <a:solidFill>
                            <a:srgbClr val="FFF2CC"/>
                          </a:solidFill>
                          <a:ln w="9525" cap="flat" cmpd="sng">
                            <a:solidFill>
                              <a:srgbClr val="000000"/>
                            </a:solidFill>
                            <a:prstDash val="solid"/>
                            <a:round/>
                            <a:headEnd type="none" w="sm" len="sm"/>
                            <a:tailEnd type="none" w="sm" len="sm"/>
                          </a:ln>
                        </wps:spPr>
                        <wps:txbx>
                          <w:txbxContent>
                            <w:p w14:paraId="13B2B637" w14:textId="77777777" w:rsidR="00E8646F" w:rsidRDefault="00E578A4">
                              <w:pPr>
                                <w:spacing w:line="240" w:lineRule="auto"/>
                                <w:jc w:val="center"/>
                                <w:textDirection w:val="btLr"/>
                              </w:pPr>
                              <w:r>
                                <w:rPr>
                                  <w:color w:val="000000"/>
                                  <w:sz w:val="28"/>
                                </w:rPr>
                                <w:t>R2(C, D)</w:t>
                              </w:r>
                            </w:p>
                          </w:txbxContent>
                        </wps:txbx>
                        <wps:bodyPr spcFirstLastPara="1" wrap="square" lIns="91425" tIns="91425" rIns="91425" bIns="91425" anchor="ctr" anchorCtr="0">
                          <a:noAutofit/>
                        </wps:bodyPr>
                      </wps:wsp>
                      <wps:wsp>
                        <wps:cNvPr id="21" name="Straight Arrow Connector 8"/>
                        <wps:cNvCnPr/>
                        <wps:spPr>
                          <a:xfrm>
                            <a:off x="4876800" y="1314450"/>
                            <a:ext cx="0" cy="638100"/>
                          </a:xfrm>
                          <a:prstGeom prst="straightConnector1">
                            <a:avLst/>
                          </a:prstGeom>
                          <a:noFill/>
                          <a:ln w="9525" cap="flat" cmpd="sng">
                            <a:solidFill>
                              <a:srgbClr val="000000"/>
                            </a:solidFill>
                            <a:prstDash val="solid"/>
                            <a:round/>
                            <a:headEnd type="none" w="med" len="med"/>
                            <a:tailEnd type="triangle" w="med" len="med"/>
                          </a:ln>
                        </wps:spPr>
                        <wps:bodyPr/>
                      </wps:wsp>
                      <wps:wsp>
                        <wps:cNvPr id="22" name="Text Box 9"/>
                        <wps:cNvSpPr txBox="1"/>
                        <wps:spPr>
                          <a:xfrm>
                            <a:off x="1609725" y="838200"/>
                            <a:ext cx="6495900" cy="1609800"/>
                          </a:xfrm>
                          <a:prstGeom prst="rect">
                            <a:avLst/>
                          </a:prstGeom>
                          <a:noFill/>
                          <a:ln>
                            <a:noFill/>
                          </a:ln>
                        </wps:spPr>
                        <wps:txbx>
                          <w:txbxContent>
                            <w:p w14:paraId="0A37501D" w14:textId="77777777" w:rsidR="00E8646F" w:rsidRDefault="00E578A4">
                              <w:pPr>
                                <w:spacing w:line="240" w:lineRule="auto"/>
                                <w:textDirection w:val="btLr"/>
                              </w:pPr>
                            </w:p>
                          </w:txbxContent>
                        </wps:txbx>
                        <wps:bodyPr spcFirstLastPara="1" wrap="square" lIns="91425" tIns="91425" rIns="91425" bIns="91425" anchor="t" anchorCtr="0">
                          <a:noAutofit/>
                        </wps:bodyPr>
                      </wps:wsp>
                    </wpg:wgp>
                  </a:graphicData>
                </a:graphic>
              </wp:inline>
            </w:drawing>
          </mc:Choice>
          <mc:Fallback>
            <w:pict>
              <v:group w14:anchorId="0ED942F1" id="Group 14" o:spid="_x0000_s1039" style="width:434.95pt;height:297.55pt;mso-position-horizontal-relative:char;mso-position-vertical-relative:line" coordorigin="16097,8382" coordsize="64959,1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">
                <v:roundrect id="Rectangle: Rounded Corners 1" o:spid="_x0000_s1040" style="position:absolute;left:39814;top:9715;width:1790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" fillcolor="#cfe2f3">
                  <v:stroke startarrowwidth="narrow" startarrowlength="short" endarrowwidth="narrow" endarrowlength="short"/>
                  <v:textbox inset="2.53958mm,2.53958mm,2.53958mm,2.53958mm">
                    <w:txbxContent>
                      <w:p w14:paraId="715E7AE7" w14:textId="77777777" w:rsidR="00E8646F" w:rsidRDefault="00E578A4">
                        <w:pPr>
                          <w:spacing w:line="240" w:lineRule="auto"/>
                          <w:jc w:val="center"/>
                          <w:textDirection w:val="btLr"/>
                        </w:pPr>
                        <w:r>
                          <w:rPr>
                            <w:color w:val="000000"/>
                            <w:sz w:val="28"/>
                          </w:rPr>
                          <w:t xml:space="preserve">R(A, </w:t>
                        </w:r>
                        <w:r>
                          <w:rPr>
                            <w:color w:val="000000"/>
                            <w:sz w:val="28"/>
                          </w:rPr>
                          <w:t>B, C, D)</w:t>
                        </w:r>
                      </w:p>
                    </w:txbxContent>
                  </v:textbox>
                </v:roundrect>
                <v:roundrect id="Rectangle: Rounded Corners 3" o:spid="_x0000_s1041" style="position:absolute;left:17430;top:19526;width:1790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" fillcolor="#fff2cc">
                  <v:stroke startarrowwidth="narrow" startarrowlength="short" endarrowwidth="narrow" endarrowlength="short"/>
                  <v:textbox inset="2.53958mm,2.53958mm,2.53958mm,2.53958mm">
                    <w:txbxContent>
                      <w:p w14:paraId="1EC3D985" w14:textId="77777777" w:rsidR="00E8646F" w:rsidRDefault="00E578A4">
                        <w:pPr>
                          <w:spacing w:line="240" w:lineRule="auto"/>
                          <w:jc w:val="center"/>
                          <w:textDirection w:val="btLr"/>
                        </w:pPr>
                        <w:r>
                          <w:rPr>
                            <w:color w:val="000000"/>
                            <w:sz w:val="28"/>
                          </w:rPr>
                          <w:t>R1(A, B, C)</w:t>
                        </w:r>
                      </w:p>
                    </w:txbxContent>
                  </v:textbox>
                </v:roundrect>
                <v:roundrect id="Rectangle: Rounded Corners 4" o:spid="_x0000_s1042" style="position:absolute;left:61818;top:19526;width:1790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" fillcolor="#fff2cc">
                  <v:stroke startarrowwidth="narrow" startarrowlength="short" endarrowwidth="narrow" endarrowlength="short"/>
                  <v:textbox inset="2.53958mm,2.53958mm,2.53958mm,2.53958mm">
                    <w:txbxContent>
                      <w:p w14:paraId="034F349E" w14:textId="77777777" w:rsidR="00E8646F" w:rsidRDefault="00E578A4">
                        <w:pPr>
                          <w:spacing w:line="240" w:lineRule="auto"/>
                          <w:jc w:val="center"/>
                          <w:textDirection w:val="btLr"/>
                        </w:pPr>
                        <w:r>
                          <w:rPr>
                            <w:color w:val="000000"/>
                            <w:sz w:val="28"/>
                          </w:rPr>
                          <w:t>R3(A, D)</w:t>
                        </w:r>
                      </w:p>
                    </w:txbxContent>
                  </v:textbox>
                </v:roundrect>
                <v:shape id="Straight Arrow Connector 5" o:spid="_x0000_s1043" type="#_x0000_t32" style="position:absolute;left:26382;top:13144;width:22386;height:6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Straight Arrow Connector 6" o:spid="_x0000_s1044" type="#_x0000_t32" style="position:absolute;left:48768;top:13144;width:22005;height:6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roundrect id="Rectangle: Rounded Corners 7" o:spid="_x0000_s1045" style="position:absolute;left:39814;top:19526;width:1790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" fillcolor="#fff2cc">
                  <v:stroke startarrowwidth="narrow" startarrowlength="short" endarrowwidth="narrow" endarrowlength="short"/>
                  <v:textbox inset="2.53958mm,2.53958mm,2.53958mm,2.53958mm">
                    <w:txbxContent>
                      <w:p w14:paraId="13B2B637" w14:textId="77777777" w:rsidR="00E8646F" w:rsidRDefault="00E578A4">
                        <w:pPr>
                          <w:spacing w:line="240" w:lineRule="auto"/>
                          <w:jc w:val="center"/>
                          <w:textDirection w:val="btLr"/>
                        </w:pPr>
                        <w:r>
                          <w:rPr>
                            <w:color w:val="000000"/>
                            <w:sz w:val="28"/>
                          </w:rPr>
                          <w:t>R2(C, D)</w:t>
                        </w:r>
                      </w:p>
                    </w:txbxContent>
                  </v:textbox>
                </v:roundrect>
                <v:shape id="Straight Arrow Connector 8" o:spid="_x0000_s1046" type="#_x0000_t32" style="position:absolute;left:48768;top:13144;width:0;height:6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Text Box 9" o:spid="_x0000_s1047" type="#_x0000_t202" style="position:absolute;left:16097;top:8382;width:64959;height:16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A37501D" w14:textId="77777777" w:rsidR="00E8646F" w:rsidRDefault="00E578A4">
                        <w:pPr>
                          <w:spacing w:line="240" w:lineRule="auto"/>
                          <w:textDirection w:val="btLr"/>
                        </w:pPr>
                      </w:p>
                    </w:txbxContent>
                  </v:textbox>
                </v:shape>
                <w10:anchorlock/>
              </v:group>
            </w:pict>
          </mc:Fallback>
        </mc:AlternateContent>
      </w:r>
    </w:p>
    <w:p w14:paraId="0000000E" w14:textId="77777777" w:rsidR="00BC5401" w:rsidRDefault="00BC5401">
      <w:pPr>
        <w:numPr>
          <w:ilvl w:val="0"/>
          <w:numId w:val="2"/>
        </w:numPr>
        <w:pBdr>
          <w:top w:val="nil"/>
          <w:left w:val="nil"/>
          <w:bottom w:val="nil"/>
          <w:right w:val="nil"/>
          <w:between w:val="nil"/>
        </w:pBdr>
      </w:pPr>
    </w:p>
    <w:p w14:paraId="0000000F" w14:textId="77777777" w:rsidR="00BC5401" w:rsidRDefault="00BC5401">
      <w:pPr>
        <w:numPr>
          <w:ilvl w:val="1"/>
          <w:numId w:val="2"/>
        </w:numPr>
        <w:pBdr>
          <w:top w:val="nil"/>
          <w:left w:val="nil"/>
          <w:bottom w:val="nil"/>
          <w:right w:val="nil"/>
          <w:between w:val="nil"/>
        </w:pBdr>
      </w:pPr>
    </w:p>
    <w:p w14:paraId="00000010" w14:textId="77777777" w:rsidR="00BC5401" w:rsidRDefault="00E578A4">
      <w:pPr>
        <w:numPr>
          <w:ilvl w:val="2"/>
          <w:numId w:val="2"/>
        </w:numPr>
        <w:pBdr>
          <w:top w:val="nil"/>
          <w:left w:val="nil"/>
          <w:bottom w:val="nil"/>
          <w:right w:val="nil"/>
          <w:between w:val="nil"/>
        </w:pBdr>
        <w:rPr>
          <w:rFonts w:ascii="Courier New" w:eastAsia="Courier New" w:hAnsi="Courier New" w:cs="Courier New"/>
        </w:rPr>
      </w:pPr>
      <w:r>
        <w:rPr>
          <w:rFonts w:ascii="Courier New" w:eastAsia="Courier New" w:hAnsi="Courier New" w:cs="Courier New"/>
          <w:color w:val="0000FF"/>
        </w:rPr>
        <w:t>SELECT</w:t>
      </w:r>
      <w:r>
        <w:rPr>
          <w:rFonts w:ascii="Courier New" w:eastAsia="Courier New" w:hAnsi="Courier New" w:cs="Courier New"/>
        </w:rPr>
        <w:t xml:space="preserve"> </w:t>
      </w:r>
      <w:r>
        <w:rPr>
          <w:rFonts w:ascii="Courier New" w:eastAsia="Courier New" w:hAnsi="Courier New" w:cs="Courier New"/>
          <w:color w:val="800000"/>
        </w:rPr>
        <w:t>n1</w:t>
      </w:r>
      <w:r>
        <w:rPr>
          <w:rFonts w:ascii="Courier New" w:eastAsia="Courier New" w:hAnsi="Courier New" w:cs="Courier New"/>
          <w:color w:val="C0C0C0"/>
        </w:rPr>
        <w:t xml:space="preserve">, </w:t>
      </w:r>
      <w:r>
        <w:rPr>
          <w:rFonts w:ascii="Courier New" w:eastAsia="Courier New" w:hAnsi="Courier New" w:cs="Courier New"/>
          <w:color w:val="800000"/>
        </w:rPr>
        <w:t>n2</w:t>
      </w:r>
      <w:r>
        <w:rPr>
          <w:rFonts w:ascii="Courier New" w:eastAsia="Courier New" w:hAnsi="Courier New" w:cs="Courier New"/>
          <w:color w:val="C0C0C0"/>
        </w:rPr>
        <w:t xml:space="preserve">, </w:t>
      </w:r>
      <w:r>
        <w:rPr>
          <w:rFonts w:ascii="Courier New" w:eastAsia="Courier New" w:hAnsi="Courier New" w:cs="Courier New"/>
          <w:color w:val="800000"/>
        </w:rPr>
        <w:t>n3</w:t>
      </w:r>
      <w:r>
        <w:rPr>
          <w:rFonts w:ascii="Courier New" w:eastAsia="Courier New" w:hAnsi="Courier New" w:cs="Courier New"/>
        </w:rPr>
        <w:t xml:space="preserve"> </w:t>
      </w:r>
      <w:r>
        <w:rPr>
          <w:rFonts w:ascii="Courier New" w:eastAsia="Courier New" w:hAnsi="Courier New" w:cs="Courier New"/>
          <w:color w:val="0000FF"/>
        </w:rPr>
        <w:t>FROM</w:t>
      </w:r>
      <w:r>
        <w:rPr>
          <w:rFonts w:ascii="Courier New" w:eastAsia="Courier New" w:hAnsi="Courier New" w:cs="Courier New"/>
        </w:rPr>
        <w:t xml:space="preserve"> </w:t>
      </w:r>
      <w:r>
        <w:rPr>
          <w:rFonts w:ascii="Courier New" w:eastAsia="Courier New" w:hAnsi="Courier New" w:cs="Courier New"/>
          <w:color w:val="800000"/>
        </w:rPr>
        <w:t>data</w:t>
      </w:r>
      <w:r>
        <w:rPr>
          <w:rFonts w:ascii="Courier New" w:eastAsia="Courier New" w:hAnsi="Courier New" w:cs="Courier New"/>
        </w:rPr>
        <w:br/>
      </w:r>
      <w:r>
        <w:rPr>
          <w:rFonts w:ascii="Courier New" w:eastAsia="Courier New" w:hAnsi="Courier New" w:cs="Courier New"/>
          <w:color w:val="0000FF"/>
        </w:rPr>
        <w:t>GROUP</w:t>
      </w:r>
      <w:r>
        <w:rPr>
          <w:rFonts w:ascii="Courier New" w:eastAsia="Courier New" w:hAnsi="Courier New" w:cs="Courier New"/>
        </w:rPr>
        <w:t xml:space="preserve"> </w:t>
      </w:r>
      <w:r>
        <w:rPr>
          <w:rFonts w:ascii="Courier New" w:eastAsia="Courier New" w:hAnsi="Courier New" w:cs="Courier New"/>
          <w:color w:val="0000FF"/>
        </w:rPr>
        <w:t>BY</w:t>
      </w:r>
      <w:r>
        <w:rPr>
          <w:rFonts w:ascii="Courier New" w:eastAsia="Courier New" w:hAnsi="Courier New" w:cs="Courier New"/>
        </w:rPr>
        <w:t xml:space="preserve"> </w:t>
      </w:r>
      <w:r>
        <w:rPr>
          <w:rFonts w:ascii="Courier New" w:eastAsia="Courier New" w:hAnsi="Courier New" w:cs="Courier New"/>
          <w:color w:val="800000"/>
        </w:rPr>
        <w:t>n1</w:t>
      </w:r>
      <w:r>
        <w:rPr>
          <w:rFonts w:ascii="Courier New" w:eastAsia="Courier New" w:hAnsi="Courier New" w:cs="Courier New"/>
          <w:color w:val="C0C0C0"/>
        </w:rPr>
        <w:t xml:space="preserve">, </w:t>
      </w:r>
      <w:r>
        <w:rPr>
          <w:rFonts w:ascii="Courier New" w:eastAsia="Courier New" w:hAnsi="Courier New" w:cs="Courier New"/>
          <w:color w:val="800000"/>
        </w:rPr>
        <w:t>n2</w:t>
      </w:r>
      <w:r>
        <w:rPr>
          <w:rFonts w:ascii="Courier New" w:eastAsia="Courier New" w:hAnsi="Courier New" w:cs="Courier New"/>
          <w:color w:val="C0C0C0"/>
        </w:rPr>
        <w:t xml:space="preserve">, </w:t>
      </w:r>
      <w:r>
        <w:rPr>
          <w:rFonts w:ascii="Courier New" w:eastAsia="Courier New" w:hAnsi="Courier New" w:cs="Courier New"/>
          <w:color w:val="800000"/>
        </w:rPr>
        <w:t>n3</w:t>
      </w:r>
      <w:r>
        <w:rPr>
          <w:rFonts w:ascii="Courier New" w:eastAsia="Courier New" w:hAnsi="Courier New" w:cs="Courier New"/>
        </w:rPr>
        <w:t xml:space="preserve"> </w:t>
      </w:r>
      <w:r>
        <w:rPr>
          <w:rFonts w:ascii="Courier New" w:eastAsia="Courier New" w:hAnsi="Courier New" w:cs="Courier New"/>
          <w:color w:val="0000FF"/>
        </w:rPr>
        <w:t>HAVING</w:t>
      </w:r>
      <w:r>
        <w:rPr>
          <w:rFonts w:ascii="Courier New" w:eastAsia="Courier New" w:hAnsi="Courier New" w:cs="Courier New"/>
        </w:rPr>
        <w:t xml:space="preserve"> </w:t>
      </w:r>
      <w:r>
        <w:rPr>
          <w:rFonts w:ascii="Courier New" w:eastAsia="Courier New" w:hAnsi="Courier New" w:cs="Courier New"/>
          <w:i/>
          <w:color w:val="FF00FF"/>
        </w:rPr>
        <w:t>SUM</w:t>
      </w:r>
      <w:commentRangeStart w:id="4"/>
      <w:r>
        <w:rPr>
          <w:rFonts w:ascii="Courier New" w:eastAsia="Courier New" w:hAnsi="Courier New" w:cs="Courier New"/>
          <w:color w:val="800000"/>
        </w:rPr>
        <w:t>(n4)</w:t>
      </w:r>
      <w:r>
        <w:rPr>
          <w:rFonts w:ascii="Courier New" w:eastAsia="Courier New" w:hAnsi="Courier New" w:cs="Courier New"/>
        </w:rPr>
        <w:t xml:space="preserve"> </w:t>
      </w:r>
      <w:r>
        <w:rPr>
          <w:rFonts w:ascii="Courier New" w:eastAsia="Courier New" w:hAnsi="Courier New" w:cs="Courier New"/>
          <w:color w:val="C0C0C0"/>
        </w:rPr>
        <w:t>=</w:t>
      </w:r>
      <w:r>
        <w:rPr>
          <w:rFonts w:ascii="Courier New" w:eastAsia="Courier New" w:hAnsi="Courier New" w:cs="Courier New"/>
        </w:rPr>
        <w:t xml:space="preserve"> 0;</w:t>
      </w:r>
      <w:commentRangeEnd w:id="4"/>
      <w:r>
        <w:commentReference w:id="4"/>
      </w:r>
    </w:p>
    <w:p w14:paraId="00000011" w14:textId="77777777" w:rsidR="00BC5401" w:rsidRDefault="00E578A4">
      <w:pPr>
        <w:numPr>
          <w:ilvl w:val="2"/>
          <w:numId w:val="2"/>
        </w:numPr>
        <w:pBdr>
          <w:top w:val="nil"/>
          <w:left w:val="nil"/>
          <w:bottom w:val="nil"/>
          <w:right w:val="nil"/>
          <w:between w:val="nil"/>
        </w:pBdr>
        <w:rPr>
          <w:rFonts w:ascii="Courier New" w:eastAsia="Courier New" w:hAnsi="Courier New" w:cs="Courier New"/>
        </w:rPr>
      </w:pPr>
      <w:r>
        <w:rPr>
          <w:rFonts w:ascii="Courier New" w:eastAsia="Courier New" w:hAnsi="Courier New" w:cs="Courier New"/>
          <w:color w:val="800000"/>
        </w:rPr>
        <w:t>(</w:t>
      </w:r>
      <w:r>
        <w:rPr>
          <w:rFonts w:ascii="Courier New" w:eastAsia="Courier New" w:hAnsi="Courier New" w:cs="Courier New"/>
          <w:color w:val="0000FF"/>
        </w:rPr>
        <w:t>SELECT</w:t>
      </w:r>
      <w:r>
        <w:rPr>
          <w:rFonts w:ascii="Courier New" w:eastAsia="Courier New" w:hAnsi="Courier New" w:cs="Courier New"/>
        </w:rPr>
        <w:t xml:space="preserve"> </w:t>
      </w:r>
      <w:r>
        <w:rPr>
          <w:rFonts w:ascii="Courier New" w:eastAsia="Courier New" w:hAnsi="Courier New" w:cs="Courier New"/>
          <w:color w:val="800000"/>
        </w:rPr>
        <w:t>n1</w:t>
      </w:r>
      <w:r>
        <w:rPr>
          <w:rFonts w:ascii="Courier New" w:eastAsia="Courier New" w:hAnsi="Courier New" w:cs="Courier New"/>
          <w:color w:val="C0C0C0"/>
        </w:rPr>
        <w:t>,</w:t>
      </w:r>
      <w:r>
        <w:rPr>
          <w:rFonts w:ascii="Courier New" w:eastAsia="Courier New" w:hAnsi="Courier New" w:cs="Courier New"/>
          <w:color w:val="800000"/>
        </w:rPr>
        <w:t>n2</w:t>
      </w:r>
      <w:r>
        <w:rPr>
          <w:rFonts w:ascii="Courier New" w:eastAsia="Courier New" w:hAnsi="Courier New" w:cs="Courier New"/>
          <w:color w:val="C0C0C0"/>
        </w:rPr>
        <w:t>,</w:t>
      </w:r>
      <w:r>
        <w:rPr>
          <w:rFonts w:ascii="Courier New" w:eastAsia="Courier New" w:hAnsi="Courier New" w:cs="Courier New"/>
          <w:color w:val="800000"/>
        </w:rPr>
        <w:t>n3</w:t>
      </w:r>
      <w:r>
        <w:rPr>
          <w:rFonts w:ascii="Courier New" w:eastAsia="Courier New" w:hAnsi="Courier New" w:cs="Courier New"/>
        </w:rPr>
        <w:t xml:space="preserve"> </w:t>
      </w:r>
      <w:r>
        <w:rPr>
          <w:rFonts w:ascii="Courier New" w:eastAsia="Courier New" w:hAnsi="Courier New" w:cs="Courier New"/>
          <w:color w:val="0000FF"/>
        </w:rPr>
        <w:t>FROM</w:t>
      </w:r>
      <w:r>
        <w:rPr>
          <w:rFonts w:ascii="Courier New" w:eastAsia="Courier New" w:hAnsi="Courier New" w:cs="Courier New"/>
        </w:rPr>
        <w:t xml:space="preserve"> </w:t>
      </w:r>
      <w:r>
        <w:rPr>
          <w:rFonts w:ascii="Courier New" w:eastAsia="Courier New" w:hAnsi="Courier New" w:cs="Courier New"/>
          <w:color w:val="800000"/>
        </w:rPr>
        <w:t>data</w:t>
      </w:r>
      <w:r>
        <w:rPr>
          <w:rFonts w:ascii="Courier New" w:eastAsia="Courier New" w:hAnsi="Courier New" w:cs="Courier New"/>
        </w:rPr>
        <w:t xml:space="preserve"> </w:t>
      </w:r>
      <w:commentRangeStart w:id="5"/>
      <w:r>
        <w:rPr>
          <w:rFonts w:ascii="Courier New" w:eastAsia="Courier New" w:hAnsi="Courier New" w:cs="Courier New"/>
          <w:color w:val="0000FF"/>
        </w:rPr>
        <w:t>WHERE</w:t>
      </w:r>
      <w:r>
        <w:rPr>
          <w:rFonts w:ascii="Courier New" w:eastAsia="Courier New" w:hAnsi="Courier New" w:cs="Courier New"/>
        </w:rPr>
        <w:t xml:space="preserve"> </w:t>
      </w:r>
      <w:r>
        <w:rPr>
          <w:rFonts w:ascii="Courier New" w:eastAsia="Courier New" w:hAnsi="Courier New" w:cs="Courier New"/>
          <w:color w:val="800000"/>
        </w:rPr>
        <w:t>n4</w:t>
      </w:r>
      <w:r>
        <w:rPr>
          <w:rFonts w:ascii="Courier New" w:eastAsia="Courier New" w:hAnsi="Courier New" w:cs="Courier New"/>
        </w:rPr>
        <w:t xml:space="preserve"> </w:t>
      </w:r>
      <w:r>
        <w:rPr>
          <w:rFonts w:ascii="Courier New" w:eastAsia="Courier New" w:hAnsi="Courier New" w:cs="Courier New"/>
          <w:color w:val="C0C0C0"/>
        </w:rPr>
        <w:t>=</w:t>
      </w:r>
      <w:r>
        <w:rPr>
          <w:rFonts w:ascii="Courier New" w:eastAsia="Courier New" w:hAnsi="Courier New" w:cs="Courier New"/>
        </w:rPr>
        <w:t xml:space="preserve"> 0</w:t>
      </w:r>
      <w:commentRangeEnd w:id="5"/>
      <w:r>
        <w:commentReference w:id="5"/>
      </w:r>
      <w:r>
        <w:rPr>
          <w:rFonts w:ascii="Courier New" w:eastAsia="Courier New" w:hAnsi="Courier New" w:cs="Courier New"/>
          <w:color w:val="800000"/>
        </w:rPr>
        <w:t>)</w:t>
      </w:r>
      <w:r>
        <w:rPr>
          <w:rFonts w:ascii="Courier New" w:eastAsia="Courier New" w:hAnsi="Courier New" w:cs="Courier New"/>
        </w:rPr>
        <w:t xml:space="preserve"> </w:t>
      </w:r>
    </w:p>
    <w:p w14:paraId="00000012" w14:textId="77777777" w:rsidR="00BC5401" w:rsidRDefault="00E578A4">
      <w:pPr>
        <w:pBdr>
          <w:top w:val="nil"/>
          <w:left w:val="nil"/>
          <w:bottom w:val="nil"/>
          <w:right w:val="nil"/>
          <w:between w:val="nil"/>
        </w:pBdr>
        <w:ind w:left="1440" w:firstLine="720"/>
        <w:rPr>
          <w:rFonts w:ascii="Courier New" w:eastAsia="Courier New" w:hAnsi="Courier New" w:cs="Courier New"/>
        </w:rPr>
      </w:pPr>
      <w:r>
        <w:rPr>
          <w:rFonts w:ascii="Courier New" w:eastAsia="Courier New" w:hAnsi="Courier New" w:cs="Courier New"/>
          <w:color w:val="0000FF"/>
        </w:rPr>
        <w:t>EXCEPT</w:t>
      </w:r>
      <w:r>
        <w:rPr>
          <w:rFonts w:ascii="Courier New" w:eastAsia="Courier New" w:hAnsi="Courier New" w:cs="Courier New"/>
        </w:rPr>
        <w:t xml:space="preserve"> </w:t>
      </w:r>
    </w:p>
    <w:p w14:paraId="00000013" w14:textId="77777777" w:rsidR="00BC5401" w:rsidRDefault="00E578A4">
      <w:pPr>
        <w:pBdr>
          <w:top w:val="nil"/>
          <w:left w:val="nil"/>
          <w:bottom w:val="nil"/>
          <w:right w:val="nil"/>
          <w:between w:val="nil"/>
        </w:pBdr>
        <w:ind w:left="1440" w:firstLine="720"/>
        <w:rPr>
          <w:rFonts w:ascii="Courier New" w:eastAsia="Courier New" w:hAnsi="Courier New" w:cs="Courier New"/>
        </w:rPr>
      </w:pPr>
      <w:r>
        <w:rPr>
          <w:rFonts w:ascii="Courier New" w:eastAsia="Courier New" w:hAnsi="Courier New" w:cs="Courier New"/>
          <w:color w:val="800000"/>
        </w:rPr>
        <w:t>(</w:t>
      </w:r>
      <w:r>
        <w:rPr>
          <w:rFonts w:ascii="Courier New" w:eastAsia="Courier New" w:hAnsi="Courier New" w:cs="Courier New"/>
          <w:color w:val="0000FF"/>
        </w:rPr>
        <w:t>SELECT</w:t>
      </w:r>
      <w:r>
        <w:rPr>
          <w:rFonts w:ascii="Courier New" w:eastAsia="Courier New" w:hAnsi="Courier New" w:cs="Courier New"/>
        </w:rPr>
        <w:t xml:space="preserve"> </w:t>
      </w:r>
      <w:r>
        <w:rPr>
          <w:rFonts w:ascii="Courier New" w:eastAsia="Courier New" w:hAnsi="Courier New" w:cs="Courier New"/>
          <w:color w:val="800000"/>
        </w:rPr>
        <w:t>n1</w:t>
      </w:r>
      <w:r>
        <w:rPr>
          <w:rFonts w:ascii="Courier New" w:eastAsia="Courier New" w:hAnsi="Courier New" w:cs="Courier New"/>
          <w:color w:val="C0C0C0"/>
        </w:rPr>
        <w:t>,</w:t>
      </w:r>
      <w:r>
        <w:rPr>
          <w:rFonts w:ascii="Courier New" w:eastAsia="Courier New" w:hAnsi="Courier New" w:cs="Courier New"/>
          <w:color w:val="800000"/>
        </w:rPr>
        <w:t>n2</w:t>
      </w:r>
      <w:r>
        <w:rPr>
          <w:rFonts w:ascii="Courier New" w:eastAsia="Courier New" w:hAnsi="Courier New" w:cs="Courier New"/>
          <w:color w:val="C0C0C0"/>
        </w:rPr>
        <w:t>,</w:t>
      </w:r>
      <w:r>
        <w:rPr>
          <w:rFonts w:ascii="Courier New" w:eastAsia="Courier New" w:hAnsi="Courier New" w:cs="Courier New"/>
          <w:color w:val="800000"/>
        </w:rPr>
        <w:t xml:space="preserve">n3 </w:t>
      </w:r>
      <w:r>
        <w:rPr>
          <w:rFonts w:ascii="Courier New" w:eastAsia="Courier New" w:hAnsi="Courier New" w:cs="Courier New"/>
          <w:color w:val="0000FF"/>
        </w:rPr>
        <w:t>FROM</w:t>
      </w:r>
      <w:r>
        <w:rPr>
          <w:rFonts w:ascii="Courier New" w:eastAsia="Courier New" w:hAnsi="Courier New" w:cs="Courier New"/>
        </w:rPr>
        <w:t xml:space="preserve"> </w:t>
      </w:r>
      <w:r>
        <w:rPr>
          <w:rFonts w:ascii="Courier New" w:eastAsia="Courier New" w:hAnsi="Courier New" w:cs="Courier New"/>
          <w:color w:val="800000"/>
        </w:rPr>
        <w:t>data</w:t>
      </w:r>
      <w:r>
        <w:rPr>
          <w:rFonts w:ascii="Courier New" w:eastAsia="Courier New" w:hAnsi="Courier New" w:cs="Courier New"/>
        </w:rPr>
        <w:t xml:space="preserve"> </w:t>
      </w:r>
      <w:r>
        <w:rPr>
          <w:rFonts w:ascii="Courier New" w:eastAsia="Courier New" w:hAnsi="Courier New" w:cs="Courier New"/>
          <w:color w:val="0000FF"/>
        </w:rPr>
        <w:t>WHERE</w:t>
      </w:r>
      <w:r>
        <w:rPr>
          <w:rFonts w:ascii="Courier New" w:eastAsia="Courier New" w:hAnsi="Courier New" w:cs="Courier New"/>
        </w:rPr>
        <w:t xml:space="preserve"> </w:t>
      </w:r>
      <w:r>
        <w:rPr>
          <w:rFonts w:ascii="Courier New" w:eastAsia="Courier New" w:hAnsi="Courier New" w:cs="Courier New"/>
          <w:color w:val="800000"/>
        </w:rPr>
        <w:t>n4</w:t>
      </w:r>
      <w:r>
        <w:rPr>
          <w:rFonts w:ascii="Courier New" w:eastAsia="Courier New" w:hAnsi="Courier New" w:cs="Courier New"/>
        </w:rPr>
        <w:t xml:space="preserve"> </w:t>
      </w:r>
      <w:r>
        <w:rPr>
          <w:rFonts w:ascii="Courier New" w:eastAsia="Courier New" w:hAnsi="Courier New" w:cs="Courier New"/>
          <w:color w:val="C0C0C0"/>
        </w:rPr>
        <w:t>&lt;&gt;</w:t>
      </w:r>
      <w:r>
        <w:rPr>
          <w:rFonts w:ascii="Courier New" w:eastAsia="Courier New" w:hAnsi="Courier New" w:cs="Courier New"/>
        </w:rPr>
        <w:t xml:space="preserve"> 0</w:t>
      </w:r>
      <w:r>
        <w:rPr>
          <w:rFonts w:ascii="Courier New" w:eastAsia="Courier New" w:hAnsi="Courier New" w:cs="Courier New"/>
          <w:color w:val="800000"/>
        </w:rPr>
        <w:t>);</w:t>
      </w:r>
    </w:p>
    <w:p w14:paraId="00000014" w14:textId="7B28FD4F" w:rsidR="00BC5401" w:rsidRDefault="00E578A4">
      <w:pPr>
        <w:numPr>
          <w:ilvl w:val="2"/>
          <w:numId w:val="2"/>
        </w:numPr>
        <w:pBdr>
          <w:top w:val="nil"/>
          <w:left w:val="nil"/>
          <w:bottom w:val="nil"/>
          <w:right w:val="nil"/>
          <w:between w:val="nil"/>
        </w:pBdr>
        <w:rPr>
          <w:rFonts w:ascii="Courier New" w:eastAsia="Courier New" w:hAnsi="Courier New" w:cs="Courier New"/>
        </w:rPr>
      </w:pPr>
      <w:commentRangeStart w:id="6"/>
      <w:r>
        <w:rPr>
          <w:rFonts w:ascii="Courier New" w:eastAsia="Courier New" w:hAnsi="Courier New" w:cs="Courier New"/>
          <w:color w:val="0000FF"/>
        </w:rPr>
        <w:t xml:space="preserve">SELECT DISTINCT </w:t>
      </w:r>
      <w:r>
        <w:rPr>
          <w:rFonts w:ascii="Courier New" w:eastAsia="Courier New" w:hAnsi="Courier New" w:cs="Courier New"/>
        </w:rPr>
        <w:t xml:space="preserve">d1.n1, d1.n2, d1.n3 </w:t>
      </w:r>
      <w:r>
        <w:rPr>
          <w:rFonts w:ascii="Courier New" w:eastAsia="Courier New" w:hAnsi="Courier New" w:cs="Courier New"/>
          <w:color w:val="0000FF"/>
        </w:rPr>
        <w:t xml:space="preserve">FROM </w:t>
      </w:r>
      <w:r>
        <w:rPr>
          <w:rFonts w:ascii="Courier New" w:eastAsia="Courier New" w:hAnsi="Courier New" w:cs="Courier New"/>
        </w:rPr>
        <w:t xml:space="preserve">data </w:t>
      </w:r>
      <w:r>
        <w:rPr>
          <w:rFonts w:ascii="Courier New" w:eastAsia="Courier New" w:hAnsi="Courier New" w:cs="Courier New"/>
          <w:color w:val="0000FF"/>
        </w:rPr>
        <w:t xml:space="preserve">AS </w:t>
      </w:r>
      <w:r>
        <w:rPr>
          <w:rFonts w:ascii="Courier New" w:eastAsia="Courier New" w:hAnsi="Courier New" w:cs="Courier New"/>
        </w:rPr>
        <w:t>d1</w:t>
      </w:r>
      <w:r>
        <w:rPr>
          <w:rFonts w:ascii="Courier New" w:eastAsia="Courier New" w:hAnsi="Courier New" w:cs="Courier New"/>
        </w:rPr>
        <w:br/>
      </w:r>
      <w:r>
        <w:rPr>
          <w:rFonts w:ascii="Courier New" w:eastAsia="Courier New" w:hAnsi="Courier New" w:cs="Courier New"/>
          <w:color w:val="0000FF"/>
        </w:rPr>
        <w:t xml:space="preserve">LEFT JOIN </w:t>
      </w:r>
      <w:r>
        <w:rPr>
          <w:rFonts w:ascii="Courier New" w:eastAsia="Courier New" w:hAnsi="Courier New" w:cs="Courier New"/>
        </w:rPr>
        <w:t xml:space="preserve">data </w:t>
      </w:r>
      <w:r>
        <w:rPr>
          <w:rFonts w:ascii="Courier New" w:eastAsia="Courier New" w:hAnsi="Courier New" w:cs="Courier New"/>
          <w:color w:val="0000FF"/>
        </w:rPr>
        <w:t xml:space="preserve">AS </w:t>
      </w:r>
      <w:r>
        <w:rPr>
          <w:rFonts w:ascii="Courier New" w:eastAsia="Courier New" w:hAnsi="Courier New" w:cs="Courier New"/>
        </w:rPr>
        <w:t>d2</w:t>
      </w:r>
      <w:r>
        <w:rPr>
          <w:rFonts w:ascii="Courier New" w:eastAsia="Courier New" w:hAnsi="Courier New" w:cs="Courier New"/>
        </w:rPr>
        <w:br/>
      </w:r>
      <w:r>
        <w:rPr>
          <w:rFonts w:ascii="Courier New" w:eastAsia="Courier New" w:hAnsi="Courier New" w:cs="Courier New"/>
        </w:rPr>
        <w:lastRenderedPageBreak/>
        <w:t xml:space="preserve"> </w:t>
      </w:r>
      <w:r>
        <w:rPr>
          <w:rFonts w:ascii="Courier New" w:eastAsia="Courier New" w:hAnsi="Courier New" w:cs="Courier New"/>
        </w:rPr>
        <w:tab/>
      </w:r>
      <w:r>
        <w:rPr>
          <w:rFonts w:ascii="Courier New" w:eastAsia="Courier New" w:hAnsi="Courier New" w:cs="Courier New"/>
          <w:color w:val="0000FF"/>
        </w:rPr>
        <w:t xml:space="preserve">ON </w:t>
      </w:r>
      <w:r>
        <w:rPr>
          <w:rFonts w:ascii="Courier New" w:eastAsia="Courier New" w:hAnsi="Courier New" w:cs="Courier New"/>
        </w:rPr>
        <w:t>d2.n1 = d1.n1</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0000FF"/>
        </w:rPr>
        <w:t xml:space="preserve">AND </w:t>
      </w:r>
      <w:r>
        <w:rPr>
          <w:rFonts w:ascii="Courier New" w:eastAsia="Courier New" w:hAnsi="Courier New" w:cs="Courier New"/>
        </w:rPr>
        <w:t>d2.n2 = d1.n2</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0000FF"/>
        </w:rPr>
        <w:t xml:space="preserve">AND </w:t>
      </w:r>
      <w:r>
        <w:rPr>
          <w:rFonts w:ascii="Courier New" w:eastAsia="Courier New" w:hAnsi="Courier New" w:cs="Courier New"/>
        </w:rPr>
        <w:t>d2.n3 = d1.n3</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0000FF"/>
        </w:rPr>
        <w:t xml:space="preserve">AND </w:t>
      </w:r>
      <w:r>
        <w:rPr>
          <w:rFonts w:ascii="Courier New" w:eastAsia="Courier New" w:hAnsi="Courier New" w:cs="Courier New"/>
        </w:rPr>
        <w:t>d2.n4 &lt;&gt; 0</w:t>
      </w:r>
      <w:r>
        <w:rPr>
          <w:rFonts w:ascii="Courier New" w:eastAsia="Courier New" w:hAnsi="Courier New" w:cs="Courier New"/>
        </w:rPr>
        <w:br/>
      </w:r>
      <w:r>
        <w:rPr>
          <w:rFonts w:ascii="Courier New" w:eastAsia="Courier New" w:hAnsi="Courier New" w:cs="Courier New"/>
          <w:color w:val="0000FF"/>
        </w:rPr>
        <w:t xml:space="preserve">WHERE </w:t>
      </w:r>
      <w:r>
        <w:rPr>
          <w:rFonts w:ascii="Courier New" w:eastAsia="Courier New" w:hAnsi="Courier New" w:cs="Courier New"/>
        </w:rPr>
        <w:t xml:space="preserve">d2.n4 </w:t>
      </w:r>
      <w:r>
        <w:rPr>
          <w:rFonts w:ascii="Courier New" w:eastAsia="Courier New" w:hAnsi="Courier New" w:cs="Courier New"/>
          <w:color w:val="0000FF"/>
        </w:rPr>
        <w:t>IS NULL;</w:t>
      </w:r>
      <w:r>
        <w:rPr>
          <w:rFonts w:ascii="Courier New" w:eastAsia="Courier New" w:hAnsi="Courier New" w:cs="Courier New"/>
        </w:rPr>
        <w:br/>
      </w:r>
      <w:commentRangeEnd w:id="6"/>
      <w:r>
        <w:commentReference w:id="6"/>
      </w:r>
      <w:r>
        <w:rPr>
          <w:rFonts w:ascii="Courier New" w:eastAsia="Courier New" w:hAnsi="Courier New" w:cs="Courier New"/>
        </w:rPr>
        <w:t xml:space="preserve">-- </w:t>
      </w:r>
      <w:commentRangeStart w:id="7"/>
      <w:commentRangeStart w:id="8"/>
      <w:commentRangeStart w:id="9"/>
      <w:r>
        <w:rPr>
          <w:rFonts w:ascii="Courier New" w:eastAsia="Courier New" w:hAnsi="Courier New" w:cs="Courier New"/>
          <w:color w:val="0000FF"/>
        </w:rPr>
        <w:t>GROUP BY</w:t>
      </w:r>
      <w:r>
        <w:rPr>
          <w:rFonts w:ascii="Courier New" w:eastAsia="Courier New" w:hAnsi="Courier New" w:cs="Courier New"/>
        </w:rPr>
        <w:t xml:space="preserve"> d1.n1, d1.n2, d1.n3;</w:t>
      </w:r>
      <w:commentRangeEnd w:id="7"/>
      <w:r>
        <w:commentReference w:id="7"/>
      </w:r>
      <w:commentRangeEnd w:id="8"/>
      <w:r>
        <w:commentReference w:id="8"/>
      </w:r>
      <w:commentRangeEnd w:id="9"/>
      <w:r>
        <w:commentReference w:id="9"/>
      </w:r>
    </w:p>
    <w:p w14:paraId="00000015" w14:textId="77777777" w:rsidR="00BC5401" w:rsidRDefault="00BC5401">
      <w:pPr>
        <w:pBdr>
          <w:top w:val="nil"/>
          <w:left w:val="nil"/>
          <w:bottom w:val="nil"/>
          <w:right w:val="nil"/>
          <w:between w:val="nil"/>
        </w:pBdr>
        <w:ind w:left="2160"/>
        <w:rPr>
          <w:i/>
        </w:rPr>
      </w:pPr>
    </w:p>
    <w:p w14:paraId="00000016" w14:textId="77777777" w:rsidR="00BC5401" w:rsidRDefault="00BC5401">
      <w:pPr>
        <w:pBdr>
          <w:top w:val="nil"/>
          <w:left w:val="nil"/>
          <w:bottom w:val="nil"/>
          <w:right w:val="nil"/>
          <w:between w:val="nil"/>
        </w:pBdr>
        <w:rPr>
          <w:b/>
        </w:rPr>
      </w:pPr>
    </w:p>
    <w:p w14:paraId="00000017" w14:textId="77777777" w:rsidR="00BC5401" w:rsidRDefault="00E578A4">
      <w:pPr>
        <w:numPr>
          <w:ilvl w:val="1"/>
          <w:numId w:val="2"/>
        </w:numPr>
        <w:pBdr>
          <w:top w:val="nil"/>
          <w:left w:val="nil"/>
          <w:bottom w:val="nil"/>
          <w:right w:val="nil"/>
          <w:between w:val="nil"/>
        </w:pBdr>
      </w:pPr>
      <w:r>
        <w:t>A dirty read occurs when two processes are running at once and one of the processes reads the value set by another process before it has been committed (i.e. before the transaction is over). This can only happen at the lowest isolation level, read uncommit</w:t>
      </w:r>
      <w:r>
        <w:t>ted.</w:t>
      </w:r>
    </w:p>
    <w:tbl>
      <w:tblPr>
        <w:tblStyle w:val="a0"/>
        <w:tblW w:w="8992"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6"/>
        <w:gridCol w:w="4496"/>
      </w:tblGrid>
      <w:tr w:rsidR="00BC5401" w14:paraId="587A7895" w14:textId="77777777">
        <w:tc>
          <w:tcPr>
            <w:tcW w:w="4496" w:type="dxa"/>
            <w:shd w:val="clear" w:color="auto" w:fill="B7B7B7"/>
            <w:tcMar>
              <w:top w:w="100" w:type="dxa"/>
              <w:left w:w="100" w:type="dxa"/>
              <w:bottom w:w="100" w:type="dxa"/>
              <w:right w:w="100" w:type="dxa"/>
            </w:tcMar>
          </w:tcPr>
          <w:p w14:paraId="00000018" w14:textId="77777777" w:rsidR="00BC5401" w:rsidRDefault="00E578A4">
            <w:pPr>
              <w:widowControl w:val="0"/>
              <w:pBdr>
                <w:top w:val="nil"/>
                <w:left w:val="nil"/>
                <w:bottom w:val="nil"/>
                <w:right w:val="nil"/>
                <w:between w:val="nil"/>
              </w:pBdr>
              <w:spacing w:line="240" w:lineRule="auto"/>
              <w:rPr>
                <w:b/>
              </w:rPr>
            </w:pPr>
            <w:r>
              <w:rPr>
                <w:b/>
              </w:rPr>
              <w:t>Transaction 1</w:t>
            </w:r>
          </w:p>
        </w:tc>
        <w:tc>
          <w:tcPr>
            <w:tcW w:w="4496" w:type="dxa"/>
            <w:shd w:val="clear" w:color="auto" w:fill="B7B7B7"/>
            <w:tcMar>
              <w:top w:w="100" w:type="dxa"/>
              <w:left w:w="100" w:type="dxa"/>
              <w:bottom w:w="100" w:type="dxa"/>
              <w:right w:w="100" w:type="dxa"/>
            </w:tcMar>
          </w:tcPr>
          <w:p w14:paraId="00000019" w14:textId="77777777" w:rsidR="00BC5401" w:rsidRDefault="00E578A4">
            <w:pPr>
              <w:widowControl w:val="0"/>
              <w:pBdr>
                <w:top w:val="nil"/>
                <w:left w:val="nil"/>
                <w:bottom w:val="nil"/>
                <w:right w:val="nil"/>
                <w:between w:val="nil"/>
              </w:pBdr>
              <w:spacing w:line="240" w:lineRule="auto"/>
              <w:rPr>
                <w:b/>
              </w:rPr>
            </w:pPr>
            <w:r>
              <w:rPr>
                <w:b/>
              </w:rPr>
              <w:t>Transaction 2</w:t>
            </w:r>
          </w:p>
        </w:tc>
      </w:tr>
      <w:tr w:rsidR="00BC5401" w14:paraId="6C92ECFA" w14:textId="77777777">
        <w:tc>
          <w:tcPr>
            <w:tcW w:w="4496" w:type="dxa"/>
            <w:shd w:val="clear" w:color="auto" w:fill="auto"/>
            <w:tcMar>
              <w:top w:w="100" w:type="dxa"/>
              <w:left w:w="100" w:type="dxa"/>
              <w:bottom w:w="100" w:type="dxa"/>
              <w:right w:w="100" w:type="dxa"/>
            </w:tcMar>
          </w:tcPr>
          <w:p w14:paraId="0000001A" w14:textId="77777777" w:rsidR="00BC5401" w:rsidRDefault="00E578A4">
            <w:pPr>
              <w:widowControl w:val="0"/>
              <w:pBdr>
                <w:top w:val="nil"/>
                <w:left w:val="nil"/>
                <w:bottom w:val="nil"/>
                <w:right w:val="nil"/>
                <w:between w:val="nil"/>
              </w:pBdr>
              <w:spacing w:line="240" w:lineRule="auto"/>
            </w:pPr>
            <w:r>
              <w:t>select</w:t>
            </w:r>
            <w:r>
              <w:tab/>
              <w:t>bal</w:t>
            </w:r>
            <w:r>
              <w:tab/>
              <w:t>from</w:t>
            </w:r>
            <w:r>
              <w:tab/>
              <w:t>accounts</w:t>
            </w:r>
            <w:r>
              <w:tab/>
              <w:t>where name=‘Alice’</w:t>
            </w:r>
            <w:r>
              <w:tab/>
              <w:t xml:space="preserve"> </w:t>
            </w:r>
          </w:p>
          <w:p w14:paraId="0000001B" w14:textId="77777777" w:rsidR="00BC5401" w:rsidRDefault="00BC5401">
            <w:pPr>
              <w:widowControl w:val="0"/>
              <w:pBdr>
                <w:top w:val="nil"/>
                <w:left w:val="nil"/>
                <w:bottom w:val="nil"/>
                <w:right w:val="nil"/>
                <w:between w:val="nil"/>
              </w:pBdr>
              <w:spacing w:line="240" w:lineRule="auto"/>
            </w:pPr>
          </w:p>
          <w:p w14:paraId="0000001C" w14:textId="77777777" w:rsidR="00BC5401" w:rsidRDefault="00BC5401">
            <w:pPr>
              <w:widowControl w:val="0"/>
              <w:pBdr>
                <w:top w:val="nil"/>
                <w:left w:val="nil"/>
                <w:bottom w:val="nil"/>
                <w:right w:val="nil"/>
                <w:between w:val="nil"/>
              </w:pBdr>
              <w:spacing w:line="240" w:lineRule="auto"/>
            </w:pPr>
          </w:p>
          <w:p w14:paraId="0000001D" w14:textId="77777777" w:rsidR="00BC5401" w:rsidRDefault="00BC5401">
            <w:pPr>
              <w:widowControl w:val="0"/>
              <w:pBdr>
                <w:top w:val="nil"/>
                <w:left w:val="nil"/>
                <w:bottom w:val="nil"/>
                <w:right w:val="nil"/>
                <w:between w:val="nil"/>
              </w:pBdr>
              <w:spacing w:line="240" w:lineRule="auto"/>
            </w:pPr>
          </w:p>
          <w:p w14:paraId="0000001E" w14:textId="77777777" w:rsidR="00BC5401" w:rsidRDefault="00E578A4">
            <w:pPr>
              <w:widowControl w:val="0"/>
              <w:pBdr>
                <w:top w:val="nil"/>
                <w:left w:val="nil"/>
                <w:bottom w:val="nil"/>
                <w:right w:val="nil"/>
                <w:between w:val="nil"/>
              </w:pBdr>
              <w:spacing w:line="240" w:lineRule="auto"/>
            </w:pPr>
            <w:r>
              <w:t>select</w:t>
            </w:r>
            <w:r>
              <w:tab/>
              <w:t>bal</w:t>
            </w:r>
            <w:r>
              <w:tab/>
              <w:t>from</w:t>
            </w:r>
            <w:r>
              <w:tab/>
              <w:t>accounts</w:t>
            </w:r>
            <w:r>
              <w:tab/>
              <w:t xml:space="preserve">where name=‘Alice’ </w:t>
            </w:r>
          </w:p>
        </w:tc>
        <w:tc>
          <w:tcPr>
            <w:tcW w:w="4496" w:type="dxa"/>
            <w:shd w:val="clear" w:color="auto" w:fill="auto"/>
            <w:tcMar>
              <w:top w:w="100" w:type="dxa"/>
              <w:left w:w="100" w:type="dxa"/>
              <w:bottom w:w="100" w:type="dxa"/>
              <w:right w:w="100" w:type="dxa"/>
            </w:tcMar>
          </w:tcPr>
          <w:p w14:paraId="0000001F" w14:textId="77777777" w:rsidR="00BC5401" w:rsidRDefault="00BC5401">
            <w:pPr>
              <w:widowControl w:val="0"/>
              <w:pBdr>
                <w:top w:val="nil"/>
                <w:left w:val="nil"/>
                <w:bottom w:val="nil"/>
                <w:right w:val="nil"/>
                <w:between w:val="nil"/>
              </w:pBdr>
              <w:spacing w:line="240" w:lineRule="auto"/>
            </w:pPr>
          </w:p>
          <w:p w14:paraId="00000020" w14:textId="77777777" w:rsidR="00BC5401" w:rsidRDefault="00BC5401">
            <w:pPr>
              <w:widowControl w:val="0"/>
              <w:pBdr>
                <w:top w:val="nil"/>
                <w:left w:val="nil"/>
                <w:bottom w:val="nil"/>
                <w:right w:val="nil"/>
                <w:between w:val="nil"/>
              </w:pBdr>
              <w:spacing w:line="240" w:lineRule="auto"/>
            </w:pPr>
          </w:p>
          <w:p w14:paraId="00000021" w14:textId="77777777" w:rsidR="00BC5401" w:rsidRDefault="00E578A4">
            <w:pPr>
              <w:widowControl w:val="0"/>
              <w:pBdr>
                <w:top w:val="nil"/>
                <w:left w:val="nil"/>
                <w:bottom w:val="nil"/>
                <w:right w:val="nil"/>
                <w:between w:val="nil"/>
              </w:pBdr>
              <w:spacing w:line="240" w:lineRule="auto"/>
            </w:pPr>
            <w:r>
              <w:t>update</w:t>
            </w:r>
            <w:r>
              <w:tab/>
              <w:t>accounts</w:t>
            </w:r>
            <w:r>
              <w:tab/>
              <w:t>set</w:t>
            </w:r>
            <w:r>
              <w:tab/>
              <w:t>bal=99</w:t>
            </w:r>
            <w:r>
              <w:tab/>
              <w:t>where name=‘Alice’</w:t>
            </w:r>
            <w:r>
              <w:tab/>
              <w:t xml:space="preserve"> </w:t>
            </w:r>
          </w:p>
          <w:p w14:paraId="00000022" w14:textId="77777777" w:rsidR="00BC5401" w:rsidRDefault="00BC5401">
            <w:pPr>
              <w:widowControl w:val="0"/>
              <w:pBdr>
                <w:top w:val="nil"/>
                <w:left w:val="nil"/>
                <w:bottom w:val="nil"/>
                <w:right w:val="nil"/>
                <w:between w:val="nil"/>
              </w:pBdr>
              <w:spacing w:line="240" w:lineRule="auto"/>
            </w:pPr>
          </w:p>
          <w:p w14:paraId="00000023" w14:textId="77777777" w:rsidR="00BC5401" w:rsidRDefault="00BC5401">
            <w:pPr>
              <w:widowControl w:val="0"/>
              <w:pBdr>
                <w:top w:val="nil"/>
                <w:left w:val="nil"/>
                <w:bottom w:val="nil"/>
                <w:right w:val="nil"/>
                <w:between w:val="nil"/>
              </w:pBdr>
              <w:spacing w:line="240" w:lineRule="auto"/>
            </w:pPr>
          </w:p>
          <w:p w14:paraId="00000024" w14:textId="77777777" w:rsidR="00BC5401" w:rsidRDefault="00BC5401">
            <w:pPr>
              <w:widowControl w:val="0"/>
              <w:pBdr>
                <w:top w:val="nil"/>
                <w:left w:val="nil"/>
                <w:bottom w:val="nil"/>
                <w:right w:val="nil"/>
                <w:between w:val="nil"/>
              </w:pBdr>
              <w:spacing w:line="240" w:lineRule="auto"/>
            </w:pPr>
          </w:p>
          <w:p w14:paraId="00000025" w14:textId="77777777" w:rsidR="00BC5401" w:rsidRDefault="00E578A4">
            <w:pPr>
              <w:widowControl w:val="0"/>
              <w:pBdr>
                <w:top w:val="nil"/>
                <w:left w:val="nil"/>
                <w:bottom w:val="nil"/>
                <w:right w:val="nil"/>
                <w:between w:val="nil"/>
              </w:pBdr>
              <w:spacing w:line="240" w:lineRule="auto"/>
            </w:pPr>
            <w:r>
              <w:t>rollback</w:t>
            </w:r>
          </w:p>
        </w:tc>
      </w:tr>
    </w:tbl>
    <w:p w14:paraId="00000026" w14:textId="77777777" w:rsidR="00BC5401" w:rsidRDefault="00E578A4">
      <w:pPr>
        <w:numPr>
          <w:ilvl w:val="0"/>
          <w:numId w:val="1"/>
        </w:numPr>
        <w:pBdr>
          <w:top w:val="nil"/>
          <w:left w:val="nil"/>
          <w:bottom w:val="nil"/>
          <w:right w:val="nil"/>
          <w:between w:val="nil"/>
        </w:pBdr>
      </w:pPr>
      <w:r>
        <w:t xml:space="preserve">In this example, if the isolation level is set to </w:t>
      </w:r>
      <w:r>
        <w:rPr>
          <w:i/>
        </w:rPr>
        <w:t>Read Uncommitted</w:t>
      </w:r>
      <w:r>
        <w:t xml:space="preserve">, the first time Alice’s balance is read, it will return her original balance. However, when it is read a second time, 99 will be the result. In all other isolation levels, her balance will </w:t>
      </w:r>
      <w:r>
        <w:t>be the same both times, despite the second transaction.</w:t>
      </w:r>
    </w:p>
    <w:sectPr w:rsidR="00BC5401">
      <w:pgSz w:w="11906" w:h="16838"/>
      <w:pgMar w:top="737" w:right="737" w:bottom="737" w:left="737"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om Bower" w:date="2016-04-18T15:13:00Z" w:initials="">
    <w:p w14:paraId="00000046" w14:textId="77777777" w:rsidR="00BC5401" w:rsidRDefault="00E578A4">
      <w:pPr>
        <w:widowControl w:val="0"/>
        <w:pBdr>
          <w:top w:val="nil"/>
          <w:left w:val="nil"/>
          <w:bottom w:val="nil"/>
          <w:right w:val="nil"/>
          <w:between w:val="nil"/>
        </w:pBdr>
        <w:spacing w:line="240" w:lineRule="auto"/>
        <w:rPr>
          <w:color w:val="000000"/>
        </w:rPr>
      </w:pPr>
      <w:r>
        <w:rPr>
          <w:color w:val="000000"/>
        </w:rPr>
        <w:t>This resource looks quite good for this: http://users.abo.fi/soini/divisionEnglish.pdf</w:t>
      </w:r>
    </w:p>
    <w:p w14:paraId="00000047" w14:textId="77777777" w:rsidR="00BC5401" w:rsidRDefault="00BC5401">
      <w:pPr>
        <w:widowControl w:val="0"/>
        <w:pBdr>
          <w:top w:val="nil"/>
          <w:left w:val="nil"/>
          <w:bottom w:val="nil"/>
          <w:right w:val="nil"/>
          <w:between w:val="nil"/>
        </w:pBdr>
        <w:spacing w:line="240" w:lineRule="auto"/>
        <w:rPr>
          <w:color w:val="000000"/>
        </w:rPr>
      </w:pPr>
    </w:p>
    <w:p w14:paraId="00000048" w14:textId="77777777" w:rsidR="00BC5401" w:rsidRDefault="00E578A4">
      <w:pPr>
        <w:widowControl w:val="0"/>
        <w:pBdr>
          <w:top w:val="nil"/>
          <w:left w:val="nil"/>
          <w:bottom w:val="nil"/>
          <w:right w:val="nil"/>
          <w:between w:val="nil"/>
        </w:pBdr>
        <w:spacing w:line="240" w:lineRule="auto"/>
        <w:rPr>
          <w:color w:val="000000"/>
        </w:rPr>
      </w:pPr>
      <w:r>
        <w:rPr>
          <w:color w:val="000000"/>
        </w:rPr>
        <w:t>Can anybody think of a more elegant way of describing this, though?</w:t>
      </w:r>
    </w:p>
  </w:comment>
  <w:comment w:id="2" w:author="Kelvin Zhang" w:date="2018-04-10T13:49:00Z" w:initials="">
    <w:p w14:paraId="00000027" w14:textId="77777777" w:rsidR="00BC5401" w:rsidRDefault="00E578A4">
      <w:pPr>
        <w:widowControl w:val="0"/>
        <w:pBdr>
          <w:top w:val="nil"/>
          <w:left w:val="nil"/>
          <w:bottom w:val="nil"/>
          <w:right w:val="nil"/>
          <w:between w:val="nil"/>
        </w:pBdr>
        <w:spacing w:line="240" w:lineRule="auto"/>
        <w:rPr>
          <w:color w:val="000000"/>
        </w:rPr>
      </w:pPr>
      <w:r>
        <w:rPr>
          <w:color w:val="000000"/>
        </w:rPr>
        <w:t>According to http://raymondcho.net/RelationalDatabaseTools/RelationalDatabaseTools, the full set of derived FDs is:</w:t>
      </w:r>
    </w:p>
    <w:p w14:paraId="00000028" w14:textId="77777777" w:rsidR="00BC5401" w:rsidRDefault="00E578A4">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C → A,D</w:t>
      </w:r>
    </w:p>
    <w:p w14:paraId="00000029" w14:textId="77777777" w:rsidR="00BC5401" w:rsidRDefault="00E578A4">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D → A</w:t>
      </w:r>
    </w:p>
    <w:p w14:paraId="0000002A" w14:textId="77777777" w:rsidR="00BC5401" w:rsidRDefault="00E578A4">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A,B → C,D</w:t>
      </w:r>
    </w:p>
    <w:p w14:paraId="0000002B" w14:textId="77777777" w:rsidR="00BC5401" w:rsidRDefault="00E578A4">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A,C → D</w:t>
      </w:r>
    </w:p>
    <w:p w14:paraId="0000002C" w14:textId="77777777" w:rsidR="00BC5401" w:rsidRDefault="00E578A4">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B,C → A,D</w:t>
      </w:r>
    </w:p>
    <w:p w14:paraId="0000002D" w14:textId="77777777" w:rsidR="00BC5401" w:rsidRDefault="00E578A4">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B,D → A,C</w:t>
      </w:r>
    </w:p>
    <w:p w14:paraId="0000002E" w14:textId="77777777" w:rsidR="00BC5401" w:rsidRDefault="00E578A4">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C,D → A</w:t>
      </w:r>
    </w:p>
    <w:p w14:paraId="0000002F" w14:textId="77777777" w:rsidR="00BC5401" w:rsidRDefault="00E578A4">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A,B,C → D</w:t>
      </w:r>
    </w:p>
    <w:p w14:paraId="00000030" w14:textId="77777777" w:rsidR="00BC5401" w:rsidRDefault="00E578A4">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A,B,D → C</w:t>
      </w:r>
    </w:p>
    <w:p w14:paraId="00000031" w14:textId="77777777" w:rsidR="00BC5401" w:rsidRDefault="00E578A4">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B,C,D → A</w:t>
      </w:r>
    </w:p>
  </w:comment>
  <w:comment w:id="3" w:author="Nathaniel Oshunniyi" w:date="2017-05-03T12:30:00Z" w:initials="">
    <w:p w14:paraId="00000049" w14:textId="77777777" w:rsidR="00BC5401" w:rsidRDefault="00E578A4">
      <w:pPr>
        <w:widowControl w:val="0"/>
        <w:pBdr>
          <w:top w:val="nil"/>
          <w:left w:val="nil"/>
          <w:bottom w:val="nil"/>
          <w:right w:val="nil"/>
          <w:between w:val="nil"/>
        </w:pBdr>
        <w:spacing w:line="240" w:lineRule="auto"/>
        <w:rPr>
          <w:color w:val="000000"/>
        </w:rPr>
      </w:pPr>
      <w:r>
        <w:rPr>
          <w:color w:val="000000"/>
        </w:rPr>
        <w:t>in this example cant you just split based on the keys for both bcnf and 3nf</w:t>
      </w:r>
    </w:p>
    <w:p w14:paraId="0000004A" w14:textId="77777777" w:rsidR="00BC5401" w:rsidRDefault="00BC5401">
      <w:pPr>
        <w:widowControl w:val="0"/>
        <w:pBdr>
          <w:top w:val="nil"/>
          <w:left w:val="nil"/>
          <w:bottom w:val="nil"/>
          <w:right w:val="nil"/>
          <w:between w:val="nil"/>
        </w:pBdr>
        <w:spacing w:line="240" w:lineRule="auto"/>
        <w:rPr>
          <w:color w:val="000000"/>
        </w:rPr>
      </w:pPr>
    </w:p>
    <w:p w14:paraId="0000004B" w14:textId="77777777" w:rsidR="00BC5401" w:rsidRDefault="00E578A4">
      <w:pPr>
        <w:widowControl w:val="0"/>
        <w:pBdr>
          <w:top w:val="nil"/>
          <w:left w:val="nil"/>
          <w:bottom w:val="nil"/>
          <w:right w:val="nil"/>
          <w:between w:val="nil"/>
        </w:pBdr>
        <w:spacing w:line="240" w:lineRule="auto"/>
        <w:rPr>
          <w:color w:val="000000"/>
        </w:rPr>
      </w:pPr>
      <w:r>
        <w:rPr>
          <w:color w:val="000000"/>
        </w:rPr>
        <w:t>R1(A B)</w:t>
      </w:r>
    </w:p>
    <w:p w14:paraId="0000004C" w14:textId="77777777" w:rsidR="00BC5401" w:rsidRDefault="00E578A4">
      <w:pPr>
        <w:widowControl w:val="0"/>
        <w:pBdr>
          <w:top w:val="nil"/>
          <w:left w:val="nil"/>
          <w:bottom w:val="nil"/>
          <w:right w:val="nil"/>
          <w:between w:val="nil"/>
        </w:pBdr>
        <w:spacing w:line="240" w:lineRule="auto"/>
        <w:rPr>
          <w:color w:val="000000"/>
        </w:rPr>
      </w:pPr>
      <w:r>
        <w:rPr>
          <w:color w:val="000000"/>
        </w:rPr>
        <w:t>R2(B D)</w:t>
      </w:r>
    </w:p>
    <w:p w14:paraId="0000004D" w14:textId="77777777" w:rsidR="00BC5401" w:rsidRDefault="00E578A4">
      <w:pPr>
        <w:widowControl w:val="0"/>
        <w:pBdr>
          <w:top w:val="nil"/>
          <w:left w:val="nil"/>
          <w:bottom w:val="nil"/>
          <w:right w:val="nil"/>
          <w:between w:val="nil"/>
        </w:pBdr>
        <w:spacing w:line="240" w:lineRule="auto"/>
        <w:rPr>
          <w:color w:val="000000"/>
        </w:rPr>
      </w:pPr>
      <w:r>
        <w:rPr>
          <w:color w:val="000000"/>
        </w:rPr>
        <w:t>R3(B C)</w:t>
      </w:r>
    </w:p>
  </w:comment>
  <w:comment w:id="4" w:author="Ashley Davies-Lyons" w:date="2016-04-28T17:39:00Z" w:initials="">
    <w:p w14:paraId="00000033" w14:textId="77777777" w:rsidR="00BC5401" w:rsidRDefault="00E578A4">
      <w:pPr>
        <w:widowControl w:val="0"/>
        <w:pBdr>
          <w:top w:val="nil"/>
          <w:left w:val="nil"/>
          <w:bottom w:val="nil"/>
          <w:right w:val="nil"/>
          <w:between w:val="nil"/>
        </w:pBdr>
        <w:spacing w:line="240" w:lineRule="auto"/>
        <w:rPr>
          <w:color w:val="000000"/>
        </w:rPr>
      </w:pPr>
      <w:r>
        <w:rPr>
          <w:color w:val="000000"/>
        </w:rPr>
        <w:t>MAX(n4) = 0 AND MIN(n4) = 0 rather than SUM(n4) = 0</w:t>
      </w:r>
    </w:p>
    <w:p w14:paraId="00000034" w14:textId="77777777" w:rsidR="00BC5401" w:rsidRDefault="00BC5401">
      <w:pPr>
        <w:widowControl w:val="0"/>
        <w:pBdr>
          <w:top w:val="nil"/>
          <w:left w:val="nil"/>
          <w:bottom w:val="nil"/>
          <w:right w:val="nil"/>
          <w:between w:val="nil"/>
        </w:pBdr>
        <w:spacing w:line="240" w:lineRule="auto"/>
        <w:rPr>
          <w:color w:val="000000"/>
        </w:rPr>
      </w:pPr>
    </w:p>
    <w:p w14:paraId="00000035" w14:textId="77777777" w:rsidR="00BC5401" w:rsidRDefault="00E578A4">
      <w:pPr>
        <w:widowControl w:val="0"/>
        <w:pBdr>
          <w:top w:val="nil"/>
          <w:left w:val="nil"/>
          <w:bottom w:val="nil"/>
          <w:right w:val="nil"/>
          <w:between w:val="nil"/>
        </w:pBdr>
        <w:spacing w:line="240" w:lineRule="auto"/>
        <w:rPr>
          <w:color w:val="000000"/>
        </w:rPr>
      </w:pPr>
      <w:r>
        <w:rPr>
          <w:color w:val="000000"/>
        </w:rPr>
        <w:t>Otherwise, imagine:</w:t>
      </w:r>
    </w:p>
    <w:p w14:paraId="00000036" w14:textId="77777777" w:rsidR="00BC5401" w:rsidRDefault="00E578A4">
      <w:pPr>
        <w:widowControl w:val="0"/>
        <w:pBdr>
          <w:top w:val="nil"/>
          <w:left w:val="nil"/>
          <w:bottom w:val="nil"/>
          <w:right w:val="nil"/>
          <w:between w:val="nil"/>
        </w:pBdr>
        <w:spacing w:line="240" w:lineRule="auto"/>
        <w:rPr>
          <w:color w:val="000000"/>
        </w:rPr>
      </w:pPr>
      <w:r>
        <w:rPr>
          <w:color w:val="000000"/>
        </w:rPr>
        <w:t>1, 2, 3, 1</w:t>
      </w:r>
    </w:p>
    <w:p w14:paraId="00000037" w14:textId="77777777" w:rsidR="00BC5401" w:rsidRDefault="00E578A4">
      <w:pPr>
        <w:widowControl w:val="0"/>
        <w:pBdr>
          <w:top w:val="nil"/>
          <w:left w:val="nil"/>
          <w:bottom w:val="nil"/>
          <w:right w:val="nil"/>
          <w:between w:val="nil"/>
        </w:pBdr>
        <w:spacing w:line="240" w:lineRule="auto"/>
        <w:rPr>
          <w:color w:val="000000"/>
        </w:rPr>
      </w:pPr>
      <w:r>
        <w:rPr>
          <w:color w:val="000000"/>
        </w:rPr>
        <w:t>1, 2, 3, -1</w:t>
      </w:r>
    </w:p>
  </w:comment>
  <w:comment w:id="5" w:author="Hang Li Li" w:date="2017-04-23T15:25:00Z" w:initials="">
    <w:p w14:paraId="00000032" w14:textId="77777777" w:rsidR="00BC5401" w:rsidRDefault="00E578A4">
      <w:pPr>
        <w:widowControl w:val="0"/>
        <w:pBdr>
          <w:top w:val="nil"/>
          <w:left w:val="nil"/>
          <w:bottom w:val="nil"/>
          <w:right w:val="nil"/>
          <w:between w:val="nil"/>
        </w:pBdr>
        <w:spacing w:line="240" w:lineRule="auto"/>
        <w:rPr>
          <w:color w:val="000000"/>
        </w:rPr>
      </w:pPr>
      <w:r>
        <w:rPr>
          <w:color w:val="000000"/>
        </w:rPr>
        <w:t>Is WHERE n4 = 0 necessary here?</w:t>
      </w:r>
    </w:p>
  </w:comment>
  <w:comment w:id="6" w:author="Ashley Davies-Lyons" w:date="2016-04-28T19:01:00Z" w:initials="">
    <w:p w14:paraId="00000038" w14:textId="77777777" w:rsidR="00BC5401" w:rsidRDefault="00E578A4">
      <w:pPr>
        <w:widowControl w:val="0"/>
        <w:pBdr>
          <w:top w:val="nil"/>
          <w:left w:val="nil"/>
          <w:bottom w:val="nil"/>
          <w:right w:val="nil"/>
          <w:between w:val="nil"/>
        </w:pBdr>
        <w:spacing w:line="240" w:lineRule="auto"/>
        <w:rPr>
          <w:color w:val="000000"/>
        </w:rPr>
      </w:pPr>
      <w:r>
        <w:rPr>
          <w:color w:val="000000"/>
        </w:rPr>
        <w:t>If you're confused:</w:t>
      </w:r>
    </w:p>
    <w:p w14:paraId="00000039" w14:textId="77777777" w:rsidR="00BC5401" w:rsidRDefault="00BC5401">
      <w:pPr>
        <w:widowControl w:val="0"/>
        <w:pBdr>
          <w:top w:val="nil"/>
          <w:left w:val="nil"/>
          <w:bottom w:val="nil"/>
          <w:right w:val="nil"/>
          <w:between w:val="nil"/>
        </w:pBdr>
        <w:spacing w:line="240" w:lineRule="auto"/>
        <w:rPr>
          <w:color w:val="000000"/>
        </w:rPr>
      </w:pPr>
    </w:p>
    <w:p w14:paraId="0000003A" w14:textId="77777777" w:rsidR="00BC5401" w:rsidRDefault="00E578A4">
      <w:pPr>
        <w:widowControl w:val="0"/>
        <w:pBdr>
          <w:top w:val="nil"/>
          <w:left w:val="nil"/>
          <w:bottom w:val="nil"/>
          <w:right w:val="nil"/>
          <w:between w:val="nil"/>
        </w:pBdr>
        <w:spacing w:line="240" w:lineRule="auto"/>
        <w:rPr>
          <w:color w:val="000000"/>
        </w:rPr>
      </w:pPr>
      <w:r>
        <w:rPr>
          <w:color w:val="000000"/>
        </w:rPr>
        <w:t>Take all n1, n2, n3.</w:t>
      </w:r>
    </w:p>
    <w:p w14:paraId="0000003B" w14:textId="77777777" w:rsidR="00BC5401" w:rsidRDefault="00BC5401">
      <w:pPr>
        <w:widowControl w:val="0"/>
        <w:pBdr>
          <w:top w:val="nil"/>
          <w:left w:val="nil"/>
          <w:bottom w:val="nil"/>
          <w:right w:val="nil"/>
          <w:between w:val="nil"/>
        </w:pBdr>
        <w:spacing w:line="240" w:lineRule="auto"/>
        <w:rPr>
          <w:color w:val="000000"/>
        </w:rPr>
      </w:pPr>
    </w:p>
    <w:p w14:paraId="0000003C" w14:textId="77777777" w:rsidR="00BC5401" w:rsidRDefault="00E578A4">
      <w:pPr>
        <w:widowControl w:val="0"/>
        <w:pBdr>
          <w:top w:val="nil"/>
          <w:left w:val="nil"/>
          <w:bottom w:val="nil"/>
          <w:right w:val="nil"/>
          <w:between w:val="nil"/>
        </w:pBdr>
        <w:spacing w:line="240" w:lineRule="auto"/>
        <w:rPr>
          <w:color w:val="000000"/>
        </w:rPr>
      </w:pPr>
      <w:r>
        <w:rPr>
          <w:color w:val="000000"/>
        </w:rPr>
        <w:t xml:space="preserve">Attempt to find another n1, n2, n3 such that corresponding n4 is </w:t>
      </w:r>
      <w:r>
        <w:rPr>
          <w:color w:val="000000"/>
        </w:rPr>
        <w:t>not 0.</w:t>
      </w:r>
    </w:p>
    <w:p w14:paraId="0000003D" w14:textId="77777777" w:rsidR="00BC5401" w:rsidRDefault="00BC5401">
      <w:pPr>
        <w:widowControl w:val="0"/>
        <w:pBdr>
          <w:top w:val="nil"/>
          <w:left w:val="nil"/>
          <w:bottom w:val="nil"/>
          <w:right w:val="nil"/>
          <w:between w:val="nil"/>
        </w:pBdr>
        <w:spacing w:line="240" w:lineRule="auto"/>
        <w:rPr>
          <w:color w:val="000000"/>
        </w:rPr>
      </w:pPr>
    </w:p>
    <w:p w14:paraId="0000003E" w14:textId="77777777" w:rsidR="00BC5401" w:rsidRDefault="00E578A4">
      <w:pPr>
        <w:widowControl w:val="0"/>
        <w:pBdr>
          <w:top w:val="nil"/>
          <w:left w:val="nil"/>
          <w:bottom w:val="nil"/>
          <w:right w:val="nil"/>
          <w:between w:val="nil"/>
        </w:pBdr>
        <w:spacing w:line="240" w:lineRule="auto"/>
        <w:rPr>
          <w:color w:val="000000"/>
        </w:rPr>
      </w:pPr>
      <w:r>
        <w:rPr>
          <w:color w:val="000000"/>
        </w:rPr>
        <w:t>If you could not find such a triple, then include the original n1, n2, n3 in the result.</w:t>
      </w:r>
    </w:p>
  </w:comment>
  <w:comment w:id="7" w:author="George Kousouris" w:date="2017-04-08T15:52:00Z" w:initials="">
    <w:p w14:paraId="0000004E" w14:textId="77777777" w:rsidR="00BC5401" w:rsidRDefault="00E578A4">
      <w:pPr>
        <w:widowControl w:val="0"/>
        <w:pBdr>
          <w:top w:val="nil"/>
          <w:left w:val="nil"/>
          <w:bottom w:val="nil"/>
          <w:right w:val="nil"/>
          <w:between w:val="nil"/>
        </w:pBdr>
        <w:spacing w:line="240" w:lineRule="auto"/>
        <w:rPr>
          <w:color w:val="000000"/>
        </w:rPr>
      </w:pPr>
      <w:r>
        <w:rPr>
          <w:color w:val="000000"/>
        </w:rPr>
        <w:t>Is this Group by necessary?</w:t>
      </w:r>
    </w:p>
  </w:comment>
  <w:comment w:id="8" w:author="2019 Rong" w:date="2017-05-03T13:56:00Z" w:initials="">
    <w:p w14:paraId="0000004F" w14:textId="77777777" w:rsidR="00BC5401" w:rsidRDefault="00E578A4">
      <w:pPr>
        <w:widowControl w:val="0"/>
        <w:pBdr>
          <w:top w:val="nil"/>
          <w:left w:val="nil"/>
          <w:bottom w:val="nil"/>
          <w:right w:val="nil"/>
          <w:between w:val="nil"/>
        </w:pBdr>
        <w:spacing w:line="240" w:lineRule="auto"/>
        <w:rPr>
          <w:color w:val="000000"/>
        </w:rPr>
      </w:pPr>
      <w:r>
        <w:rPr>
          <w:color w:val="000000"/>
        </w:rPr>
        <w:t>No</w:t>
      </w:r>
    </w:p>
  </w:comment>
  <w:comment w:id="9" w:author="Ashley Davies-Lyons" w:date="2016-04-28T19:01:00Z" w:initials="">
    <w:p w14:paraId="0000003F" w14:textId="77777777" w:rsidR="00BC5401" w:rsidRDefault="00E578A4">
      <w:pPr>
        <w:widowControl w:val="0"/>
        <w:pBdr>
          <w:top w:val="nil"/>
          <w:left w:val="nil"/>
          <w:bottom w:val="nil"/>
          <w:right w:val="nil"/>
          <w:between w:val="nil"/>
        </w:pBdr>
        <w:spacing w:line="240" w:lineRule="auto"/>
        <w:rPr>
          <w:color w:val="000000"/>
        </w:rPr>
      </w:pPr>
      <w:r>
        <w:rPr>
          <w:color w:val="000000"/>
        </w:rPr>
        <w:t>If you're confused:</w:t>
      </w:r>
    </w:p>
    <w:p w14:paraId="00000040" w14:textId="77777777" w:rsidR="00BC5401" w:rsidRDefault="00BC5401">
      <w:pPr>
        <w:widowControl w:val="0"/>
        <w:pBdr>
          <w:top w:val="nil"/>
          <w:left w:val="nil"/>
          <w:bottom w:val="nil"/>
          <w:right w:val="nil"/>
          <w:between w:val="nil"/>
        </w:pBdr>
        <w:spacing w:line="240" w:lineRule="auto"/>
        <w:rPr>
          <w:color w:val="000000"/>
        </w:rPr>
      </w:pPr>
    </w:p>
    <w:p w14:paraId="00000041" w14:textId="77777777" w:rsidR="00BC5401" w:rsidRDefault="00E578A4">
      <w:pPr>
        <w:widowControl w:val="0"/>
        <w:pBdr>
          <w:top w:val="nil"/>
          <w:left w:val="nil"/>
          <w:bottom w:val="nil"/>
          <w:right w:val="nil"/>
          <w:between w:val="nil"/>
        </w:pBdr>
        <w:spacing w:line="240" w:lineRule="auto"/>
        <w:rPr>
          <w:color w:val="000000"/>
        </w:rPr>
      </w:pPr>
      <w:r>
        <w:rPr>
          <w:color w:val="000000"/>
        </w:rPr>
        <w:t>Take all n1, n2, n3.</w:t>
      </w:r>
    </w:p>
    <w:p w14:paraId="00000042" w14:textId="77777777" w:rsidR="00BC5401" w:rsidRDefault="00BC5401">
      <w:pPr>
        <w:widowControl w:val="0"/>
        <w:pBdr>
          <w:top w:val="nil"/>
          <w:left w:val="nil"/>
          <w:bottom w:val="nil"/>
          <w:right w:val="nil"/>
          <w:between w:val="nil"/>
        </w:pBdr>
        <w:spacing w:line="240" w:lineRule="auto"/>
        <w:rPr>
          <w:color w:val="000000"/>
        </w:rPr>
      </w:pPr>
    </w:p>
    <w:p w14:paraId="00000043" w14:textId="77777777" w:rsidR="00BC5401" w:rsidRDefault="00E578A4">
      <w:pPr>
        <w:widowControl w:val="0"/>
        <w:pBdr>
          <w:top w:val="nil"/>
          <w:left w:val="nil"/>
          <w:bottom w:val="nil"/>
          <w:right w:val="nil"/>
          <w:between w:val="nil"/>
        </w:pBdr>
        <w:spacing w:line="240" w:lineRule="auto"/>
        <w:rPr>
          <w:color w:val="000000"/>
        </w:rPr>
      </w:pPr>
      <w:r>
        <w:rPr>
          <w:color w:val="000000"/>
        </w:rPr>
        <w:t>Attempt to find another n1, n2, n3 such that corresponding n4 is not 0.</w:t>
      </w:r>
    </w:p>
    <w:p w14:paraId="00000044" w14:textId="77777777" w:rsidR="00BC5401" w:rsidRDefault="00BC5401">
      <w:pPr>
        <w:widowControl w:val="0"/>
        <w:pBdr>
          <w:top w:val="nil"/>
          <w:left w:val="nil"/>
          <w:bottom w:val="nil"/>
          <w:right w:val="nil"/>
          <w:between w:val="nil"/>
        </w:pBdr>
        <w:spacing w:line="240" w:lineRule="auto"/>
        <w:rPr>
          <w:color w:val="000000"/>
        </w:rPr>
      </w:pPr>
    </w:p>
    <w:p w14:paraId="00000045" w14:textId="77777777" w:rsidR="00BC5401" w:rsidRDefault="00E578A4">
      <w:pPr>
        <w:widowControl w:val="0"/>
        <w:pBdr>
          <w:top w:val="nil"/>
          <w:left w:val="nil"/>
          <w:bottom w:val="nil"/>
          <w:right w:val="nil"/>
          <w:between w:val="nil"/>
        </w:pBdr>
        <w:spacing w:line="240" w:lineRule="auto"/>
        <w:rPr>
          <w:color w:val="000000"/>
        </w:rPr>
      </w:pPr>
      <w:r>
        <w:rPr>
          <w:color w:val="000000"/>
        </w:rPr>
        <w:t>If you could not find such a triple, then i</w:t>
      </w:r>
      <w:r>
        <w:rPr>
          <w:color w:val="000000"/>
        </w:rPr>
        <w:t>nclude the original n1, n2, n3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8" w15:done="0"/>
  <w15:commentEx w15:paraId="00000031" w15:done="0"/>
  <w15:commentEx w15:paraId="0000004D" w15:done="0"/>
  <w15:commentEx w15:paraId="00000037" w15:done="0"/>
  <w15:commentEx w15:paraId="00000032" w15:done="0"/>
  <w15:commentEx w15:paraId="0000003E" w15:done="0"/>
  <w15:commentEx w15:paraId="0000004E" w15:done="0"/>
  <w15:commentEx w15:paraId="0000004F" w15:done="0"/>
  <w15:commentEx w15:paraId="000000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7B911" w16cex:dateUtc="2016-04-18T14:13:00Z"/>
  <w16cex:commentExtensible w16cex:durableId="2607B912" w16cex:dateUtc="2018-04-10T12:49:00Z"/>
  <w16cex:commentExtensible w16cex:durableId="2607B913" w16cex:dateUtc="2017-05-03T11:30:00Z"/>
  <w16cex:commentExtensible w16cex:durableId="2607B914" w16cex:dateUtc="2016-04-28T16:39:00Z"/>
  <w16cex:commentExtensible w16cex:durableId="2607B915" w16cex:dateUtc="2017-04-23T14:25:00Z"/>
  <w16cex:commentExtensible w16cex:durableId="2607B916" w16cex:dateUtc="2016-04-28T18:01:00Z"/>
  <w16cex:commentExtensible w16cex:durableId="2607B917" w16cex:dateUtc="2017-04-08T14:52:00Z"/>
  <w16cex:commentExtensible w16cex:durableId="2607B918" w16cex:dateUtc="2017-05-03T12:56:00Z"/>
  <w16cex:commentExtensible w16cex:durableId="2607B919" w16cex:dateUtc="2016-04-28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8" w16cid:durableId="2607B911"/>
  <w16cid:commentId w16cid:paraId="00000031" w16cid:durableId="2607B912"/>
  <w16cid:commentId w16cid:paraId="0000004D" w16cid:durableId="2607B913"/>
  <w16cid:commentId w16cid:paraId="00000037" w16cid:durableId="2607B914"/>
  <w16cid:commentId w16cid:paraId="00000032" w16cid:durableId="2607B915"/>
  <w16cid:commentId w16cid:paraId="0000003E" w16cid:durableId="2607B916"/>
  <w16cid:commentId w16cid:paraId="0000004E" w16cid:durableId="2607B917"/>
  <w16cid:commentId w16cid:paraId="0000004F" w16cid:durableId="2607B918"/>
  <w16cid:commentId w16cid:paraId="00000045" w16cid:durableId="2607B9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Mono">
    <w:charset w:val="00"/>
    <w:family w:val="modern"/>
    <w:pitch w:val="fixed"/>
    <w:sig w:usb0="40000287" w:usb1="02003801" w:usb2="00000000" w:usb3="00000000" w:csb0="0000009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6E71"/>
    <w:multiLevelType w:val="multilevel"/>
    <w:tmpl w:val="653AD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Arial" w:eastAsia="Arial" w:hAnsi="Arial" w:cs="Arial"/>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2A62E8"/>
    <w:multiLevelType w:val="multilevel"/>
    <w:tmpl w:val="6FE067B2"/>
    <w:lvl w:ilvl="0">
      <w:start w:val="1"/>
      <w:numFmt w:val="decimal"/>
      <w:lvlText w:val="%1."/>
      <w:lvlJc w:val="left"/>
      <w:pPr>
        <w:ind w:left="1440" w:hanging="360"/>
      </w:pPr>
      <w:rPr>
        <w:color w:val="FFFFFF"/>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07375303">
    <w:abstractNumId w:val="1"/>
  </w:num>
  <w:num w:numId="2" w16cid:durableId="1420761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3MTcwNDWxMLY0NzRQ0lEKTi0uzszPAykwrAUAEB4FtywAAAA="/>
  </w:docVars>
  <w:rsids>
    <w:rsidRoot w:val="07E759BB"/>
    <w:rsid w:val="00BC5401"/>
    <w:rsid w:val="00E578A4"/>
    <w:rsid w:val="07E759BB"/>
    <w:rsid w:val="16C4C3A3"/>
    <w:rsid w:val="44F8B7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A88C"/>
  <w15:docId w15:val="{29CB4A43-AF8F-43AD-ACAD-FE7BFDBC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Elsa Ma</cp:lastModifiedBy>
  <cp:revision>2</cp:revision>
  <dcterms:created xsi:type="dcterms:W3CDTF">2022-04-18T09:16:00Z</dcterms:created>
  <dcterms:modified xsi:type="dcterms:W3CDTF">2022-04-18T10:09:00Z</dcterms:modified>
</cp:coreProperties>
</file>