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dbd2ce846d2d46b5" /><Relationship Type="http://schemas.openxmlformats.org/package/2006/relationships/metadata/core-properties" Target="/package/services/metadata/core-properties/6c67fe95ccfb4a18974c23ad0ca6d26d.psmdcp" Id="Ra02f10ba48ba473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Please comment any errors, thanks :D</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a) </w:t>
      </w:r>
    </w:p>
    <w:p xmlns:wp14="http://schemas.microsoft.com/office/word/2010/wordml" w:rsidRPr="00000000" w:rsidR="00000000" w:rsidDel="00000000" w:rsidP="00000000" w:rsidRDefault="00000000" w14:paraId="00000004" wp14:textId="77777777">
      <w:pPr>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Local variables can either be allocated on the stack or they can be stored in registers. If allocating on the stack, we subtract the space that we need from the stack pointer after the base pointer has been set up. This way we can refer back to our local variables using an offset from the base pointer. If storing in registers, we need to be careful that our variables are not overwritten accidentally.</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b)</w:t>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Binary IEEE;</w:t>
      </w:r>
    </w:p>
    <w:p xmlns:wp14="http://schemas.microsoft.com/office/word/2010/wordml" w:rsidRPr="00000000" w:rsidR="00000000" w:rsidDel="00000000" w:rsidP="00000000" w:rsidRDefault="00000000" w14:paraId="00000008"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1100 0001 0001 0001 0000 0000 0000 0000</w:t>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Sign bit: 1 (negative)</w:t>
      </w:r>
    </w:p>
    <w:p xmlns:wp14="http://schemas.microsoft.com/office/word/2010/wordml" w:rsidRPr="00000000" w:rsidR="00000000" w:rsidDel="00000000" w:rsidP="00000000" w:rsidRDefault="00000000" w14:paraId="0000000A" wp14:textId="77777777">
      <w:pPr>
        <w:rPr/>
      </w:pPr>
      <w:r w:rsidRPr="00000000" w:rsidDel="00000000" w:rsidR="00000000">
        <w:rPr>
          <w:rtl w:val="0"/>
        </w:rPr>
        <w:t xml:space="preserve">Exponent: 130 (excess 127) =&gt; 3</w:t>
      </w:r>
    </w:p>
    <w:p xmlns:wp14="http://schemas.microsoft.com/office/word/2010/wordml" w:rsidRPr="00000000" w:rsidR="00000000" w:rsidDel="00000000" w:rsidP="00000000" w:rsidRDefault="00000000" w14:paraId="0000000B" wp14:textId="77777777">
      <w:pPr>
        <w:rPr>
          <w:color w:val="ff0000"/>
        </w:rPr>
      </w:pPr>
      <w:r w:rsidRPr="00000000" w:rsidDel="00000000" w:rsidR="00000000">
        <w:rPr>
          <w:rtl w:val="0"/>
        </w:rPr>
        <w:t xml:space="preserve">Significand: </w:t>
      </w:r>
      <w:r w:rsidRPr="00000000" w:rsidDel="00000000" w:rsidR="00000000">
        <w:rPr>
          <w:rFonts w:ascii="Courier New" w:hAnsi="Courier New" w:eastAsia="Courier New" w:cs="Courier New"/>
          <w:rtl w:val="0"/>
        </w:rPr>
        <w:t xml:space="preserve">1.001 0001 0000 0000 0000 0000</w:t>
      </w:r>
      <w:r w:rsidRPr="00000000" w:rsidDel="00000000" w:rsidR="00000000">
        <w:rPr>
          <w:rtl w:val="0"/>
        </w:rPr>
      </w:r>
    </w:p>
    <w:p xmlns:wp14="http://schemas.microsoft.com/office/word/2010/wordml" w:rsidRPr="00000000" w:rsidR="00000000" w:rsidDel="00000000" w:rsidP="00000000" w:rsidRDefault="00000000" w14:paraId="0000000C" wp14:textId="77777777">
      <w:pPr>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8 + 1 + 1/16 = 9.0625</w:t>
      </w:r>
    </w:p>
    <w:p xmlns:wp14="http://schemas.microsoft.com/office/word/2010/wordml" w:rsidRPr="00000000" w:rsidR="00000000" w:rsidDel="00000000" w:rsidP="00000000" w:rsidRDefault="00000000" w14:paraId="0000000E" wp14:textId="77777777">
      <w:pPr>
        <w:rPr>
          <w:b w:val="1"/>
        </w:rPr>
      </w:pPr>
      <w:r w:rsidRPr="00000000" w:rsidDel="00000000" w:rsidR="00000000">
        <w:rPr>
          <w:rtl w:val="0"/>
        </w:rPr>
        <w:t xml:space="preserve">So </w:t>
      </w:r>
      <w:r w:rsidRPr="00000000" w:rsidDel="00000000" w:rsidR="00000000">
        <w:rPr>
          <w:b w:val="1"/>
          <w:rtl w:val="0"/>
        </w:rPr>
        <w:t xml:space="preserve">decimal value is: -9.0625</w:t>
      </w: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-9 as binary is -1001, 0.0625 as binary = 0.0001 </w:t>
      </w:r>
    </w:p>
    <w:p xmlns:wp14="http://schemas.microsoft.com/office/word/2010/wordml" w:rsidRPr="00000000" w:rsidR="00000000" w:rsidDel="00000000" w:rsidP="00000000" w:rsidRDefault="00000000" w14:paraId="00000011" wp14:textId="77777777">
      <w:pPr>
        <w:rPr>
          <w:b w:val="1"/>
        </w:rPr>
      </w:pPr>
      <w:r w:rsidRPr="00000000" w:rsidDel="00000000" w:rsidR="00000000">
        <w:rPr>
          <w:rtl w:val="0"/>
        </w:rPr>
        <w:t xml:space="preserve">so </w:t>
      </w:r>
      <w:r w:rsidRPr="00000000" w:rsidDel="00000000" w:rsidR="00000000">
        <w:rPr>
          <w:b w:val="1"/>
          <w:rtl w:val="0"/>
        </w:rPr>
        <w:t xml:space="preserve">binary value is -1001.0001</w:t>
      </w:r>
    </w:p>
    <w:p xmlns:wp14="http://schemas.microsoft.com/office/word/2010/wordml" w:rsidRPr="00000000" w:rsidR="00000000" w:rsidDel="00000000" w:rsidP="00000000" w:rsidRDefault="00000000" w14:paraId="00000012"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i w:val="1"/>
        </w:rPr>
      </w:pPr>
      <w:r w:rsidRPr="00000000" w:rsidDel="00000000" w:rsidR="00000000">
        <w:rPr>
          <w:rtl w:val="0"/>
        </w:rPr>
        <w:t xml:space="preserve">When they say ‘binary’ value, do they want the Two’s Complement? </w:t>
      </w:r>
      <w:r w:rsidRPr="00000000" w:rsidDel="00000000" w:rsidR="00000000">
        <w:rPr>
          <w:i w:val="1"/>
          <w:rtl w:val="0"/>
        </w:rPr>
        <w:t xml:space="preserve">I think they just mean the binary equivalent of the decimal value.</w:t>
      </w:r>
    </w:p>
    <w:p xmlns:wp14="http://schemas.microsoft.com/office/word/2010/wordml" w:rsidRPr="00000000" w:rsidR="00000000" w:rsidDel="00000000" w:rsidP="00000000" w:rsidRDefault="00000000" w14:paraId="00000014" wp14:textId="77777777">
      <w:pPr>
        <w:rPr/>
      </w:pPr>
      <w:r w:rsidRPr="00000000" w:rsidDel="00000000" w:rsidR="00000000">
        <w:rPr>
          <w:rtl w:val="0"/>
        </w:rPr>
        <w:t xml:space="preserve">c)</w:t>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-666.75</w:t>
      </w:r>
    </w:p>
    <w:p xmlns:wp14="http://schemas.microsoft.com/office/word/2010/wordml" w:rsidRPr="00000000" w:rsidR="00000000" w:rsidDel="00000000" w:rsidP="00000000" w:rsidRDefault="00000000" w14:paraId="00000016" wp14:textId="77777777">
      <w:pPr>
        <w:rPr>
          <w:rFonts w:ascii="Courier New" w:hAnsi="Courier New" w:eastAsia="Courier New" w:cs="Courier New"/>
        </w:rPr>
      </w:pPr>
      <w:r w:rsidRPr="00000000" w:rsidDel="00000000" w:rsidR="00000000">
        <w:rPr>
          <w:rtl w:val="0"/>
        </w:rPr>
        <w:t xml:space="preserve">Sign bit: </w:t>
      </w:r>
      <w:r w:rsidRPr="00000000" w:rsidDel="00000000" w:rsidR="00000000">
        <w:rPr>
          <w:rFonts w:ascii="Courier New" w:hAnsi="Courier New" w:eastAsia="Courier New" w:cs="Courier New"/>
          <w:rtl w:val="0"/>
        </w:rPr>
        <w:t xml:space="preserve">1</w:t>
      </w:r>
    </w:p>
    <w:p xmlns:wp14="http://schemas.microsoft.com/office/word/2010/wordml" w:rsidRPr="00000000" w:rsidR="00000000" w:rsidDel="00000000" w:rsidP="00000000" w:rsidRDefault="00000000" w14:paraId="00000017" wp14:textId="77777777">
      <w:pPr>
        <w:rPr>
          <w:rFonts w:ascii="Courier New" w:hAnsi="Courier New" w:eastAsia="Courier New" w:cs="Courier New"/>
        </w:rPr>
      </w:pPr>
      <w:r w:rsidRPr="00000000" w:rsidDel="00000000" w:rsidR="00000000">
        <w:rPr>
          <w:rtl w:val="0"/>
        </w:rPr>
        <w:t xml:space="preserve">666: </w:t>
      </w:r>
      <w:r w:rsidRPr="00000000" w:rsidDel="00000000" w:rsidR="00000000">
        <w:rPr>
          <w:rFonts w:ascii="Courier New" w:hAnsi="Courier New" w:eastAsia="Courier New" w:cs="Courier New"/>
          <w:rtl w:val="0"/>
        </w:rPr>
        <w:t xml:space="preserve">1010011010</w:t>
      </w:r>
    </w:p>
    <w:p xmlns:wp14="http://schemas.microsoft.com/office/word/2010/wordml" w:rsidRPr="00000000" w:rsidR="00000000" w:rsidDel="00000000" w:rsidP="00000000" w:rsidRDefault="00000000" w14:paraId="00000018" wp14:textId="77777777">
      <w:pPr>
        <w:rPr>
          <w:rFonts w:ascii="Courier New" w:hAnsi="Courier New" w:eastAsia="Courier New" w:cs="Courier New"/>
        </w:rPr>
      </w:pPr>
      <w:r w:rsidRPr="00000000" w:rsidDel="00000000" w:rsidR="00000000">
        <w:rPr>
          <w:rtl w:val="0"/>
        </w:rPr>
        <w:t xml:space="preserve">0.75: </w:t>
      </w:r>
      <w:r w:rsidRPr="00000000" w:rsidDel="00000000" w:rsidR="00000000">
        <w:rPr>
          <w:rFonts w:ascii="Courier New" w:hAnsi="Courier New" w:eastAsia="Courier New" w:cs="Courier New"/>
          <w:rtl w:val="0"/>
        </w:rPr>
        <w:t xml:space="preserve">11</w:t>
      </w:r>
    </w:p>
    <w:p xmlns:wp14="http://schemas.microsoft.com/office/word/2010/wordml" w:rsidRPr="00000000" w:rsidR="00000000" w:rsidDel="00000000" w:rsidP="00000000" w:rsidRDefault="00000000" w14:paraId="00000019" wp14:textId="77777777">
      <w:pPr>
        <w:rPr>
          <w:rFonts w:ascii="Courier New" w:hAnsi="Courier New" w:eastAsia="Courier New" w:cs="Courier New"/>
        </w:rPr>
      </w:pPr>
      <w:r w:rsidRPr="00000000" w:rsidDel="00000000" w:rsidR="00000000">
        <w:rPr>
          <w:rtl w:val="0"/>
        </w:rPr>
        <w:t xml:space="preserve">666.75: </w:t>
      </w:r>
      <w:r w:rsidRPr="00000000" w:rsidDel="00000000" w:rsidR="00000000">
        <w:rPr>
          <w:rFonts w:ascii="Courier New" w:hAnsi="Courier New" w:eastAsia="Courier New" w:cs="Courier New"/>
          <w:rtl w:val="0"/>
        </w:rPr>
        <w:t xml:space="preserve">1010011010.11</w:t>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Exponent: 9 =&gt; 136 (excess 127)</w:t>
      </w:r>
    </w:p>
    <w:p xmlns:wp14="http://schemas.microsoft.com/office/word/2010/wordml" w:rsidRPr="00000000" w:rsidR="00000000" w:rsidDel="00000000" w:rsidP="00000000" w:rsidRDefault="00000000" w14:paraId="0000001B" wp14:textId="77777777">
      <w:pPr>
        <w:rPr/>
      </w:pPr>
      <w:r w:rsidRPr="00000000" w:rsidDel="00000000" w:rsidR="00000000">
        <w:rPr>
          <w:rtl w:val="0"/>
        </w:rPr>
        <w:tab/>
      </w:r>
      <w:r w:rsidRPr="00000000" w:rsidDel="00000000" w:rsidR="00000000">
        <w:rPr>
          <w:rtl w:val="0"/>
        </w:rPr>
        <w:t xml:space="preserve">which is </w:t>
      </w:r>
      <w:r w:rsidRPr="00000000" w:rsidDel="00000000" w:rsidR="00000000">
        <w:rPr>
          <w:rFonts w:ascii="Courier New" w:hAnsi="Courier New" w:eastAsia="Courier New" w:cs="Courier New"/>
          <w:rtl w:val="0"/>
        </w:rPr>
        <w:t xml:space="preserve">1000 1000</w:t>
      </w:r>
      <w:r w:rsidRPr="00000000" w:rsidDel="00000000" w:rsidR="00000000">
        <w:rPr>
          <w:rtl w:val="0"/>
        </w:rPr>
        <w:t xml:space="preserve"> in binary</w:t>
      </w:r>
    </w:p>
    <w:p xmlns:wp14="http://schemas.microsoft.com/office/word/2010/wordml" w:rsidRPr="00000000" w:rsidR="00000000" w:rsidDel="00000000" w:rsidP="00000000" w:rsidRDefault="00000000" w14:paraId="0000001C" wp14:textId="77777777">
      <w:pPr>
        <w:rPr/>
      </w:pPr>
      <w:r w:rsidRPr="00000000" w:rsidDel="00000000" w:rsidR="00000000">
        <w:rPr>
          <w:rtl w:val="0"/>
        </w:rPr>
      </w:r>
    </w:p>
    <w:p xmlns:wp14="http://schemas.microsoft.com/office/word/2010/wordml" w:rsidRPr="00000000" w:rsidR="00000000" w:rsidDel="00000000" w:rsidP="00000000" w:rsidRDefault="00000000" w14:paraId="0000001D"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1100 0100 0010 0110 1011 0000 0000 0000</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   C         4         2        6         B        0         0         0</w:t>
      </w:r>
    </w:p>
    <w:p xmlns:wp14="http://schemas.microsoft.com/office/word/2010/wordml" w:rsidRPr="00000000" w:rsidR="00000000" w:rsidDel="00000000" w:rsidP="00000000" w:rsidRDefault="00000000" w14:paraId="0000001F" wp14:textId="77777777">
      <w:pPr>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d)</w:t>
      </w:r>
    </w:p>
    <w:p xmlns:wp14="http://schemas.microsoft.com/office/word/2010/wordml" w:rsidRPr="00000000" w:rsidR="00000000" w:rsidDel="00000000" w:rsidP="00000000" w:rsidRDefault="00000000" w14:paraId="00000021"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int rex (int a, b, c)</w:t>
      </w:r>
    </w:p>
    <w:p xmlns:wp14="http://schemas.microsoft.com/office/word/2010/wordml" w:rsidRPr="00000000" w:rsidR="00000000" w:rsidDel="00000000" w:rsidP="00000000" w:rsidRDefault="00000000" w14:paraId="00000022"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rex:</w:t>
      </w:r>
    </w:p>
    <w:p xmlns:wp14="http://schemas.microsoft.com/office/word/2010/wordml" w:rsidRPr="00000000" w:rsidR="00000000" w:rsidDel="00000000" w:rsidP="00000000" w:rsidRDefault="00000000" w14:paraId="00000023"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push  rbp           ; Save base pointer</w:t>
      </w:r>
    </w:p>
    <w:p xmlns:wp14="http://schemas.microsoft.com/office/word/2010/wordml" w:rsidRPr="00000000" w:rsidR="00000000" w:rsidDel="00000000" w:rsidP="00000000" w:rsidRDefault="00000000" w14:paraId="00000024"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mov   rbp, rsp      ; Set up new base ptr</w:t>
      </w:r>
    </w:p>
    <w:p xmlns:wp14="http://schemas.microsoft.com/office/word/2010/wordml" w:rsidRPr="00000000" w:rsidR="00000000" w:rsidDel="00000000" w:rsidP="00000000" w:rsidRDefault="00000000" w14:paraId="00000025"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 we don't need to save rax as this is used for the return value</w:t>
      </w:r>
    </w:p>
    <w:p xmlns:wp14="http://schemas.microsoft.com/office/word/2010/wordml" w:rsidRPr="00000000" w:rsidR="00000000" w:rsidDel="00000000" w:rsidP="00000000" w:rsidRDefault="00000000" w14:paraId="00000026"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push  rbx           ; variable e</w:t>
      </w:r>
    </w:p>
    <w:p xmlns:wp14="http://schemas.microsoft.com/office/word/2010/wordml" w:rsidRPr="00000000" w:rsidR="00000000" w:rsidDel="00000000" w:rsidP="00000000" w:rsidRDefault="00000000" w14:paraId="00000027"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push  rcx           ; temporary</w:t>
      </w:r>
    </w:p>
    <w:p xmlns:wp14="http://schemas.microsoft.com/office/word/2010/wordml" w:rsidRPr="00000000" w:rsidR="00000000" w:rsidDel="00000000" w:rsidP="00000000" w:rsidRDefault="00000000" w14:paraId="00000028"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29" wp14:textId="4F627EEC">
      <w:pPr>
        <w:rPr>
          <w:rFonts w:ascii="Courier New" w:hAnsi="Courier New" w:eastAsia="Courier New" w:cs="Courier New"/>
        </w:rPr>
      </w:pPr>
      <w:r w:rsidRPr="34353BD1" w:rsidR="34353BD1">
        <w:rPr>
          <w:rFonts w:ascii="Courier New" w:hAnsi="Courier New" w:eastAsia="Courier New" w:cs="Courier New"/>
        </w:rPr>
        <w:t xml:space="preserve">  mov   [rbp+16],3</w:t>
      </w:r>
      <w:r>
        <w:tab/>
      </w:r>
      <w:r w:rsidRPr="34353BD1" w:rsidR="34353BD1">
        <w:rPr>
          <w:rFonts w:ascii="Courier New" w:hAnsi="Courier New" w:eastAsia="Courier New" w:cs="Courier New"/>
        </w:rPr>
        <w:t xml:space="preserve">  ; a = 3</w:t>
      </w:r>
    </w:p>
    <w:p xmlns:wp14="http://schemas.microsoft.com/office/word/2010/wordml" w:rsidRPr="00000000" w:rsidR="00000000" w:rsidDel="00000000" w:rsidP="00000000" w:rsidRDefault="00000000" w14:paraId="0000002A"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mov   [rbp+24], 2   ; b = 2</w:t>
      </w:r>
    </w:p>
    <w:p xmlns:wp14="http://schemas.microsoft.com/office/word/2010/wordml" w:rsidRPr="00000000" w:rsidR="00000000" w:rsidDel="00000000" w:rsidP="00000000" w:rsidRDefault="00000000" w14:paraId="0000002B"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2C"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mov   rax, [rbp+24] ; d = b</w:t>
      </w:r>
    </w:p>
    <w:p xmlns:wp14="http://schemas.microsoft.com/office/word/2010/wordml" w:rsidRPr="00000000" w:rsidR="00000000" w:rsidDel="00000000" w:rsidP="00000000" w:rsidRDefault="00000000" w14:paraId="0000002D"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sub   rax, [rbp+32] ; d = b - c</w:t>
      </w:r>
    </w:p>
    <w:p xmlns:wp14="http://schemas.microsoft.com/office/word/2010/wordml" w:rsidRPr="00000000" w:rsidR="00000000" w:rsidDel="00000000" w:rsidP="00000000" w:rsidRDefault="00000000" w14:paraId="0000002E"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imul  rax, 2        ; d = 2 * ( b \- c )</w:t>
      </w:r>
    </w:p>
    <w:p xmlns:wp14="http://schemas.microsoft.com/office/word/2010/wordml" w:rsidRPr="00000000" w:rsidR="00000000" w:rsidDel="00000000" w:rsidP="00000000" w:rsidRDefault="00000000" w14:paraId="0000002F"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30"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cmp   rax, 0        ; d == 0</w:t>
      </w:r>
    </w:p>
    <w:p xmlns:wp14="http://schemas.microsoft.com/office/word/2010/wordml" w:rsidRPr="00000000" w:rsidR="00000000" w:rsidDel="00000000" w:rsidP="00000000" w:rsidRDefault="00000000" w14:paraId="00000031"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je    endwhile      ; skip loop</w:t>
      </w:r>
    </w:p>
    <w:p xmlns:wp14="http://schemas.microsoft.com/office/word/2010/wordml" w:rsidRPr="00000000" w:rsidR="00000000" w:rsidDel="00000000" w:rsidP="00000000" w:rsidRDefault="00000000" w14:paraId="00000032"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33" wp14:textId="77777777">
      <w:pPr>
        <w:rPr>
          <w:rFonts w:ascii="Courier New" w:hAnsi="Courier New" w:eastAsia="Courier New" w:cs="Courier New"/>
        </w:rPr>
      </w:pPr>
      <w:commentRangeStart w:id="0"/>
      <w:commentRangeStart w:id="1"/>
      <w:r w:rsidRPr="00000000" w:rsidDel="00000000" w:rsidR="00000000">
        <w:rPr>
          <w:rFonts w:ascii="Courier New" w:hAnsi="Courier New" w:eastAsia="Courier New" w:cs="Courier New"/>
          <w:rtl w:val="0"/>
        </w:rPr>
        <w:t xml:space="preserve">while:</w:t>
      </w:r>
      <w:commentRangeEnd w:id="0"/>
      <w:r w:rsidRPr="00000000" w:rsidDel="00000000" w:rsidR="00000000">
        <w:commentReference w:id="0"/>
      </w:r>
      <w:commentRangeEnd w:id="1"/>
      <w:r w:rsidRPr="00000000" w:rsidDel="00000000" w:rsidR="00000000">
        <w:commentReference w:id="1"/>
      </w:r>
      <w:r w:rsidRPr="00000000" w:rsidDel="00000000" w:rsidR="00000000">
        <w:rPr>
          <w:rtl w:val="0"/>
        </w:rPr>
      </w:r>
    </w:p>
    <w:p xmlns:wp14="http://schemas.microsoft.com/office/word/2010/wordml" w:rsidRPr="00000000" w:rsidR="00000000" w:rsidDel="00000000" w:rsidP="00000000" w:rsidRDefault="00000000" w14:paraId="00000034"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cmp   rax, 0        ; d &gt; 0</w:t>
      </w:r>
    </w:p>
    <w:p xmlns:wp14="http://schemas.microsoft.com/office/word/2010/wordml" w:rsidRPr="00000000" w:rsidR="00000000" w:rsidDel="00000000" w:rsidP="00000000" w:rsidRDefault="00000000" w14:paraId="00000035"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jle   else          ; go to else if d &lt;= 0</w:t>
      </w:r>
    </w:p>
    <w:p xmlns:wp14="http://schemas.microsoft.com/office/word/2010/wordml" w:rsidRPr="00000000" w:rsidR="00000000" w:rsidDel="00000000" w:rsidP="00000000" w:rsidRDefault="00000000" w14:paraId="00000036"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dec   rax           ; d = d - 1</w:t>
      </w:r>
    </w:p>
    <w:p xmlns:wp14="http://schemas.microsoft.com/office/word/2010/wordml" w:rsidRPr="00000000" w:rsidR="00000000" w:rsidDel="00000000" w:rsidP="00000000" w:rsidRDefault="00000000" w14:paraId="00000037"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jmp   endif         ; go to end of if</w:t>
      </w:r>
    </w:p>
    <w:p xmlns:wp14="http://schemas.microsoft.com/office/word/2010/wordml" w:rsidRPr="00000000" w:rsidR="00000000" w:rsidDel="00000000" w:rsidP="00000000" w:rsidRDefault="00000000" w14:paraId="00000038"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39"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else:</w:t>
      </w:r>
    </w:p>
    <w:p xmlns:wp14="http://schemas.microsoft.com/office/word/2010/wordml" w:rsidRPr="00000000" w:rsidR="00000000" w:rsidDel="00000000" w:rsidP="00000000" w:rsidRDefault="00000000" w14:paraId="0000003A"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inc   rax           ; d = d + 1</w:t>
      </w:r>
    </w:p>
    <w:p xmlns:wp14="http://schemas.microsoft.com/office/word/2010/wordml" w:rsidRPr="00000000" w:rsidR="00000000" w:rsidDel="00000000" w:rsidP="00000000" w:rsidRDefault="00000000" w14:paraId="0000003B"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3C"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endif:</w:t>
      </w:r>
    </w:p>
    <w:p xmlns:wp14="http://schemas.microsoft.com/office/word/2010/wordml" w:rsidRPr="00000000" w:rsidR="00000000" w:rsidDel="00000000" w:rsidP="00000000" w:rsidRDefault="00000000" w14:paraId="0000003D"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3E"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 push args for call</w:t>
      </w:r>
    </w:p>
    <w:p xmlns:wp14="http://schemas.microsoft.com/office/word/2010/wordml" w:rsidRPr="00000000" w:rsidR="00000000" w:rsidDel="00000000" w:rsidP="00000000" w:rsidRDefault="00000000" w14:paraId="0000003F"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push  rax           ; save d</w:t>
      </w:r>
    </w:p>
    <w:p xmlns:wp14="http://schemas.microsoft.com/office/word/2010/wordml" w:rsidRPr="00000000" w:rsidR="00000000" w:rsidDel="00000000" w:rsidP="00000000" w:rsidRDefault="00000000" w14:paraId="00000040"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mov   rcx, [rbp+32] ; arg c</w:t>
      </w:r>
    </w:p>
    <w:p xmlns:wp14="http://schemas.microsoft.com/office/word/2010/wordml" w:rsidRPr="00000000" w:rsidR="00000000" w:rsidDel="00000000" w:rsidP="00000000" w:rsidRDefault="00000000" w14:paraId="00000041"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push  rcx</w:t>
      </w:r>
    </w:p>
    <w:p xmlns:wp14="http://schemas.microsoft.com/office/word/2010/wordml" w:rsidRPr="00000000" w:rsidR="00000000" w:rsidDel="00000000" w:rsidP="00000000" w:rsidRDefault="00000000" w14:paraId="00000042"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mov   rcx, [rbp+16] ; arg a</w:t>
      </w:r>
    </w:p>
    <w:p xmlns:wp14="http://schemas.microsoft.com/office/word/2010/wordml" w:rsidRPr="00000000" w:rsidR="00000000" w:rsidDel="00000000" w:rsidP="00000000" w:rsidRDefault="00000000" w14:paraId="00000043"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push  rcx</w:t>
      </w:r>
    </w:p>
    <w:p xmlns:wp14="http://schemas.microsoft.com/office/word/2010/wordml" w:rsidRPr="00000000" w:rsidR="00000000" w:rsidDel="00000000" w:rsidP="00000000" w:rsidRDefault="00000000" w14:paraId="00000044"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push  rax           ; arg d</w:t>
      </w:r>
    </w:p>
    <w:p xmlns:wp14="http://schemas.microsoft.com/office/word/2010/wordml" w:rsidRPr="00000000" w:rsidR="00000000" w:rsidDel="00000000" w:rsidP="00000000" w:rsidRDefault="00000000" w14:paraId="00000045"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call  rex           ; rex(d, a, c)</w:t>
      </w:r>
    </w:p>
    <w:p xmlns:wp14="http://schemas.microsoft.com/office/word/2010/wordml" w:rsidRPr="00000000" w:rsidR="00000000" w:rsidDel="00000000" w:rsidP="00000000" w:rsidRDefault="00000000" w14:paraId="00000046"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add   rsp, 24       ; remove args</w:t>
      </w:r>
    </w:p>
    <w:p xmlns:wp14="http://schemas.microsoft.com/office/word/2010/wordml" w:rsidRPr="00000000" w:rsidR="00000000" w:rsidDel="00000000" w:rsidP="00000000" w:rsidRDefault="00000000" w14:paraId="00000047"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48"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mov   rbx, rax      ; e = return value</w:t>
      </w:r>
    </w:p>
    <w:p xmlns:wp14="http://schemas.microsoft.com/office/word/2010/wordml" w:rsidRPr="00000000" w:rsidR="00000000" w:rsidDel="00000000" w:rsidP="00000000" w:rsidRDefault="00000000" w14:paraId="00000049"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pop   rax           ; d = previous value</w:t>
      </w:r>
    </w:p>
    <w:p xmlns:wp14="http://schemas.microsoft.com/office/word/2010/wordml" w:rsidRPr="00000000" w:rsidR="00000000" w:rsidDel="00000000" w:rsidP="00000000" w:rsidRDefault="00000000" w14:paraId="0000004A"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4B"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 finish while loop</w:t>
      </w:r>
    </w:p>
    <w:p xmlns:wp14="http://schemas.microsoft.com/office/word/2010/wordml" w:rsidRPr="00000000" w:rsidR="00000000" w:rsidDel="00000000" w:rsidP="00000000" w:rsidRDefault="00000000" w14:paraId="0000004C"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cmp   rax, 0        ; d != 0</w:t>
      </w:r>
    </w:p>
    <w:p xmlns:wp14="http://schemas.microsoft.com/office/word/2010/wordml" w:rsidRPr="00000000" w:rsidR="00000000" w:rsidDel="00000000" w:rsidP="00000000" w:rsidRDefault="00000000" w14:paraId="0000004D"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jne   while         ; next iteration</w:t>
      </w:r>
    </w:p>
    <w:p xmlns:wp14="http://schemas.microsoft.com/office/word/2010/wordml" w:rsidRPr="00000000" w:rsidR="00000000" w:rsidDel="00000000" w:rsidP="00000000" w:rsidRDefault="00000000" w14:paraId="0000004E"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4F"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endwhile:</w:t>
      </w:r>
    </w:p>
    <w:p xmlns:wp14="http://schemas.microsoft.com/office/word/2010/wordml" w:rsidRPr="00000000" w:rsidR="00000000" w:rsidDel="00000000" w:rsidP="00000000" w:rsidRDefault="00000000" w14:paraId="00000050" wp14:textId="77777777">
      <w:pPr>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51"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pop   rcx           ; restore rcx</w:t>
      </w:r>
    </w:p>
    <w:p xmlns:wp14="http://schemas.microsoft.com/office/word/2010/wordml" w:rsidRPr="00000000" w:rsidR="00000000" w:rsidDel="00000000" w:rsidP="00000000" w:rsidRDefault="00000000" w14:paraId="00000052"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pop   rbx           ; restore rbx</w:t>
      </w:r>
    </w:p>
    <w:p xmlns:wp14="http://schemas.microsoft.com/office/word/2010/wordml" w:rsidRPr="00000000" w:rsidR="00000000" w:rsidDel="00000000" w:rsidP="00000000" w:rsidRDefault="00000000" w14:paraId="00000053"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 we don't restore rax as this is our return value</w:t>
      </w:r>
    </w:p>
    <w:p xmlns:wp14="http://schemas.microsoft.com/office/word/2010/wordml" w:rsidRPr="00000000" w:rsidR="00000000" w:rsidDel="00000000" w:rsidP="00000000" w:rsidRDefault="00000000" w14:paraId="00000054"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pop   rbp           ; restore rbp</w:t>
      </w:r>
    </w:p>
    <w:p xmlns:wp14="http://schemas.microsoft.com/office/word/2010/wordml" w:rsidRPr="00000000" w:rsidR="00000000" w:rsidDel="00000000" w:rsidP="00000000" w:rsidRDefault="00000000" w14:paraId="00000055" wp14:textId="77777777">
      <w:pPr>
        <w:rPr>
          <w:rFonts w:ascii="Courier New" w:hAnsi="Courier New" w:eastAsia="Courier New" w:cs="Courier New"/>
        </w:rPr>
      </w:pPr>
      <w:r w:rsidRPr="00000000" w:rsidDel="00000000" w:rsidR="00000000">
        <w:rPr>
          <w:rFonts w:ascii="Courier New" w:hAnsi="Courier New" w:eastAsia="Courier New" w:cs="Courier New"/>
          <w:rtl w:val="0"/>
        </w:rPr>
        <w:t xml:space="preserve">  ret                 ; jump to caller</w:t>
      </w:r>
    </w:p>
    <w:sectPr>
      <w:pgSz w:w="11909" w:h="16834" w:orient="portrait"/>
      <w:pgMar w:top="1440" w:right="1440" w:bottom="1440" w:left="1440" w:header="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Giorgos Gavriil" w:date="2017-04-30T17:53:48Z" w:id="0">
    <w:p xmlns:wp14="http://schemas.microsoft.com/office/word/2010/wordml" w:rsidRPr="00000000" w:rsidR="00000000" w:rsidDel="00000000" w:rsidP="00000000" w:rsidRDefault="00000000" w14:paraId="0000005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as it's here this is a do-while loop. in order to be a while loop comparison (d == 0) must be at the begining</w:t>
      </w:r>
    </w:p>
  </w:comment>
  <w:comment w:author="Nik Vangerow" w:date="2017-05-04T13:16:32Z" w:id="1">
    <w:p xmlns:wp14="http://schemas.microsoft.com/office/word/2010/wordml" w:rsidRPr="00000000" w:rsidR="00000000" w:rsidDel="00000000" w:rsidP="00000000" w:rsidRDefault="00000000" w14:paraId="0000005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See two lines above this line. https://en.wikipedia.org/wiki/Loop_inversion</w:t>
      </w:r>
    </w:p>
    <w:p xmlns:wp14="http://schemas.microsoft.com/office/word/2010/wordml" w:rsidRPr="00000000" w:rsidR="00000000" w:rsidDel="00000000" w:rsidP="00000000" w:rsidRDefault="00000000" w14:paraId="0000005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It's a do while loop in a conditional statement so basically it's a while loop. Saves us an unnecessary jump at the end.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D8ABAA8"/>
  <w15:docId w15:val="{5a4501ac-d47a-4474-a391-875d08c74361}"/>
  <w:rsids>
    <w:rsidRoot w:val="34353BD1"/>
    <w:rsid w:val="34353BD1"/>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de"/>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