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35302393cd4c49e0" /><Relationship Type="http://schemas.openxmlformats.org/package/2006/relationships/metadata/core-properties" Target="/package/services/metadata/core-properties/9d2a207e71dc4ce4a9195372c5ef111e.psmdcp" Id="R42c9ead807a84309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4FCDC53" wp14:editId="7777777">
            <wp:extent cx="3228975" cy="1228725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3D88040" wp14:editId="7777777">
            <wp:extent cx="5734050" cy="2006600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13652E76">
        <w:rPr/>
        <w:t xml:space="preserve">yy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13652E76">
        <w:rPr/>
        <w:t xml:space="preserve">^^^^^^^^LIARRRRRRRRRRRR^^^^^^^^^^^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7C812CB" wp14:editId="7777777">
            <wp:extent cx="5734050" cy="3975100"/>
            <wp:effectExtent l="0" t="0" r="0" b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A78B475" wp14:editId="7777777">
            <wp:extent cx="5734050" cy="2857500"/>
            <wp:effectExtent l="0" t="0" r="0" b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13652E76">
        <w:rPr/>
        <w:t xml:space="preserve">Help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D24B050" wp14:editId="7777777">
            <wp:extent cx="3653734" cy="3415226"/>
            <wp:effectExtent l="0" t="0" r="0" b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4" cy="3415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 xml:space="preserve">Inb4 Wayne says close but not quite.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do i get a 50% refund in tuition after that, since we got 50% less teaching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  <w:t xml:space="preserve">I smell an email complaint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 xml:space="preserve">HAVE WE OFFENDED THOSE TEACHERS IN ANY WAY???????!!!!!!!!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>
          <w:sz w:val="96"/>
          <w:szCs w:val="96"/>
        </w:rPr>
      </w:pPr>
      <w:r w:rsidRPr="00000000" w:rsidDel="00000000" w:rsidR="00000000">
        <w:rPr>
          <w:rFonts w:ascii="Arial Unicode MS" w:hAnsi="Arial Unicode MS" w:eastAsia="Arial Unicode MS" w:cs="Arial Unicode MS"/>
          <w:sz w:val="96"/>
          <w:szCs w:val="96"/>
          <w:rtl w:val="0"/>
        </w:rPr>
        <w:t xml:space="preserve">SRL WHAT THE FK HAPPENED？？？？？？？？？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 xml:space="preserve">Aw 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sz w:val="96"/>
          <w:szCs w:val="9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 xml:space="preserve">imagine it's fill in the blanks, and the blanks are wrong. 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>
          <w:sz w:val="96"/>
          <w:szCs w:val="9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numPr>
          <w:ilvl w:val="0"/>
          <w:numId w:val="1"/>
        </w:numPr>
        <w:ind w:left="720" w:hanging="360"/>
        <w:rPr>
          <w:sz w:val="96"/>
          <w:szCs w:val="96"/>
          <w:u w:val="none"/>
        </w:rPr>
      </w:pPr>
      <w:r w:rsidRPr="00000000" w:rsidDel="00000000" w:rsidR="13652E76">
        <w:rPr>
          <w:sz w:val="96"/>
          <w:szCs w:val="96"/>
        </w:rPr>
        <w:t xml:space="preserve">a) wh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DD82A64" wp14:editId="7777777">
            <wp:extent cx="5734050" cy="4089400"/>
            <wp:effectExtent l="0" t="0" r="0" b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13652E76">
        <w:rPr>
          <w:sz w:val="96"/>
          <w:szCs w:val="96"/>
        </w:rPr>
        <w:t xml:space="preserve">o knows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ind w:left="0" w:firstLine="0"/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ab/>
      </w:r>
      <w:r w:rsidRPr="00000000" w:rsidDel="00000000" w:rsidR="00000000">
        <w:rPr>
          <w:sz w:val="96"/>
          <w:szCs w:val="96"/>
          <w:rtl w:val="0"/>
        </w:rPr>
        <w:tab/>
      </w:r>
      <w:r w:rsidRPr="00000000" w:rsidDel="00000000" w:rsidR="00000000">
        <w:rPr>
          <w:sz w:val="96"/>
          <w:szCs w:val="96"/>
          <w:rtl w:val="0"/>
        </w:rPr>
        <w:t xml:space="preserve"> b) some boxes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ind w:left="0" w:firstLine="0"/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 xml:space="preserve">      c) more boxes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ind w:left="0" w:firstLine="0"/>
        <w:rPr>
          <w:sz w:val="96"/>
          <w:szCs w:val="96"/>
        </w:rPr>
      </w:pPr>
      <w:r w:rsidRPr="00000000" w:rsidDel="00000000" w:rsidR="00000000">
        <w:rPr>
          <w:sz w:val="96"/>
          <w:szCs w:val="96"/>
          <w:rtl w:val="0"/>
        </w:rPr>
        <w:t xml:space="preserve">      d) even more boxes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ind w:left="720" w:firstLine="0"/>
        <w:rPr>
          <w:sz w:val="96"/>
          <w:szCs w:val="9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2.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a)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By Devesh Erda: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ind w:left="0" w:firstLine="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int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loop(</w:t>
      </w: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int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a, </w:t>
      </w: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int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b) {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ind w:left="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int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x, y;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ind w:left="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rtl w:val="0"/>
        </w:rPr>
        <w:t xml:space="preserve">y = </w:t>
      </w:r>
      <w:r w:rsidRPr="00000000" w:rsidDel="00000000" w:rsidR="00000000">
        <w:rPr>
          <w:rFonts w:ascii="Consolas" w:hAnsi="Consolas" w:eastAsia="Consolas" w:cs="Consolas"/>
          <w:color w:val="09885a"/>
          <w:rtl w:val="0"/>
        </w:rPr>
        <w:t xml:space="preserve">10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*a + b;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ind w:left="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for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(x = </w:t>
      </w:r>
      <w:r w:rsidRPr="00000000" w:rsidDel="00000000" w:rsidR="00000000">
        <w:rPr>
          <w:rFonts w:ascii="Consolas" w:hAnsi="Consolas" w:eastAsia="Consolas" w:cs="Consolas"/>
          <w:color w:val="09885a"/>
          <w:rtl w:val="0"/>
        </w:rPr>
        <w:t xml:space="preserve">4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*y; b &lt; x; y += </w:t>
      </w:r>
      <w:r w:rsidRPr="00000000" w:rsidDel="00000000" w:rsidR="00000000">
        <w:rPr>
          <w:rFonts w:ascii="Consolas" w:hAnsi="Consolas" w:eastAsia="Consolas" w:cs="Consolas"/>
          <w:color w:val="09885a"/>
          <w:rtl w:val="0"/>
        </w:rPr>
        <w:t xml:space="preserve">3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*a) {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ind w:left="72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rtl w:val="0"/>
        </w:rPr>
        <w:t xml:space="preserve">x = -</w:t>
      </w:r>
      <w:r w:rsidRPr="00000000" w:rsidDel="00000000" w:rsidR="00000000">
        <w:rPr>
          <w:rFonts w:ascii="Consolas" w:hAnsi="Consolas" w:eastAsia="Consolas" w:cs="Consolas"/>
          <w:color w:val="09885a"/>
          <w:rtl w:val="0"/>
        </w:rPr>
        <w:t xml:space="preserve">2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ind w:left="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ind w:left="0" w:firstLine="72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color w:val="0000ff"/>
          <w:rtl w:val="0"/>
        </w:rPr>
        <w:t xml:space="preserve">return</w:t>
      </w:r>
      <w:r w:rsidRPr="00000000" w:rsidDel="00000000" w:rsidR="00000000">
        <w:rPr>
          <w:rFonts w:ascii="Consolas" w:hAnsi="Consolas" w:eastAsia="Consolas" w:cs="Consolas"/>
          <w:rtl w:val="0"/>
        </w:rPr>
        <w:t xml:space="preserve"> y;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ind w:left="0" w:firstLine="0"/>
        <w:rPr>
          <w:rFonts w:ascii="Consolas" w:hAnsi="Consolas" w:eastAsia="Consolas" w:cs="Consolas"/>
        </w:rPr>
      </w:pPr>
      <w:r w:rsidRPr="00000000" w:rsidDel="00000000" w:rsidR="00000000">
        <w:rPr>
          <w:rFonts w:ascii="Consolas" w:hAnsi="Consolas" w:eastAsia="Consolas" w:cs="Consolas"/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Jana’s content is so next level it introduces the halting problem in 15% of architecture.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Something like this? It doesn’t match the template...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int loop(int a, int b) {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int x, y;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y = 10a + b;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if (b &lt; 4 * y) {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for (x = 3 * a; b &lt; -2; ) {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y += x;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return y;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ind w:left="0" w:firstLine="0"/>
        <w:rPr>
          <w:b w:val="1"/>
        </w:rPr>
      </w:pPr>
      <w:r w:rsidRPr="00000000" w:rsidDel="00000000" w:rsidR="00000000">
        <w:rPr>
          <w:b w:val="1"/>
          <w:rtl w:val="0"/>
        </w:rPr>
        <w:t xml:space="preserve">Umer’s solution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There wasn’t an if condition in the template, what are you on about. i think it’s generally agreed that the template was shite. Who knows. I fit the template, because that is what was definitely right? And if it definitely wasn’t right, get ready for that 100%. Go do db everyone.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Int loop(int a, int b) {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Int x,y;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Y = 10a + b;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For (x = 3a, x &gt;= b; x -= 2) {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Y = y + x;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ind w:left="0" w:firstLine="0"/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Return y;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}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^ most important point. Go do Databases, not worth getting hung up on arch and screwing ourselves over for the rest :( Thomas has been a jokes lecturer so it would be good of us to at least give the exam a good effort too 😊✌️</w:t>
      </w:r>
    </w:p>
    <w:sectPr>
      <w:headerReference w:type="default" r:id="rId12"/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E" wp14:textId="77777777">
    <w:pPr>
      <w:rPr/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0D781C4"/>
  <w15:docId w15:val="{06252268-6225-41d6-a116-6a13424ad1cd}"/>
  <w:rsids>
    <w:rsidRoot w:val="13652E76"/>
    <w:rsid w:val="13652E76"/>
    <w:rsid w:val="5C1306DE"/>
    <w:rsid w:val="5F09C929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5.png" Id="rId11" /><Relationship Type="http://schemas.openxmlformats.org/officeDocument/2006/relationships/image" Target="media/image2.jpg" Id="rId10" /><Relationship Type="http://schemas.openxmlformats.org/officeDocument/2006/relationships/header" Target="header1.xml" Id="rId12" /><Relationship Type="http://schemas.openxmlformats.org/officeDocument/2006/relationships/image" Target="media/image4.png" Id="rId9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image" Target="media/image3.png" Id="rId7" /><Relationship Type="http://schemas.openxmlformats.org/officeDocument/2006/relationships/image" Target="media/image6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