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3484.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CO141 - Reasoning About Programs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00.8" w:right="8630.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Prelude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content discussed here is part of CO141 - Reasoning About Programs (Computing MEng); taught by Sophia Drossopoulou, and Mark Wheelhouse, in Imperial College London during the academic year 2018/19. The notes are written for my personal use, and have no guarantee of being correct (although I hope it is, for my own sake). This should be used in conjunction with the (extremely detailed) notes.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7584.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Material Order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These notes are primarily based off the notes on CATe, as they cover the lecture slides in great detail. This is the order in which they are uploaded (and I’d assume the order in which they are taught).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Introduction and Motivation (full notes).pdf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Stylised Proofs (full notes).pdf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Induction over natural numbers (full notes).pdf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Induction over Haskell data structures (full notes).pdf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Induction over recursive relations and functions (full notes).pdf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Java - Program Specifications (full notes).pdf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Java - Conditional Branches (full notes).pdf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Java - Method Calls (full notes).pdf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Java - Recursion (full notes).pdf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Java - Iteration Informal (full notes).pdf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Java Reasoning - summary.pdf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Loop case study.pdf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Java - Iteration Formal (full notes).pdf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Case Studies - overview (full notes).pdf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Case Studies - Dutch Flag Problem (full notes).pdf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Quicksort (full notes).pdf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7953.600000000001" w:firstLine="0"/>
        <w:jc w:val="left"/>
        <w:rPr>
          <w:sz w:val="28.692399978637695"/>
          <w:szCs w:val="28.692399978637695"/>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795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Introduction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module will cover Proof by Induction from first principles, and shows how a recursive definition can implicitly introduce an inductive principle, how the inductive principle introduces a proof schema, and how the schema can be used to prove a property of a inductively defined set, relation or function. This will go into more detail regarding valid uses of quantifiers, when we’re able to use the induction hypothesis, how auxiliary lemmas can help, as well as what cases we will need to strengthen properties to prove weaker ones.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678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Binding Conventions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binding conventions in this module are the same as the ones used in CO140 - Logic; with the addition of ∀x, and ∃x before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6936.00000000000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Formalising a Proof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245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this section, we’ll work on one example proof, with the given facts;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193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a person is happy if all their children are rich (2) someone is a supervillain if at least one of their parents is a supervillain (3) all supervillains are rich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438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want to show that ”all supervillains are happy”.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55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in Natural Language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given argument is that ”All of a supervillain’s children must therefore also be supervillains; and as all supervillains are rich, all the children of a supervillain are rich. Therefore, any supervillain is happy”. However; we’ve made a few assumptions in this proof - we assume that a supervillain is always a person, and that a supervillain has children (as well as the fact that parent, and child aren’t formally defined to be related concepts).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96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we need to generalise statement (1) OR add an additional assumption (4);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42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someone is happy if all their children are happy (4) a supervillain is also a person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62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Formal Argument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85.6" w:right="894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332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∀x[person(x) ∧ ∀y[childof(y,x) → rich(y)] → happy(x)] (2) ∀x[∃y[childof(x, y) ∧ supervillain(y)] → supervillain(x)] (3) ∀x[supervillain(x) → rich(x)] (4) ∀x[supervillain(x) → person(x)] To show: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740.800000000001" w:firstLine="67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∀x[supervillain(x) → happy(x)] (Stylised) Proof: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7267.200000000001" w:firstLine="124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take arbitrary G (a1) supervillain(G)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6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person(G) ∧ ∀y[childof(y,G) → rich(y)] → happy(G) from (1) (6) person(G) from (a1), and (4)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7276.800000000001" w:firstLine="124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take arbitrary E (a2) childof(E,G)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(7) supervillain(E) from (a1), (a2), and (2) (8) rich(E) from (3), and (7) (9) ∀y[childof(y,G) → rich(y)] from (a2), (8), and arbitrary E (10) happy(G) from (5), (6), and (9) (α) from (a1), (10), and arb. 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this can be proven fairly easily, and with great confidence, via first-order natural deduction, the proof is often tedious, and the intuition might be lost. On the other hand, stylised proofs have an explicit structure, few errors (compared to free-form) - although errors are still possible.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Our goal for our proofs are that they should only prove valid statements, are easy to read / check, and are able to highlight intuition behind arguments. The rules for a stylised proof are as follows;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471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write out, and name each given formula 2. write out, and name each goal formula 3. plan out proof, and name intermediate results 4. justify each step 5. size of each step can vary as appropriate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Planning, and justifying the the steps follow extremely similar rules to natural deduction - the rules for proving P are as follows;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prove both Q, and R (∧I)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prove either Q, or R (∨I)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prove R from assuming Q (→I)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prove ⊥ from assuming Q (¬I)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∀x[Q(x)] show Q(c) from arbitrary c (∀I)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∃x[Q(x)] find some c, and show Q(c) (∃I)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prove ⊥ from assuming ¬P (PC)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300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other hand, if we have proven P, we can do the following;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both Q, and R hold (∧E)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case analysis (∨I)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(Q → R) R holds (→E)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∀x[Q(x)] Q(c) holds for any c (∀E)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∃x[Q(x)] Q(c) holds for some c (∃E)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 anything holds (⊥E)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Q → ⊥ holds (¬E)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 use a lemma, or any logical equivalence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64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Another Example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85.6" w:right="68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Facts in Natural Language: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42.4" w:right="3292.800000000001" w:firstLine="609.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a dragon is happy if all of its children can fly (ii) all green dragons can fly (iii) something is green if at least one of its parents is green (iv) all the children of a dragon are also dragons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4704.000000000001" w:firstLine="696"/>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if y is a child of x, then x is a parent of y Given: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∀x[dragon(x) ∧ ∀y[childof(x, y) → fly(y)] → happy(x)] from (i) (2) ∀x[green(x) ∧ dragon(x) → fly(x)] from (ii) (3) ∀x[∃y[parent of(y,x) ∧ green(y)] → green(y)] from (iii) (4) ∀x[∀y[childof(x, y) ∧ dragon(y) → dragon(x)]] from (iv) (5) ∀x[∀y[childof(y,x) → parentof(x, y)]] from (v) To show: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37.6" w:right="-508.7999999999988" w:firstLine="576.0000000000001"/>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∀x[dragon(x) → (green(x) → happy(x))] (×) ∀x[dragon(x) ∧ green(x) → happy(x)] (note - equivalent)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730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take arbitrary 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(a1) dragon(S) (a2) green(S)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(6) ∀x∀y[parentof(y,x) ∧ green(y) → green(x)] from (3) (7) ∀x∀y[childof(x, y) ∧ green(y) → green(x)] from (5), and (6) (8) ∀x[childof(x, S) → green(x)] from (a2), and (7) (9) ∀x[childof(x, S) → dragon(x)] from (a1), and (4) (10) ∀x[childof(x, S) → green(x) ∧ dragon(x)] from (8), and (9) (11) ∀x[childof(x, S) → fly(x)] from (2), and (10) (12) happy(S) from (a1), (1), and (11) (α) from (a1), (a2), (12), and arb. 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Steps (6), (7), and (10) in particular require more justification; the justification of (7) requires us to prove something else, which can be done trivially with ND. Therefore only (6) will be proven;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894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6571.200000000001" w:firstLine="705.6"/>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∀x[∃y[P(x, y)] → Q(x)] To show: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6700.800000000001"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∀x∀y[P(x, y) → Q(x)] Proof:</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take arbitrary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take arbitrary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(a1) P(c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99.20000000000005" w:right="-508.7999999999988" w:firstLine="0"/>
        <w:jc w:val="both"/>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∃y[P(c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,y)] → Q(c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(1), where x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∃y[P(c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from (a1), where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Q(c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(2), and (3)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from (a1), (4), and arbitrary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Note that (7) requires us to prove ∀u∀v[R(v,y) → Q(u, v)] ∧ ∀w∀z[Q(z,w) ∧ S(z) → S(w)] → ∀x∀y[R(x, y) ∧ S(y) → S(x)], which isn’t actually as difficult as it looks (only 16 lines in steps in ND). On the other hand, the proof for (10) requires (A → B)∧ (A → C) → (A → B ∧C) - assume A, and you get both B, and C very quickly.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507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Induction over Natural Numbers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notation used here is as follows; ∀x : S[P(x)], where S is an enumerable set and P ⊆ S. Note that the notes use ∀x : S.P(x), but I’m choosing to use the same notation as used in CO140, just to maintain consistency. The notation P ⊆ S means that P is a property of elements in the set S. pos ⊂ Z. The natural numbers, sequences, strings, or recursively defined data structures are enumerable sets, whereas R is not an enumerable set. These are some examples of enumerable sets;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55.19999999999993" w:right="60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∀n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is divisible by 3]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208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length(xs ++ ys)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length(xs)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length(ys)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573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Mathematical Induction Principle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309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any P ⊆ N: P(0) ∧ ∀k : N[P(k) → P(k + 1)] → ∀n : N[P(n)]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This mirrors the definition in CO142 - Discrete Structures, by using Peano’s axiom. Given a unary predicate P, and P(0) is true, and for all natural numbers k, if P(k) is true, then it follows that P(Succ(k)) is true. Then it follows that P(n) is true for every natural number n ∈ 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 Sum of Natural Numbers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want to prove P(n), where P(n)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 formula which we should be used to seeing.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need to formally write this as;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ff"/>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0(0+1)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∀k : 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k(k+1)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k+1</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i=0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(k+1)((k+1)+1)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perscript"/>
          <w:rtl w:val="0"/>
        </w:rPr>
        <w:t xml:space="preserve">∀n : 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80008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n(n+1) </w:t>
      </w:r>
      <w:r w:rsidDel="00000000" w:rsidR="00000000" w:rsidRPr="00000000">
        <w:rPr>
          <w:rFonts w:ascii="Arial" w:cs="Arial" w:eastAsia="Arial" w:hAnsi="Arial"/>
          <w:b w:val="0"/>
          <w:i w:val="0"/>
          <w:smallCaps w:val="0"/>
          <w:strike w:val="0"/>
          <w:color w:val="80008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perscript"/>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Remember that our aim is to create proofs that can be checked by others. This means justifying each step; writing what we know (givens), and what we aim to prove. All the steps should be explicit, but the granularity can vary depending on the confidence of the step. Intermediate results should be named, so that they can be used later, and variables that we are applying the induction principle on should be stated.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Base Case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Our aim here is to show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0(0+1)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0 by definition of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0(1)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0(0+1)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k : 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hypothesis: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k(k+1)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(k+1)((k+1)+1)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(k + 1) by definition of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k(k+1)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(k + 1) </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perscript"/>
          <w:rtl w:val="0"/>
        </w:rPr>
        <w:t xml:space="preserve">by inductive hypothesis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+3k+2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(k+1)(k+2)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(k+1)((k+1)+1)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is divisible by 3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want to prove P(n), where P(n)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is divisible by 3. However, this isn’t exactly a very formal definition, so we will rewrite it as P(n)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We need to formally write this as;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∃m : N[7</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+5=3m]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∀k : N[∃m : N[7</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+5=3m] → ∃m : N[7</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+5=3m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∀n : N[∃m : N[7</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+5=3m]]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 1 + 5 by arithmetic = 6 by arithmetic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3 · 2 by arithmetic ∴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+5=3m] Inductive Step Take arbitrary k : N Inductive hypothesis: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inductive hypothesis, for some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To show: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=7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by arithmetic = (6 + 1)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by arithmetic = (6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+ 5 by arithmetic = 3 · (2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by arithmetic = 3 · (2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 · [2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arithmetic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New Technique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Haskell program defined as;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 Int -&gt; Ratio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1 = 1/2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n = 1/(n * (n + 1)) + f (n - 1)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And, we want to prove ∀n ≥ 1[</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However, we cannot directly apply the mathematic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induction principle on this, since the conclusion has a different form, and it’s not defined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hence we have no base case. Instead, we can do one of the following approaches;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prove ∀n : N[</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n ≥ 1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prove ∀n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+1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apply the mathematical induction technique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practice, we will do the first approach; first we must formally write this out as;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0 ≥ 1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0 = </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0+1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∀k : N[(k ≥ 1 →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k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k+1</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 → ((k + 1) ≥ 1 →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(k + 1)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k+2</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∀n : N[n ≥ 1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n = </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80008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perscript"/>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0 ≥ 1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This holds trivially, as we know 0 ≥ 1 is false, and anything follows from a falsity Inductive Step Take arbitrary k : N Inductive hypothesis: k ≥ 1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To show: (k + 1) ≥ 1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k = 0 by case (1.1) k + 1 = 1 by arithmetic (1.2)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and (1.1)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(1.1)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(1.2), and (1.3)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k &gt; 0 by case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(2.1) k ≥ 1 by case (2.2) k + 1 ≥ 2 by (2.1), and arithmetic (2.3)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 by (2.2), and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(2.3), and inductive hypothesis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k(k+2)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(2.4), and arithmetic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(2.5), and arithmetic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third approach follows this; for any P ⊆ Z, and any m : Z, we have P(m) ∧ ∀k ≥ m[P(k) → P(k + 1)] → ∀n ≥ m[P(n)]. This uses ∀n ≥ m[P(n)], as a shorthand for ∀n : Z[n ≥ m → P(n)]. Note how this isn’t any different from the principle; in reality, the principle is a ”specific case” of the technique, where m = 0.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using the technique with m = 1, we can do the original proof inductively;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6.567001342773438"/>
          <w:szCs w:val="26.567001342773438"/>
          <w:u w:val="none"/>
          <w:shd w:fill="auto" w:val="clear"/>
          <w:vertAlign w:val="superscript"/>
        </w:rPr>
      </w:pP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1+1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∀k ≥ 1[</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k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k+1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(k + 1)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k+2</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perscript"/>
          <w:rtl w:val="0"/>
        </w:rPr>
        <w:t xml:space="preserve">∀n ≥ 1[</w:t>
      </w:r>
      <w:r w:rsidDel="00000000" w:rsidR="00000000" w:rsidRPr="00000000">
        <w:rPr>
          <w:rFonts w:ascii="Courier New" w:cs="Courier New" w:eastAsia="Courier New" w:hAnsi="Courier New"/>
          <w:b w:val="0"/>
          <w:i w:val="0"/>
          <w:smallCaps w:val="0"/>
          <w:strike w:val="0"/>
          <w:color w:val="80008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perscript"/>
          <w:rtl w:val="0"/>
        </w:rPr>
        <w:t xml:space="preserve">n = </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80008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perscript"/>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Base Case Our aim here is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k : Z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k ≥ 1 assumption Inductive hypothesis: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 by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and (a1)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inductive hypothesis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k(k+2)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+2k+1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Strong Induction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While mathematical induction is powerful, it only allows for the inductive step (k + 1) to refer to the direct predecessor (k). On the other hand, strong induction allows the inductive step to refer to any predecessor, such as k − 1, k − 2, and so on. For example, if an algorithm was to recurse down by two units, we wouldn’t be able to use the inductive hypothesis to replace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(k - 1)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from doing the inductive step on k + 1. An example of this is this Haskell program, with the property ∀n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0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1 = 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n = (5 * g (n - 1)) - (6 * g (n - 2))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such, we need the principle of strong induction; P(0) ∧ ∀k : N[∀j ∈ [0..k][P(j)] → P(k + 1)] → ∀n : N[P(n)]. Here we are using the following shorthand; j ∈ [m..n] means m ≤ j ≤ n, and similarly j ∈ [m..n) means m ≤ j&lt;n. Complete induction has the same base case, where we need to verify P(0), however, the inductive step differs as we have to assume that P(i) holds for all i ≤ k, then show that P(k + 1) holds. If both of those hold, then it follows that P(n) follows for all n ∈ N With this,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228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now write down the strong induction principle 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283.19999999999936"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0=3</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∀k[∀j ∈ [0..k][</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j = 3</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j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j</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(k +1)=3</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∀n : N[</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n = 3</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5678.4000000000015"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Base Case Our aim here is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0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1 − 1 by arithmetic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Inductive Step Take arbitrary k : N (k = 0) Case 1: k = 0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 1 by def. of g = 3 − 2 by arithmetic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Case 2: k = 0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k ≥ 1 because k : N, and k = 0 by case (2) k,k − 1 ∈ [0..k] from (1) Inductive hypothesis: ∀j ∈ [0..k][</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+1)=3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5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k − 6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(k − 1) by (1), and def. of g = 5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− 6 · (3</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by (2), and inductive hypothesis = 5 · 3 · 3</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− 5 · 2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− 6 · 3</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+ 6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 9 · 3</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− 4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Once again, this principle can be applied for some m, and is therefore modified to be P(m) ∧ ∀k : Z[∀j ∈ [m..k][P(j)] → P(k + 1)] → ∀n ≥ m[P(n)]. The same shorthand we used before applies here.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576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Induction over Haskell Lists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224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example we will be working on involves the follow Haskell functions;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67.2" w:right="511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 Eq a =&gt; a -&gt; [a] -&gt; Bool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x [] = False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x (y:ys) = x == y || elem x ys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987.2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subList :: Eq a =&gt; [a] -&gt; [a] -&gt;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 ys =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(x:xs) ys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elem x ys = subList xs ys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otherwise = x:(subList xs ys)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well as the specification ∀xs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xs ys]. Note that we use z ∈ ys as shorthand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ys. The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xs ys removes all elements of ys from xs.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goal here is to prove ∀xs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[Q(xs)], where Q(xs)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xs ys]. Induction doesn’t simply work here, as Q isn’t defined over a set of numbers, but rather over the lists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Once again, we can take multiple approaches to this problem;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0.8" w:right="2011.2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map lists to numbers, by expressing Q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with an equivalent P ⊆ 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there’s a proof of this in Induction over Haskell data structures (full notes).pdf - the point is that it’s a bad idea, and structural induction should be used instead.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00.8" w:right="1272.0000000000005" w:firstLine="1396.800000000000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method of reasoning is indirect - the property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unrelated to P 2. use structural induction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 step of mathematical induction, we need to argue a property is inherited by the predecessor to its successor, such that 4 succeeds 3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concept needs to be generalised to other data structures, for example; can we say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a successor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530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Structural Induction Principle (Lists)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any type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and 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say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[P(vs) → P(v : vs)] → ∀xs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[P(xs)]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700.8" w:right="232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can apply the structural induction principle to xs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 w:right="3072.0000000000005" w:firstLine="2361.6000000000004"/>
        <w:jc w:val="left"/>
        <w:rPr>
          <w:rFonts w:ascii="Arial" w:cs="Arial" w:eastAsia="Arial" w:hAnsi="Arial"/>
          <w:b w:val="0"/>
          <w:i w:val="0"/>
          <w:smallCaps w:val="0"/>
          <w:strike w:val="0"/>
          <w:color w:val="0000ff"/>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subList []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ys]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vs ys])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400000000000034" w:right="2505.6000000000004" w:firstLine="945.6"/>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(v : vs) ys])]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∀xs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xs ys]]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85.6" w:right="240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z ∈ ys otherwise, it’s trivial to prove (1)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by (1),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vs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Inductive hypothesis: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vs ys] To show: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vs) ys]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652.8"/>
        <w:jc w:val="both"/>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z ∈ ys otherwise, it’s trivial to prove (0.1)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vs ys by (a1), and inductive hypothesis (1.0) v ∈ ys by case (1.1)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vs)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vs ys by (1.0),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(1.2)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 vs) ys by (0.1), and (1.1) (2.0) v ∈ ys by case (2.1)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vs) ys = 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vs ys) by (2.0),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(2.2) z = v by (a1), and (2.0) (2.3)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vs) ys by (0.1), (2.2), (2.3),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00.8" w:right="769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Lemmas for Lists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2966.4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following lemmas apply for arbitrary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us,vs,ws:[a]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96" w:right="7891.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us++[] = us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86.4" w:right="7891.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[]++us = us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86.4" w:right="6412.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(u:us)++vs = u:(us++vs)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96" w:right="5918.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(us++vs)++ws = us++(vs++ws)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will be using these lemmas on to prove ∀xs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(xs++ys)=(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xs)], on the following Haskell function;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971.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 [a] -&gt;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 =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(x:xs) = (rev xs) ++ [x]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00.8" w:right="2395.2000000000007" w:firstLine="2361.6000000000004"/>
        <w:jc w:val="left"/>
        <w:rPr>
          <w:rFonts w:ascii="Arial" w:cs="Arial" w:eastAsia="Arial" w:hAnsi="Arial"/>
          <w:b w:val="0"/>
          <w:i w:val="0"/>
          <w:smallCaps w:val="0"/>
          <w:strike w:val="0"/>
          <w:color w:val="0000ff"/>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+ys)=(</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(vs + +ys)=(</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vs)])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400000000000034" w:right="1324.8000000000013" w:firstLine="945.6"/>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((v : vs)++ys)=(</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(v : vs))])]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∀xs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(xs + +ys)=(</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xs)]]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176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by (B)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zs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Inductive hypothesis: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(zs + +ys)=(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zs)] To show: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 + +ys)) by (C)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(zs + +ys) + +[z]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zs)) + +[z] by inductive hypothesis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zs) + +[z]) by (D)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Unlike in induction over natural numbers, each list has an infinite number of successors (for example, both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877:[]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successors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is why it’s important for us to consider arbitrary val- ues. Intuitively, assuming the base case of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holds, we have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y:x:[]</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z:y:x[]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so on, hence it holds for all lists.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416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Induction over Haskell Data Structures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we can now perform induction over the natural numbers, as well as lists of arbitrary type, we cannot yet perform induction over arbitrary data structures, which are recursively defined. Consider the following data structures;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5942.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Nat = Zero | Succ Nat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280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Zero</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Nat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[P(n)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Nat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348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Tree a = Empty | Node (Tree a) a (Tree a)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215.999999999999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Empty</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Tree a</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P(t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P(</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Node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∀t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Tree 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55.19999999999993" w:right="3604.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BExp = T | F | BNt BExp | BAnd BExp BExp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 w:right="-705.5999999999995" w:firstLine="52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∀b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BExp</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[P(b)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BExp</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P(b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P(</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BAnd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BExp</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[P(b)]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7440.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Proof Strategies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situation may arise where a statement cannot be proven directly from induction; for example ∀is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0], on the following functions;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6585.6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(i:is) = i + sum is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356.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sum_tr :: [Int] -&gt;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sum_tr [] k = k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sum_tr (i:is) k = sum_tr is (i+k)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585.6" w:right="-508.799999999998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Base Case This is trivial to prove, also I’m tired Inductive Step Take arbitrary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hypothesis: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0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0 by inductive hypothesis = ??? ???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i ???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0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00.8" w:right="38.40000000000145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we cannot prove this directly by induction, we need to use one of the following approaches;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674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invent an auxiliary lemma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00.8" w:right="-705.5999999999995" w:firstLine="1099.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lemma in this case would be as follows;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(i + k)], which would be the justification for the penultimate line in the proof (skipping the i + 0 step). 2. strengthen original property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instead of proving the original property, we will prove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Int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the stronger property is a general form of the original property (which is a specific case, where k = 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85.6" w:right="312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Take arbitrary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k + 0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k by arithmetic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Inductive hypothesis: ∀m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m] To show: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n] Take arbitrary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 n +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arithmetic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(n + i) by inductive hypothesis, and m = n +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n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365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also induction principles for more complex cases;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55.19999999999993" w:right="5692.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 = C1 [Int] | C2 Int 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154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[P(t)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t)] → ∀t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5203.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Reds = BaseR | Red Greens data Greens = BaseG | Green Reds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 w:right="-705.5999999999995" w:firstLine="52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BaseR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∀g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Greens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[Q(g)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g)]) ∧ 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BaseG</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 → 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Green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 ∧ ∀g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Green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[Q(g)]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220.8000000000015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BaseR</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 BaseG</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 Green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1142.4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Going back to the cactus problem; we can express the cactus as a set of data types;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862.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Cactus = Root Tree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Tree = Leaf | Node Trees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Trees = Empty | Cons Tree Trees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then has the inductive principle P(Leaf)∧∀ts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[Q(ts)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ts)]∧Q(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Empty</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ts)] → ∀t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[P(t)] ∧ ∀ts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[Q(ts)]. However, it’s trivial to see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essentially equivalent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therefore we can simplify the data types to;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476.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Cactus = Root Tree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Tree = Leaf | Node [Tree]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the new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structure has the inductive principle;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∀ts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ts = ts</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bscript"/>
          <w:rtl w:val="0"/>
        </w:rPr>
        <w:t xml:space="preserve">+ +[t]++ts</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 P(t)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P(</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Node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ts)] → ∀t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Tree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[P(t)]. The meaning of the part in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violet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that every item in ts satisfies the property P, I think.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summary, by having a recursively defined data type, it allows us to construct an induction principle, which then leads to a proof schema. We are able to use first-order equivalences to swap quantifiers, which may allow for a proof on an easier equivalent property. Occasionally, lemmas will need to be strengthened, or we will need to create auxiliary lemmas.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2673.6000000000013"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Induction over Recursive Relations and Functions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every inductively defined set creates a successor relation (+1 for N, 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all inductively defined relations, and functions give rise to successor relations, therefore all inductively defined sets, relations, and functions give rise to an induction induction principle. Generalising the principle of induction from sets to functions, and relations, follows from the idea that relations, and functions, can both be represented through sets. Consider the ”mystery”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7324.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m = M’(m, 0, 1)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11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 :: (Int, Int,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(i, cnt,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 == cnt =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otherwise = M’(i, cnt+1, 2*acc)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45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evaluate the value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let n = 4;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508.7999999999988" w:firstLine="0"/>
        <w:jc w:val="both"/>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(4,0,1)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(4,0,1)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(4,1,2)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(4,2,4)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(4,3,8)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508.799999999998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(4,4,16)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16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general, let it be Assrt 1, ∀m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While the definition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might feel forced, or deliberately implemented due to the increasing argument size, we care about it for a few reasons. Firstly, it’s a tail-recursive function, and also once translated to an imperative language, it acts as a loop. For example, we can represent it in Java in a similar way;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708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cnt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acc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!(m == cnt)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cnt = cnt + 1;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acc = 2*acc;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acc;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want to establish Assrt 2: ∀m, cnt, acc, p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p → p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·acc]. The challenge with this is how it’s recursively defined with increasing arguments. Due to this, we have to take one of the following approaches;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63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find some measure which decreases, rather than increases, with each level of recursion 2. count the number of recursive calls 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a new induction principle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the first approach, we show that if m &lt; cnt, then the function does not terminate (m &lt; cnt → m = cnt, as the termination condition is m = cnt). Hence Assrt 2 can be shown as Assrt 2’ = ∀m, cnt, acc, p : N[m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acc]. However, in order to be able to prove Assrt 2’, we need to prove Assrt 3: ∀k, m, cnt, acc : N[k = m−cnt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·acc]. We also need to prove that Assrt 3 → Assrt 2’.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Proving the latter is fairly straightforward, if k = m − cnt, and k ≥ 0 (since it’s a natural number), then it follows that m − cnt ≥ 0, therefore m ≥ cnt.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prove Assrt 3, we need to apply mathematical induction over k, and formally apply the principle as;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00.8" w:right="2438.4000000000015" w:firstLine="1396.8000000000002"/>
        <w:jc w:val="left"/>
        <w:rPr>
          <w:rFonts w:ascii="Arial" w:cs="Arial" w:eastAsia="Arial" w:hAnsi="Arial"/>
          <w:b w:val="0"/>
          <w:i w:val="0"/>
          <w:smallCaps w:val="0"/>
          <w:strike w:val="0"/>
          <w:color w:val="ff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∀m, cnt, acc : N[0 = m − cnt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ff"/>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∀k : N[∀m, cnt, acc : N[k = m − cnt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acc] →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4.39999999999998" w:right="1963.2000000000005" w:firstLine="504"/>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cnt, acc : N[k +1= m − cnt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∀k, m, cnt, acc : N[k = m − cnt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80008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 acc]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85.6" w:right="78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∀m, cnt, acc : N[0 = 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acc] Take arbitrary m, cnt, acc : 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0 = m − cnt assumption, otherwise the proof is trivial (1) m = cnt by (a1), and arithmetic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 = acc by (1),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acc by arithmetic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acc by (a1) Inductive Step Take arbitrary m : N Inductive hypothesis: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N[k = m −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m−cnt</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To show: k +1= 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acc Take arbitrary cnt, acc : 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k +1= m − cnt assumption, otherwise the proof is trivial (1) k ≥ 0 by k : N (2) k + 1 ≥ 1 by arithmetic (3) m − cnt ≥ 1 by (2), and arithmetic (4) m ≥ cnt + 1 by arithmetic (5) m &gt; cnt by definition of ≥, arithmetic, and m, cnt : N (6) m = cnt by (5)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+ 1,2 · acc) by (6),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where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cnt + 1,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 · acc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inductive hypothesis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 · acc by substitution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acc by arithmetic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second approach, we can define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 new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follows; M 4: 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(0, acc) M 5: 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+ 1,2 · acc)=(k,n)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acc)=(k + 1,n) This then leads to the following; Assrt 4: ∀s : N∀m, cnt, acc, n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acc)=(s, n) → n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acc] - proven by induction over s Assrt 5: ∀m, cnt, acc, n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(m − cnt, n)] - proven by induction over m − cnt (basically, do induction over k as in; ∀k, m, cnt, acc, n : N[m − cnt =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acc)=(m − cnt, n)]) Once again, we have to then prove that the two assertions implies the original; as in Assrt 4 ∧ Assrt 5 → Assrt 2.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 w:right="659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Generalising the Successor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While it is possible to reason about functions by purely mathematical induction, it’s often indirect. For example, having to do induction over m−cnt, in the first approach, or counting recursive depth in the second. In both mathematical, and structural induction, we want to argue that properties are inherited from an element to their successor, which means ”is constructed from” (hence,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constructed from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or 4 is constructed from 3). If we generalise the concept of a successor to recursively defined relations, and functions, we can say that it means ”is defined in terms of”, hence,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2, 4) succeeds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3, 8). Generally, an inductive definition requires a finite set of ”primitive” (base) cases, and a finite set of ”composite” (inductive) derived cases. This inductive definition will lead to an inductive principle. Sets can be defined inductively, and relations, and functions may be defined inductively. The latter two can be defined in terms of a set (relations defined as the set of elements in the relation, and functions represented as a set of pairs) - if we can apply an induction to reason about elements in the sets, the induction follows for the relation, or function.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264.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Inductively Defined Sets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614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1 - Natural Numbers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52.79999999999973"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set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defined over the alphabet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Zero</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Succ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with the rules;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R2 ∀n[n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Succ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n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in order to show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Succ Succ 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we’d need to do the following;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508.7999999999988"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(R1)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(1), and (R2)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Succ 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(2), and (R2)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Succ Succ 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(3), and (R2)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00.8" w:right="-705.599999999999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some property Q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have the primitive case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Zero</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the composite case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Succ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therefore it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follows that the inductive principle for Q is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Zero</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 S</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[Q(m) → Q(</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Succ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∀n ∈ S</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bscript"/>
          <w:rtl w:val="0"/>
        </w:rPr>
        <w:t xml:space="preserve">[Q(n)]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700.8" w:right="768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2 - Tree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50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set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defined with the rules;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453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i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R2 ∀t1,t2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 t1 t2)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to show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we’d need to do the following;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85.6" w:right="-508.7999999999988" w:firstLine="0"/>
        <w:jc w:val="both"/>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by (R1), and 3 ∈ N (2)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9)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by (R1), and 9 ∈ N (3)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by (R1), and 5 ∈ N (4)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by (R2), (1), (2), and b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by (R2), (3), (4), and a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Char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05.599999999999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Once again, for some property Q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have the inductive principle;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∀i ∈ N[Q(</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Tree</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∀c ∈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Char</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[Q(t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 ∧ Q(t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 → Q(</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Node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c 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∀t ∈ </w:t>
      </w:r>
      <w:r w:rsidDel="00000000" w:rsidR="00000000" w:rsidRPr="00000000">
        <w:rPr>
          <w:rFonts w:ascii="Courier New" w:cs="Courier New" w:eastAsia="Courier New" w:hAnsi="Courier New"/>
          <w:b w:val="0"/>
          <w:i w:val="0"/>
          <w:smallCaps w:val="0"/>
          <w:strike w:val="0"/>
          <w:color w:val="800080"/>
          <w:sz w:val="39.850664138793945"/>
          <w:szCs w:val="39.850664138793945"/>
          <w:u w:val="none"/>
          <w:shd w:fill="auto" w:val="clear"/>
          <w:vertAlign w:val="subscript"/>
          <w:rtl w:val="0"/>
        </w:rPr>
        <w:t xml:space="preserve">Tree</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bscript"/>
          <w:rtl w:val="0"/>
        </w:rPr>
        <w:t xml:space="preserve">[Q(t)]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700.8" w:right="671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3 - Ordered List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00.8" w:right="433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Considered the set OL ⊆ N</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defined with the rules;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347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 ∈ OL R2 ∀i ∈ N[i : [] ∈ OL] R3 ∀i, j ∈ N,js ∈ N</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j ∧ (j : js) ∈ OL → i : j : js ∈ OL]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782.4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some property Q ⊆ N</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get the inductive principle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∀i ∈ N[Q(i :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 N,js ∈ N</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 j ∧ (j : js) ∈ OL ∧ Q(j : js) → Q(i : j : js)]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∀ns ∈ OL[Q(ns)]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3235.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Inductively Defined Relations, and Predicates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576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1 - ”Strictly Less Than”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449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predicate SL ⊆ N × N, is defined by the rules;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505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∀k ∈ N[SL(0,k + 1)] R2 ∀m, n ∈ N[SL(m, n) → SL(m + 1,n + 1)]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some property Q ⊆ N × N, SL gives the following inductive principle;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∀k ∈ N[Q(0,k + 1)]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n ∈ N[SL(m, n) ∧ Q(m, n) → Q(m + 1,n + 1)]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n ∈ N[SL(m, n) → Q(m, 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6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2 - Even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4387.200000000002"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 the predicate E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which is defined by;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00.8" w:right="5380.8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R1 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Zero</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R2 ∀n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[E(n) → 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Succ Succ Zero</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00.8" w:right="-705.599999999999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If we wanted to establish the property Q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we’re able to use the definition of E to obtain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principle;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Zero</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∀n ∈ S</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[E(n) ∧ Q(n) → Q(</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Succ Succ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∀n ∈ S</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[E(n) → Q(n)]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 w:right="548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Inductively Defined Functions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84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1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50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defined in Haskell as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7324.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0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i = 1 + (i - 3)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461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Thus, this can be described in the following rules;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475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∀i : Z[i =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0] R2 ∀i, j : Z[i =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− 3) = j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=1+ j]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Given a predicate Q ⊆ Z × Z, we have the following inductive principle, used to prove ∀i, j : Z[</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j → Q(i, j)];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153.599999999999"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Q(0,0)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 Z[i = 0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− 3) = k ∧ Q(i − 3,j) → Q(i,1 + j)]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 Z[</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 j → Q(i, j)]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It’s important to note that the function doesn’t say that ∀i : Z[Q(i,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since we have no guarantee of function termination. The property established is that if the function terminates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j), then Q(i,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is satisfied.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4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2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305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next example works on the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defined in Haskell as;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6216.0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 (Nat, Nat) -&gt; Nat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(i, j) = G’ (i, j, 0, 0)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128.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G’ :: (Nat, Nat, Nat, Nat) -&gt; Nat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(i, j, cnt,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 == cnt =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otherwise = G’ (i, j, cnt + 1, acc + j)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 one of our previous induction over recursive functions questions, the arguments continue to increase in size, but also the number of execution steps decreases. Once again we can define a set of rules for the aforementioned function;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92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∀i, j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R2 ∀i, j, acc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i, acc) = acc] R3 ∀i, j, cnt, acc, r : N[i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+ 1, acc + j)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cnt, acc) = r]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first rule establishes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j,0,0) terminates, and it has an equivalent value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This can also be expressed as ∀i, k : N∃k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 k]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101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If we apply the inductive principle to the predicate Q ⊆ N × N × N × N × N, we get;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1550.4000000000008"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∀i, j, acc : N[Q(i, j, i, acc,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acc, cnt, r : N[i = cnt∧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cnt + 1, acc + j) = r ∧ Q(i, j, cnt + 1, acc + j, r) → Q(i, j, cnt, acc, 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acc, cnt, r : N[</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cnt, acc) = r → Q(i, j, cnt, acc, r)]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goal here is to prove ∀i, j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 i · j]. In order to prove this, we have to show ∀i, j : N∃r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 r∧r = i·j]. However, to show this we need to show ∀i, j : N∃r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 r], as well as ∀i, j, 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 r → r = i·j]. In order to show this, we can show ∀i, j, cnt, acc, n : N[i − cnt = n → ∃r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acc) = r]], and ∀i, j, cnt, acc, 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acc) = r → r = (i − cnt) · j + acc], respectively. I have no idea why.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288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Take the property Q(i, j, cnt, acc, r) to mean r = (i − cnt) · j + acc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348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∀i, j, acc : N : acc = (i − i) · j + acc Take arbitrary i, j, acc : 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acc =0+ acc by arithmetic = 0 · j + acc by arithmetic = (i − i) · j + acc by arithmetic Inductive Step Take arbitrary i, j, cnt, acc, r : N (a1) i = cnt assumption, otherwise the proof is trivial (a2)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+ 1, acc + j) = r assumption, otherwise the proof is trivial Inductive hypothesis: r = (i − (cnt + 1)) · j + (acc + j) To show: r = (i − cnt) · j + acc This is a simple proof, as the work went into creating the last property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78.40000000000003" w:right="-508.799999999998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 = (i − (cnt + 1)) · j + (acc + j) by inductive hypothesis = (i − cnt − 1) · j + acc + j by arithmetic = (i − cnt) · j − j + acc + j by arithmetic = (i − cnt) · j + acc by arithmetic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00.8" w:right="84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3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DivMod function, defined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Z × Z ↦→ Z × Z,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Z × Z × Z × Z ↦→ Z × Z, which is defined in Haskell as;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726.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 (Int, Int) -&gt; (Int,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(i, j) = DM’(i, j, 0, 0)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3758.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DM’ :: (Int, Int, Int, Int) -&gt; (Int,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(i, j, cnt,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acc + j &gt; i = (cnt, i -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otherwise = DM’ (i, j, cnt + 1, acc + j)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41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Once again, we’re able to obtain a set of rules for this;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143.999999999998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∀i, j : Z[</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R2 ∀i, j, cnt, acc : Z[acc + j&gt;i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acc)=(cnt, i − acc)] R3 ∀i, j, cnt, acc, k1,k2 : Z[</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+ 1, acc + j)=(k1,k2)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cnt, acc)=(k1,k2)]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 this point, we can spot a general pattern for functions with recursively defined helper functions. The first rule tends to establish that the original function calls the helper. The second is the non- recursive case of the helper function, and the third is in the format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(recursive condition)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(function next step)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(function current step)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For some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predicate Q ⊆ Z × Z × Z × Z × Z × Z, we have the following inductive principle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1766.400000000001"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∀i, j, cnt, acc : Z[acc + j&gt;i → Q(i, j, cnt, acc, cnt, i −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cnt, acc, k1,k2 : Z[acc + j ≤ i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cnt + 1, acc + j)=(k1,k2)∧ Q(i, j, cnt + 1, acc + j, k1,k2)] → Q(i, j, cnt, acc, k1,k2)]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cnt, acc, k1,k2 : Z[</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cnt, acc)=(k1,k2) → Q(i, j, cnt, acc, k1,k2)]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142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goal here is to show ∀i, j ∈ Z[</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j)=(k1,k2) → i = k1 · j + k2 ∧ k2 &lt; j]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519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Conclusion to Haskell Induction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conclusion, every inductively defined set, relation, or function has a successor relation. By having this successor relation, it allows for there to be an inductive principle (generic). Once this inductive principle can be specialised for a specific predicate, it gives rise for a proof schema, which can be proven with our rules of logic. By considering our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function, we can say the following;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156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∀m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(m,0,1)] R2 ∀m, cnt, acc : N[m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acc] R3 ∀m, cnt, acc, r : N[m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+ 1,2 · acc)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375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allows us to derive the general inductive principle as;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667.199999999998"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∀m, acc : N[Q(m, m, acc,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acc, cnt, r : N[m = cnt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cnt + 1,2 · acc) = r ∧ Q(m, cnt + 1,2 · acc, r) → Q(m, cnt, acc, 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cnt, acc, r : N[</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cnt, acc) = r → Q(m, cnt, acc, r)]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we’re defining Q(m, cnt, acc, r) to be r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·acc, therefore we can specialise the principle to be;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633.599999999999"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∀m, acc : N[acc = 2</w:t>
      </w:r>
      <w:r w:rsidDel="00000000" w:rsidR="00000000" w:rsidRPr="00000000">
        <w:rPr>
          <w:rFonts w:ascii="Arial Unicode MS" w:cs="Arial Unicode MS" w:eastAsia="Arial Unicode MS" w:hAnsi="Arial Unicode MS"/>
          <w:b w:val="0"/>
          <w:i w:val="0"/>
          <w:smallCaps w:val="0"/>
          <w:strike w:val="0"/>
          <w:color w:val="0000ff"/>
          <w:sz w:val="26.567001342773438"/>
          <w:szCs w:val="26.567001342773438"/>
          <w:u w:val="none"/>
          <w:shd w:fill="auto" w:val="clear"/>
          <w:vertAlign w:val="superscript"/>
          <w:rtl w:val="0"/>
        </w:rPr>
        <w:t xml:space="preserve">m−m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acc, cnt, r : N[m = cnt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cnt + 1,2 · acc) = r ∧ r = 2</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m−(cnt+1)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2 · acc → r = 2</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cnt, acc, r : N[</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cnt, acc) = r → r = 2</w:t>
      </w:r>
      <w:r w:rsidDel="00000000" w:rsidR="00000000" w:rsidRPr="00000000">
        <w:rPr>
          <w:rFonts w:ascii="Arial Unicode MS" w:cs="Arial Unicode MS" w:eastAsia="Arial Unicode MS" w:hAnsi="Arial Unicode MS"/>
          <w:b w:val="0"/>
          <w:i w:val="0"/>
          <w:smallCaps w:val="0"/>
          <w:strike w:val="0"/>
          <w:color w:val="80008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 acc]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the work went mostly into setting up the proof schema, it follows that the proof by induction here is trivial.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5116.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Specifications for Java Programs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694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Sequential Specification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Java isn’t a functional language, it therefore has side-effects, and is therefore more difficult to reason about as we need to consider how values change.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381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consider an extremely simple Java program;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2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a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u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y = a + 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a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u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 + v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can be translated into the following; for any integers u, and v, if the start value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u,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 value v, after executing the code, both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retain their original values,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now has the value u + v. There is an implicit universal quantification of u, and v over the whole program specification. It’s crucial that the quantification is over the entire specification, as having the post condition be represented as ∀u, v[</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u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u + v] is incorrect, since that suggests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holds all possible values after the code has been executed.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Unsurprisingly, not all programs consist of one line, therefore we may need to reason about a sequence of state changes as follows;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assume P to show that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holds after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somecodeblock0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so on. This can be expressed 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Hoare Triple; which is in the form {P}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which means ”assuming that some property P holds, show that after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executes, Q will hold”. For example, we could have the Hoare triple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10}. In order to prove that example, we’d need to show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&lt; 10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10. It’s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important to note the use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as if we were to naively write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we would be able to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imply anything from an obvious falsity. In general, for some variable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will have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refer to the most recent value (which is after the code execution),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will refer to the value before the code execution,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refers to the original value passed in. The convention is that the annotations are only used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variables might be modified by the code. Hoare’s assignment axiom is as follows;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P[</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old</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x = 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Q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 {Q} Note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means any occurrence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replaced with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Method Specification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general layout of a method as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type someMethod(type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following specification suggests that if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holds before the call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then Q[</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holds on the return. Note that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a value,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variable. Sometimes, this will be simplified as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or  ̄v. The rules for the mid-conditions are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same as before.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types of conditions, we have the following rules;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pre-condition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required to hold before code execution – assumption the code can make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post-condition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expected to hold after code execution, given it terminates and pre-condition held – guarantee the code must make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mid-condition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acts as a post-condition for preceding lines, and pre-condition for subsequent lines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assumption made at specific point in code – guaranteed by preceding code – assumed by subsequent code – ”stepping stone” about correctness – if it evaluates to false, it means the program cannot reach that point - often it means the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mid-condition is incorrect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following shorthands will be used in order to describe number ranges, and arrays;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(m..n) m&lt;i&lt;n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[m..n) m ≤ i&lt;n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(m..n] m&lt;i ≤ 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[m..n] m ≤ i ≤ 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a[m..n)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[m..n)[0 ≤ i &lt;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v]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(m..n) is referred to as an array slice, and closed-open intervals for slices is often useful for reasoning. We often simplify our notation by ignoring bounds if they refer to the start, or end, of an array. With some arbitrary index i (existing in the array, presumably), we use the following notation;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array slice from 0 up to i, but not including i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array slice from i up to the end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whole array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old/pre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refers to the older / previous value of an array’s reference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refers to the older / previous value of an array’s contents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old/pre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refers to the older / previous value of both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a permutation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vice versa)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have identical contents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a[x..y)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sum of elements from index x, up to (but not including) index y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a[x..y)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product of elements from index x, up to (but not including) index y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Java, we rarely overwrite an entire array, so referencing a reference is rarely used, but we will often reference the contents of the array, as it is common for methods to be able to update contents. We also often make use of the predicates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sorted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do what the name suggests. They are only well-defined for arrays with comparable contents.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function;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biggest(int x, int y, int z)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r = max{x, y, z}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(x &gt;= y)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max{x,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(z &gt;= res)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z;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max{z, max{x,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It’s important to note the mid-condition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in line 15, since we are describing a logical assertion, not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what the code is doing. For example, writing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z</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is invalid, as it is only true when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but that isn’t guaranteed in the program specification, which doesn’t constrain any of the input values (other than type). We also cannot write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z</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since that is only used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our proofs - as a tool to distinguish between values at different points in code execution.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that code, we end up with the following proof obligations;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(x &gt;= 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if (z &gt;= 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z;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y</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z, 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z, max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y</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return 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 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 z</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how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doesn’t have the mapping applied, since there is no change to any of the values. It’s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important to note that a piece of code may have multiple pre/post-conditions, and the post-condition(s) depends on the code as well as the pre-condition(s). We can use mid-conditions as ”stepping-stones” in our reasoning.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Conditional Branches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Conditional branching is another construct that we will be using fairly often; as such we need to prove that branching code will still satisfy the given specification. Consider this generic example of a conditional branch;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(cond)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express this as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{P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cond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code1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{Q} {P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cond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code2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{Q}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{Q}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(cond)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 assume P, as well as their condition, but they both have to establish Q, (hence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and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By doing this, we can reduce the complexity of our proof by doing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case-by-case analysis, instead of having some general condition within both branches. Consider the first half of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biggest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function that we defined previously;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39.2" w:right="535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biggest(int x, int y, int z)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(x &gt;= y)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y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max{x,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3" w:right="6153.6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95.2" w:right="4780.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20" w:right="6153.6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00" w:right="4785.6"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95.2" w:right="4632"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600" w:right="4632"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this complicates the proof obligations in this case, sometimes the conditional branches may be significantly different from each other.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813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Method Calls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591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methods here;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39.2" w:right="4780.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void mainMethod()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void someMethod(type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9292.800000000003"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633.5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first requirement is to show that P → 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 once that’s proven, we can apply the method as;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̄v[..)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S[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substitutions done in R, and S replace the variables in the method specification with the values used at the call point in our code. The second substitution in S, and the substitution in P consider the (possibly) updated program state caused by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Care should be taken with post-condition belonging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as a reference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would refer to the contents of the array before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method was called. Since Java is a call by value language, variables of primitive type aren’t updated by the method call. However, when we pass variables of reference type (such as the array in this context), the contents can be updated.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350.399999999999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consider return values from a method, such that we can change the code to be the following;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531.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void mainMethod()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type someMethod(type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need to be careful with the modification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Once again, the pre-condition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still needs to be satisfied in the same way, but we will also need additional substitutions as follows; P[ ̄v[..)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ff"/>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 r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S[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ff"/>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the substitution is after every other substitution, since it’s needed to reflect the order of the code execution. The rest of the rules are the same as before, except the extra conjuncts account for the updating program state due to the assignment of the return value.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an example, where we get the smallest value of a list by taking the first item of the sorted version of the given list, with the code in Java being defined as follows;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3729.600000000000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void sort(int[] b)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b[..)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sorted(b[..))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1622.400000000001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8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int smallest(int[]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 = min(a[..)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 a[0];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min(a[..))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327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Informally (and formally below), the obligations are as follows;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4171.2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5.5999999999995"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&gt;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here we should remember that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only describes the variables passed into the initial method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call - to use this pre-condition, we need to use the initial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versions of all variables; we also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obtain the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conjunct implicitly because no code has executed yet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454.4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695.999999999999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&gt;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 code has been executed in this obligation, therefore we don’t need to consider the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variants - however we do need to substitute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55.19999999999993" w:right="2683.2000000000007"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5.5999999999995" w:firstLine="523.2"/>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&gt;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0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5.5999999999995" w:firstLine="523.2"/>
        <w:jc w:val="both"/>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obligation considers the effect of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method, therefore we need to track the state of the input before and after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called - once again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replaced with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we use the state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represent the state of the array on entry to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represent the value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just before the method call therefore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replaced with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5.19999999999993" w:right="5164.8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a[0]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5.5999999999995" w:firstLine="523.2"/>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&gt;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a[0]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min(a[..))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0" w:right="-705.5999999999995" w:firstLine="523.2"/>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because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didn’t exist before the previous line, and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makes no reference to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substitution makes no change to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5.19999999999993" w:right="6681.6"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return 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min(a[..))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min(a[..))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 changes are done to any of the variables, since it only tracks the return value, there is no need to track old values in the program’s state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we’ve reasoned about the correctness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smallest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don’t know anything about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All we have done regarding it is that it satisfies its given specification. For code to be partially correct, it requires the code to satisfy the post-condition given it starts in a state satisfying its pre-condition, and terminates. Total correctness is the same, but guarantees the termination of the code.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8558.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Recursion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techniques required for recursion are the same as the ones we’ve already visited for reasoning regarding method calls. Like we did in reasoning, we assume that the method specifications hold for anything called within the body (even if we haven’t proven it). The example this works on is a recursive method for summing an array;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67.2" w:right="3556.8000000000006"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sum(int[]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 sumAux(a,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3844.800000000001"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10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int sumAux(int[] a, int 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(i == a.length)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 a.length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val = a[i] + sumAux(a, i + 1);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val;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Once again, due to modular verification, we can verify the correctness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independently of each other. The reasoning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much simpler, since we’re treating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a black-box that just works;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there’s no reference to the contents of the array in either of the preconditions, and no code has actually run, all that is required in this step is to substitute the call value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any potential updates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needs to be carefully tracked, which means we need to differentiate between the contents passed 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the initial contents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the current ones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we can see that the contents are not modified before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call therefore we can write, implicitly,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reasoning about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slightly more complex due to the requirement of handling the recursive calls. The formal proof obligations are as follows;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there’s no reference to the array contents in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implicitly there is no modification to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array from the code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0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this utilises the property ∀k[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we know that the array exists, since we have a value for the length of it, and proving r is trivial due to the property regarding the sum of an empty range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val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range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required, to ensure that the array access is legal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obvious reasons, reasoning regarding recursive functions in Java resembles reasoning about recur- sively defined functions in Haskell. Reasoning about the when the function terminates corresponds to proving the bases cases in Haskell, and the inductive steps are reasoning about when the function calls itself. Establishing the inductive hypothesis holds corresponds to the point where we establish the pre-condition of the callee holds, and the point where we establish the post-condition implying the mid-condition mirrors the conclusion of the inductive step.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Iteration (Informal)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final programming construct we’ll be reasoning about in this course is iteration. Since the common loop blocks;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repeat-until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 all be expressed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loops, it follows that we can focus solely on that. For example, the following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loop can be expressed as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loop;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FOR LOOP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(int i = 0; i &lt; a.length; i++)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res + 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6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WHILE LOOP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i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(i &lt; a.length)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res + 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general, we can summarise the structure of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loop as follows;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(cond) { // condition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 // loop body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summarises effect of a loop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consider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function we created earlier, but define it with iteration instead of recursion;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sum(int[]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i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INV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(i &lt; a.length) { (cond)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res + 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 a property P, which satisfies the following conditions; ∀n ∈ N[P holds after n iterations], and 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 (such that if P holds, and the loop condition doesn’t, it reaches the mid-condition directly outside the loop). This property is called the invariant. This invariant generalises the effect of the loop, on some arbitrary number of iterations. Therefore we no longer need to track the mid- conditions before, after, or during the loop. However, we will still write a mid-condition after the loop, as it’s more convenient to do so, and then use that to construct our invariant.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There’s a similarity between the first requirement of the loop invariant, and the induction principle. In order to show that P holds after n iterations, where n is an arbitrary natural number, we need to show that P holds after no iterations (n = 0), hence P holds before the loop, as well as showing that if P holds after k iterations, it implies that it holds after k + 1 iterations. The latter means that if both P,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hold, and after the execution of the loop body, P will still hold. Note that normally line 11 wouldn’t be written, but it’s there to show that the invariant is reestablished after the execution of the loop body. The following predicates are defined as follows;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therefore comes with the following proof obligations - the code right before the loop must establish I, the body of the loop must show that I holds, as long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holds, and finally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 immediately after the loop. For us to be able to reason about the behaviour of the loop, we need the invariant to hold at the start, and end, of every iteration (including the before we run the loop body for the first time, and after we run it for the final time). As such, these are the proofs we have to do;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here, we can assume the pre-condition, and list the explicit effects of the code (the variable declaration), as well as the implicit effects (the array not being modified)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the loop body potentially changes the states, all of the program variables are tracked in our invariant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no code is being executed, there’s no need to differentiate between the current, and older values of our program state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we currently have no way of tracking the progress of our iteration. This means we need to find some integer expression, called the variant, which is larger than some value after the loop body is executed, and decreases in every iteration. If this holds, then the loop will terminate, in our case, the variant would be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invariant lets us know that the program execution is going as planned, as long as the loop body maintains its validity. However, the variant measures the progress of the iteration, therefore by proving the variant is bounded, and decreasing every iteration, we can use the invariant to prove the mid-condition.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general, to help us design an invariant, we should represent the state of the program at the beginning of each loop iteration as a diagram. The post-condition should be used to find a mid-condition after the loop, and this mid-condition (along with the loop condition) should be used to help find the invariant.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Iteration (Formal)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general form of a loop as;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INV: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VAR: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(cond)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Hoare logic rule displayed below captures partial correctness, and imposes the three proof obli- gations on the top line.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I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Q {P}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{Q} In order for partial correctness to hold, we need the following;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 holds before the loop is entered 2. the loop body re-establishes I, if the condition holds 3. termination of the loop, and I, imply the mid-condition M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Total correctness needs the above, as well as;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V is bounded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 ∈ Z[{I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 c}] note that c represents a lower-bound for V , since it is decreasing generally any well-founded ordering with a limit works, but we will mainly look for an integer expression with a fixed lower bound (normally 0 in our cases) 5. V decreases with each iteration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V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here is the value of V before running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body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obligation requires us to prove the variant decreases towards c on every iteration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order to prove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we are required to show 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cond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mod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body-effect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 Note that here,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mod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represents all the variables that are modified by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body</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example, represented by the code below;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culSum(int[]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r =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i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INV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pre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VAR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a.length - 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(i &lt; a.length)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res + 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 res;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878.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res =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function also calculates the sum of an array, however it replaces each element of an array with the cumulative sum up to that point. Since this doesn’t modify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as Java is call by value, we don’t need to track changes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entire proof is as follows;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85.6" w:right="572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Invariant holds before loop entry Given: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code line 6 (4)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code line 7 (5)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implicit from code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489.5999999999981"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(β)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(γ)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(δ)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(ε)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follows immediately from (1) (6) 0 ≤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(1) (β) follows from (4), and (6) (7)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(2), and (5)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(7), and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(γ) follows from (4), and (8) (9)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from def. of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from (4), and (9)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(δ) follows from (3), and (10) (11)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empty range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(ε) follows from (4), and (11) Loop body re-establishes invariant Given: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(2)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code line 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code line 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code line 14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implicit from code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(β)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(γ)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(δ)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(ε)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follows immediately from (1) (11)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a.length from (2), and (6)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(12)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a.length from (11)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(β) follows from (9), and (12) (13)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(10)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(3), and (13)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(γ) follows from (9), and (14) (15)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(4), and (7)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(3), and (15)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(16), and def. of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(δ) follows from (9), and (17) (18)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(5), and (10)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(8), and (17)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(18), and (19)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(ε) follows from (9), and (20) Mid-condition holds after loop Given: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(2)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(β)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(2), and (6) (8)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a[..a.length)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(4), and (7) (α) follows from (8),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(β) follows from (5), and (7) Show the iteration terminates Given: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(2)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30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code line 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code line 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code line 14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implicit from code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V ≥ 0 (β)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&gt; 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from (9), and (11) (13)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(12), and arithmetic (α) follows from (13) (14)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(9)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(14), and 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(15), and by arithmetic (β) follows directly from (16)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will also need to prove legal array accesses, and the post-condition, but both of those proofs are trivial. For this course, we assume the system can represent any integer, hence we don’t consider any overflow issues (which may be problematic in the real world).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8356.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