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25DD" w:rsidP="6DB0C2BC" w:rsidRDefault="6A341E15" w14:paraId="2C078E63" w14:textId="47FB0A77">
      <w:pPr>
        <w:rPr>
          <w:lang w:val="en-GB"/>
        </w:rPr>
      </w:pPr>
      <w:bookmarkStart w:name="_GoBack" w:id="0"/>
      <w:bookmarkEnd w:id="0"/>
      <w:r w:rsidRPr="6DB0C2BC">
        <w:rPr>
          <w:lang w:val="en-GB"/>
        </w:rPr>
        <w:t>C445H – Part 1</w:t>
      </w:r>
    </w:p>
    <w:p w:rsidR="5AD8F8ED" w:rsidP="6DB0C2BC" w:rsidRDefault="5AD8F8ED" w14:paraId="6ADEEF0E" w14:textId="056F93A1">
      <w:pPr>
        <w:rPr>
          <w:lang w:val="en-GB"/>
        </w:rPr>
      </w:pPr>
      <w:r w:rsidRPr="6DB0C2BC">
        <w:rPr>
          <w:lang w:val="en-GB"/>
        </w:rPr>
        <w:t>1</w:t>
      </w:r>
      <w:r w:rsidRPr="6DB0C2BC" w:rsidR="069854D8">
        <w:rPr>
          <w:lang w:val="en-GB"/>
        </w:rPr>
        <w:t>.</w:t>
      </w:r>
    </w:p>
    <w:p w:rsidR="5AD8F8ED" w:rsidP="6DB0C2BC" w:rsidRDefault="5AD8F8ED" w14:paraId="1BCB3441" w14:textId="6AFE9D63">
      <w:pPr>
        <w:rPr>
          <w:lang w:val="en-GB"/>
        </w:rPr>
      </w:pPr>
      <w:r w:rsidRPr="6DB0C2BC">
        <w:rPr>
          <w:lang w:val="en-GB"/>
        </w:rPr>
        <w:t xml:space="preserve">a. </w:t>
      </w:r>
    </w:p>
    <w:p w:rsidR="3CFF6D20" w:rsidP="6DB0C2BC" w:rsidRDefault="3CFF6D20" w14:paraId="72946189" w14:textId="12115D47">
      <w:pPr>
        <w:rPr>
          <w:lang w:val="en-GB"/>
        </w:rPr>
      </w:pPr>
      <w:r w:rsidRPr="6DB0C2BC">
        <w:rPr>
          <w:lang w:val="en-GB"/>
        </w:rPr>
        <w:t xml:space="preserve">b. </w:t>
      </w:r>
      <w:r w:rsidRPr="6DB0C2BC" w:rsidR="6730AA66">
        <w:rPr>
          <w:lang w:val="en-GB"/>
        </w:rPr>
        <w:t xml:space="preserve">Skill squatting attack using longest match/similar name which means your request will be sent to the wrong application. </w:t>
      </w:r>
    </w:p>
    <w:p w:rsidR="706F1063" w:rsidP="6DB0C2BC" w:rsidRDefault="706F1063" w14:paraId="73E6AA45" w14:textId="060C6DB6">
      <w:pPr>
        <w:rPr>
          <w:lang w:val="en-GB"/>
        </w:rPr>
      </w:pPr>
      <w:r w:rsidRPr="6DB0C2BC">
        <w:rPr>
          <w:lang w:val="en-GB"/>
        </w:rPr>
        <w:t xml:space="preserve">(Alt: gaining unauthorized access to a system and performing a password dump. If </w:t>
      </w:r>
      <w:proofErr w:type="gramStart"/>
      <w:r w:rsidRPr="6DB0C2BC">
        <w:rPr>
          <w:lang w:val="en-GB"/>
        </w:rPr>
        <w:t>they’ve</w:t>
      </w:r>
      <w:proofErr w:type="gramEnd"/>
      <w:r w:rsidRPr="6DB0C2BC">
        <w:rPr>
          <w:lang w:val="en-GB"/>
        </w:rPr>
        <w:t xml:space="preserve"> been hashed with something weak like MD5, these can easily be </w:t>
      </w:r>
      <w:r w:rsidRPr="6DB0C2BC" w:rsidR="7E6D0CC0">
        <w:rPr>
          <w:lang w:val="en-GB"/>
        </w:rPr>
        <w:t>broken with a dictionary attack)</w:t>
      </w:r>
    </w:p>
    <w:p w:rsidR="6730AA66" w:rsidP="6DB0C2BC" w:rsidRDefault="6730AA66" w14:paraId="2A943496" w14:textId="67E7E89A">
      <w:pPr>
        <w:rPr>
          <w:lang w:val="en-GB"/>
        </w:rPr>
      </w:pPr>
      <w:r w:rsidRPr="6DB0C2BC">
        <w:rPr>
          <w:lang w:val="en-GB"/>
        </w:rPr>
        <w:t xml:space="preserve">c. </w:t>
      </w:r>
      <w:r w:rsidRPr="6DB0C2BC" w:rsidR="37541187">
        <w:rPr>
          <w:lang w:val="en-GB"/>
        </w:rPr>
        <w:t>Man-in-middle attack. Intercepting packets from Alexa device to intended server and changing the packet contents. (For what purpose?)</w:t>
      </w:r>
    </w:p>
    <w:p w:rsidR="48A94F50" w:rsidP="2BA66204" w:rsidRDefault="48A94F50" w14:paraId="1F685658" w14:textId="1AB21A07">
      <w:pPr>
        <w:rPr>
          <w:lang w:val="en-GB"/>
        </w:rPr>
      </w:pPr>
      <w:r w:rsidRPr="2BA66204">
        <w:rPr>
          <w:lang w:val="en-GB"/>
        </w:rPr>
        <w:t>d.</w:t>
      </w:r>
      <w:r w:rsidRPr="2BA66204" w:rsidR="1ADAD698">
        <w:rPr>
          <w:lang w:val="en-GB"/>
        </w:rPr>
        <w:t xml:space="preserve"> </w:t>
      </w:r>
      <w:r w:rsidRPr="2BA66204" w:rsidR="01A1EED1">
        <w:rPr>
          <w:lang w:val="en-GB"/>
        </w:rPr>
        <w:t xml:space="preserve">General availability attack: </w:t>
      </w:r>
      <w:r w:rsidRPr="2BA66204" w:rsidR="1BC5DF84">
        <w:rPr>
          <w:lang w:val="en-GB"/>
        </w:rPr>
        <w:t xml:space="preserve">flood a service with requests so that it </w:t>
      </w:r>
      <w:proofErr w:type="gramStart"/>
      <w:r w:rsidRPr="2BA66204" w:rsidR="1BC5DF84">
        <w:rPr>
          <w:lang w:val="en-GB"/>
        </w:rPr>
        <w:t>can’t</w:t>
      </w:r>
      <w:proofErr w:type="gramEnd"/>
      <w:r w:rsidRPr="2BA66204" w:rsidR="1BC5DF84">
        <w:rPr>
          <w:lang w:val="en-GB"/>
        </w:rPr>
        <w:t xml:space="preserve"> service legitimate users. </w:t>
      </w:r>
    </w:p>
    <w:p w:rsidR="50D0C5BD" w:rsidP="6DB0C2BC" w:rsidRDefault="50D0C5BD" w14:paraId="3DD7EC8A" w14:textId="3BE0DCFE">
      <w:pPr>
        <w:rPr>
          <w:lang w:val="en-GB"/>
        </w:rPr>
      </w:pPr>
      <w:r w:rsidRPr="6DB0C2BC">
        <w:rPr>
          <w:lang w:val="en-GB"/>
        </w:rPr>
        <w:t xml:space="preserve">e. </w:t>
      </w:r>
      <w:r w:rsidRPr="6DB0C2BC" w:rsidR="235C2C7F">
        <w:rPr>
          <w:lang w:val="en-GB"/>
        </w:rPr>
        <w:t xml:space="preserve">Prevents malicious systems from being able to invoke arbitrary skills. If they </w:t>
      </w:r>
      <w:proofErr w:type="gramStart"/>
      <w:r w:rsidRPr="6DB0C2BC" w:rsidR="235C2C7F">
        <w:rPr>
          <w:lang w:val="en-GB"/>
        </w:rPr>
        <w:t>can’t</w:t>
      </w:r>
      <w:proofErr w:type="gramEnd"/>
      <w:r w:rsidRPr="6DB0C2BC" w:rsidR="235C2C7F">
        <w:rPr>
          <w:lang w:val="en-GB"/>
        </w:rPr>
        <w:t xml:space="preserve"> pass the authentication locally, no request is ever made to </w:t>
      </w:r>
      <w:proofErr w:type="spellStart"/>
      <w:r w:rsidRPr="6DB0C2BC" w:rsidR="235C2C7F">
        <w:rPr>
          <w:lang w:val="en-GB"/>
        </w:rPr>
        <w:t>alexa</w:t>
      </w:r>
      <w:proofErr w:type="spellEnd"/>
      <w:r w:rsidRPr="6DB0C2BC" w:rsidR="235C2C7F">
        <w:rPr>
          <w:lang w:val="en-GB"/>
        </w:rPr>
        <w:t xml:space="preserve"> servers</w:t>
      </w:r>
    </w:p>
    <w:p w:rsidR="235C2C7F" w:rsidP="6DB0C2BC" w:rsidRDefault="235C2C7F" w14:paraId="69D92C9F" w14:textId="5A375BC4">
      <w:pPr>
        <w:rPr>
          <w:lang w:val="en-GB"/>
        </w:rPr>
      </w:pPr>
      <w:r w:rsidRPr="6DB0C2BC">
        <w:rPr>
          <w:lang w:val="en-GB"/>
        </w:rPr>
        <w:t xml:space="preserve">f. </w:t>
      </w:r>
      <w:r w:rsidRPr="6DB0C2BC" w:rsidR="2C7E0A04">
        <w:rPr>
          <w:lang w:val="en-GB"/>
        </w:rPr>
        <w:t>Local DNS cache poisoning so that the Alexa device connects to a malicious service. Then all requests will be routed to a service under the attacker’s control</w:t>
      </w:r>
    </w:p>
    <w:p w:rsidR="2C7E0A04" w:rsidP="6DB0C2BC" w:rsidRDefault="770ABFDA" w14:paraId="74FA9AD7" w14:textId="54671F9D">
      <w:pPr>
        <w:rPr>
          <w:lang w:val="en-GB"/>
        </w:rPr>
      </w:pPr>
      <w:r w:rsidRPr="2BA66204">
        <w:rPr>
          <w:lang w:val="en-GB"/>
        </w:rPr>
        <w:t>g.</w:t>
      </w:r>
      <w:r w:rsidRPr="2BA66204" w:rsidR="021ADECD">
        <w:rPr>
          <w:lang w:val="en-GB"/>
        </w:rPr>
        <w:t xml:space="preserve"> </w:t>
      </w:r>
      <w:bookmarkStart w:name="OLE_LINK1" w:id="1"/>
      <w:r w:rsidRPr="2BA66204" w:rsidR="021ADECD">
        <w:rPr>
          <w:lang w:val="en-GB"/>
        </w:rPr>
        <w:t>1. Prevent other people from accessing potentially sensitive information</w:t>
      </w:r>
    </w:p>
    <w:p w:rsidR="021ADECD" w:rsidP="2BA66204" w:rsidRDefault="021ADECD" w14:paraId="3C7E71C1" w14:textId="4BCBA017">
      <w:pPr>
        <w:rPr>
          <w:lang w:val="en-GB"/>
        </w:rPr>
      </w:pPr>
      <w:r w:rsidRPr="2BA66204">
        <w:rPr>
          <w:lang w:val="en-GB"/>
        </w:rPr>
        <w:t>2. To access the user’s own data. The results are specific to the user</w:t>
      </w:r>
    </w:p>
    <w:p w:rsidR="021ADECD" w:rsidP="2BA66204" w:rsidRDefault="021ADECD" w14:paraId="4C61A0F4" w14:textId="6EC85C0B">
      <w:pPr>
        <w:rPr>
          <w:lang w:val="en-GB"/>
        </w:rPr>
      </w:pPr>
      <w:r w:rsidRPr="2BA66204">
        <w:rPr>
          <w:lang w:val="en-GB"/>
        </w:rPr>
        <w:t xml:space="preserve">3. </w:t>
      </w:r>
    </w:p>
    <w:bookmarkEnd w:id="1"/>
    <w:p w:rsidR="5A8AF3D2" w:rsidP="6DB0C2BC" w:rsidRDefault="5A8AF3D2" w14:paraId="7933DB80" w14:textId="6E0E85B2">
      <w:pPr>
        <w:rPr>
          <w:lang w:val="en-GB"/>
        </w:rPr>
      </w:pPr>
      <w:r w:rsidRPr="6DB0C2BC">
        <w:rPr>
          <w:lang w:val="en-GB"/>
        </w:rPr>
        <w:t xml:space="preserve">h. </w:t>
      </w:r>
      <w:r w:rsidRPr="6DB0C2BC" w:rsidR="44B773EE">
        <w:rPr>
          <w:lang w:val="en-GB"/>
        </w:rPr>
        <w:t>If the user has a smart home, then a replay attack can open doors, turn on/off lights, etc. A malicious party could use a replay attack to access the user’s home</w:t>
      </w:r>
      <w:r w:rsidRPr="6DB0C2BC" w:rsidR="1887E9D6">
        <w:rPr>
          <w:lang w:val="en-GB"/>
        </w:rPr>
        <w:t xml:space="preserve">. </w:t>
      </w:r>
    </w:p>
    <w:p w:rsidR="1887E9D6" w:rsidP="6DB0C2BC" w:rsidRDefault="1887E9D6" w14:paraId="5B432728" w14:textId="643FE4F8">
      <w:pPr>
        <w:rPr>
          <w:lang w:val="en-GB"/>
        </w:rPr>
      </w:pPr>
      <w:r w:rsidRPr="6DB0C2BC">
        <w:rPr>
          <w:lang w:val="en-GB"/>
        </w:rPr>
        <w:t>Some sort of denial of service against Alexa by continuously replaying commands?</w:t>
      </w:r>
    </w:p>
    <w:p w:rsidR="1887E9D6" w:rsidP="6DB0C2BC" w:rsidRDefault="1887E9D6" w14:paraId="135B7EDC" w14:textId="69F33FDB">
      <w:pPr>
        <w:rPr>
          <w:lang w:val="en-GB"/>
        </w:rPr>
      </w:pPr>
      <w:r w:rsidRPr="6DB0C2BC">
        <w:rPr>
          <w:lang w:val="en-GB"/>
        </w:rPr>
        <w:t>I. Build a model of the user’s voice from previous commands</w:t>
      </w:r>
      <w:r w:rsidRPr="6DB0C2BC" w:rsidR="2A3646FA">
        <w:rPr>
          <w:lang w:val="en-GB"/>
        </w:rPr>
        <w:t xml:space="preserve"> that they have said. A replayed </w:t>
      </w:r>
      <w:r w:rsidRPr="6DB0C2BC" w:rsidR="074F85BA">
        <w:rPr>
          <w:lang w:val="en-GB"/>
        </w:rPr>
        <w:t xml:space="preserve">voice </w:t>
      </w:r>
      <w:r w:rsidRPr="6DB0C2BC" w:rsidR="2A3646FA">
        <w:rPr>
          <w:lang w:val="en-GB"/>
        </w:rPr>
        <w:t xml:space="preserve">command has different properties because </w:t>
      </w:r>
      <w:r w:rsidRPr="6DB0C2BC" w:rsidR="0FEF4FF7">
        <w:rPr>
          <w:lang w:val="en-GB"/>
        </w:rPr>
        <w:t xml:space="preserve">it is </w:t>
      </w:r>
      <w:r w:rsidRPr="6DB0C2BC" w:rsidR="2A3646FA">
        <w:rPr>
          <w:lang w:val="en-GB"/>
        </w:rPr>
        <w:t>played by a speaker which introduces distortions</w:t>
      </w:r>
      <w:r w:rsidRPr="6DB0C2BC" w:rsidR="52C84452">
        <w:rPr>
          <w:lang w:val="en-GB"/>
        </w:rPr>
        <w:t>. Anything out of the ordinary could be rejected.</w:t>
      </w:r>
    </w:p>
    <w:p w:rsidR="04151DFB" w:rsidP="6DB0C2BC" w:rsidRDefault="04151DFB" w14:paraId="03827482" w14:textId="58F13E03">
      <w:pPr>
        <w:rPr>
          <w:lang w:val="en-GB"/>
        </w:rPr>
      </w:pPr>
      <w:r w:rsidRPr="4F06CF98" w:rsidR="5C7AC18D">
        <w:rPr>
          <w:lang w:val="en-GB"/>
        </w:rPr>
        <w:t xml:space="preserve">j. </w:t>
      </w:r>
      <w:r w:rsidRPr="4F06CF98" w:rsidR="45AFCD99">
        <w:rPr>
          <w:lang w:val="en-GB"/>
        </w:rPr>
        <w:t xml:space="preserve"> 2. Create sleeper worm and embed into all future Alexa devices. 3. Leave a backdoor. 4. Wait a few years. 5. Execute order 66</w:t>
      </w:r>
    </w:p>
    <w:p w:rsidR="7005B627" w:rsidP="6DB0C2BC" w:rsidRDefault="7005B627" w14:paraId="3481AD22" w14:textId="25AE31C5">
      <w:pPr>
        <w:rPr>
          <w:lang w:val="en-GB"/>
        </w:rPr>
      </w:pPr>
      <w:r w:rsidRPr="6DB0C2BC">
        <w:rPr>
          <w:lang w:val="en-GB"/>
        </w:rPr>
        <w:t>🤔</w:t>
      </w:r>
    </w:p>
    <w:p w:rsidR="29E99FDC" w:rsidP="6DB0C2BC" w:rsidRDefault="29E99FDC" w14:paraId="797553A3" w14:textId="312B5137">
      <w:pPr>
        <w:rPr>
          <w:lang w:val="en-GB"/>
        </w:rPr>
      </w:pPr>
    </w:p>
    <w:p w:rsidR="04151DFB" w:rsidP="6DB0C2BC" w:rsidRDefault="04151DFB" w14:paraId="3D3695A3" w14:textId="0DAA4AB8">
      <w:pPr>
        <w:rPr>
          <w:lang w:val="en-GB"/>
        </w:rPr>
      </w:pPr>
      <w:r w:rsidRPr="6DB0C2BC">
        <w:rPr>
          <w:lang w:val="en-GB"/>
        </w:rPr>
        <w:t xml:space="preserve">2. </w:t>
      </w:r>
    </w:p>
    <w:p w:rsidR="0877133F" w:rsidP="6DB0C2BC" w:rsidRDefault="0877133F" w14:paraId="1C53A550" w14:textId="4278E5D3">
      <w:pPr>
        <w:pStyle w:val="ListParagraph"/>
        <w:numPr>
          <w:ilvl w:val="0"/>
          <w:numId w:val="4"/>
        </w:numPr>
        <w:rPr>
          <w:rFonts w:eastAsiaTheme="minorEastAsia"/>
        </w:rPr>
      </w:pPr>
      <w:r w:rsidRPr="6DB0C2BC">
        <w:rPr>
          <w:lang w:val="en-GB"/>
        </w:rPr>
        <w:t>3</w:t>
      </w:r>
      <w:r w:rsidRPr="6DB0C2BC">
        <w:rPr>
          <w:vertAlign w:val="superscript"/>
          <w:lang w:val="en-GB"/>
        </w:rPr>
        <w:t>rd</w:t>
      </w:r>
      <w:r w:rsidRPr="6DB0C2BC">
        <w:rPr>
          <w:lang w:val="en-GB"/>
        </w:rPr>
        <w:t xml:space="preserve"> party JS includes are needed for external </w:t>
      </w:r>
      <w:proofErr w:type="gramStart"/>
      <w:r w:rsidRPr="6DB0C2BC">
        <w:rPr>
          <w:lang w:val="en-GB"/>
        </w:rPr>
        <w:t>functional</w:t>
      </w:r>
      <w:r w:rsidRPr="6DB0C2BC" w:rsidR="32489D05">
        <w:rPr>
          <w:lang w:val="en-GB"/>
        </w:rPr>
        <w:t>ity</w:t>
      </w:r>
      <w:proofErr w:type="gramEnd"/>
      <w:r w:rsidRPr="6DB0C2BC">
        <w:rPr>
          <w:lang w:val="en-GB"/>
        </w:rPr>
        <w:t xml:space="preserve"> such as ads, analytics, social media buttons, etc. Without them </w:t>
      </w:r>
      <w:proofErr w:type="gramStart"/>
      <w:r w:rsidRPr="6DB0C2BC">
        <w:rPr>
          <w:lang w:val="en-GB"/>
        </w:rPr>
        <w:t>you’d</w:t>
      </w:r>
      <w:proofErr w:type="gramEnd"/>
      <w:r w:rsidRPr="6DB0C2BC">
        <w:rPr>
          <w:lang w:val="en-GB"/>
        </w:rPr>
        <w:t xml:space="preserve"> directly need the source of this functionality </w:t>
      </w:r>
    </w:p>
    <w:p w:rsidR="4D828ED4" w:rsidP="6DB0C2BC" w:rsidRDefault="4D828ED4" w14:paraId="05F5F86F" w14:textId="1F6C687F">
      <w:pPr>
        <w:pStyle w:val="ListParagraph"/>
        <w:numPr>
          <w:ilvl w:val="0"/>
          <w:numId w:val="4"/>
        </w:numPr>
        <w:rPr>
          <w:rFonts w:eastAsiaTheme="minorEastAsia"/>
        </w:rPr>
      </w:pPr>
      <w:r w:rsidRPr="6DB0C2BC">
        <w:rPr>
          <w:lang w:val="en-GB"/>
        </w:rPr>
        <w:t xml:space="preserve">Over HTTP, the JS include can be modified by any intermediate device to include some malicious code. Not possible over HTTPS because of </w:t>
      </w:r>
      <w:r w:rsidRPr="6DB0C2BC" w:rsidR="64A48790">
        <w:rPr>
          <w:lang w:val="en-GB"/>
        </w:rPr>
        <w:t>end-to-end encryption</w:t>
      </w:r>
    </w:p>
    <w:p w:rsidR="3D5983BD" w:rsidP="29E99FDC" w:rsidRDefault="3D5983BD" w14:paraId="179C50E3" w14:textId="5499ACAD">
      <w:pPr>
        <w:pStyle w:val="ListParagraph"/>
        <w:numPr>
          <w:ilvl w:val="0"/>
          <w:numId w:val="4"/>
        </w:numPr>
      </w:pPr>
      <w:r w:rsidRPr="6DB0C2BC">
        <w:rPr>
          <w:lang w:val="en-GB"/>
        </w:rPr>
        <w:t>Replace the local a.js file with a malicious one also with a f function</w:t>
      </w:r>
      <w:r w:rsidRPr="6DB0C2BC" w:rsidR="524248A0">
        <w:rPr>
          <w:lang w:val="en-GB"/>
        </w:rPr>
        <w:t xml:space="preserve">? </w:t>
      </w:r>
      <w:r w:rsidRPr="6DB0C2BC">
        <w:rPr>
          <w:lang w:val="en-GB"/>
        </w:rPr>
        <w:t xml:space="preserve">The f function takes in b which is a breach of confidentiality. It can do whatever, which is an integrity attack and can just </w:t>
      </w:r>
      <w:r w:rsidRPr="6DB0C2BC" w:rsidR="2EFA4AB6">
        <w:rPr>
          <w:lang w:val="en-GB"/>
        </w:rPr>
        <w:t>loop infinitely which is an availability attack.</w:t>
      </w:r>
    </w:p>
    <w:p w:rsidR="098B27B1" w:rsidP="29E99FDC" w:rsidRDefault="098B27B1" w14:paraId="332C2804" w14:textId="7F008424">
      <w:pPr>
        <w:pStyle w:val="ListParagraph"/>
        <w:numPr>
          <w:ilvl w:val="0"/>
          <w:numId w:val="4"/>
        </w:numPr>
      </w:pPr>
      <w:r w:rsidRPr="6DB0C2BC">
        <w:rPr>
          <w:lang w:val="en-GB"/>
        </w:rPr>
        <w:t xml:space="preserve">Older browsers that </w:t>
      </w:r>
      <w:proofErr w:type="gramStart"/>
      <w:r w:rsidRPr="6DB0C2BC">
        <w:rPr>
          <w:lang w:val="en-GB"/>
        </w:rPr>
        <w:t>don’t</w:t>
      </w:r>
      <w:proofErr w:type="gramEnd"/>
      <w:r w:rsidRPr="6DB0C2BC">
        <w:rPr>
          <w:lang w:val="en-GB"/>
        </w:rPr>
        <w:t xml:space="preserve"> have support for CSP</w:t>
      </w:r>
      <w:r w:rsidRPr="6DB0C2BC" w:rsidR="669B8315">
        <w:rPr>
          <w:lang w:val="en-GB"/>
        </w:rPr>
        <w:t xml:space="preserve"> which could issues for the end user</w:t>
      </w:r>
    </w:p>
    <w:p w:rsidR="3D38FD96" w:rsidP="29E99FDC" w:rsidRDefault="3D38FD96" w14:paraId="5151C986" w14:textId="411A9288">
      <w:pPr>
        <w:pStyle w:val="ListParagraph"/>
        <w:numPr>
          <w:ilvl w:val="0"/>
          <w:numId w:val="4"/>
        </w:numPr>
      </w:pPr>
      <w:r w:rsidRPr="6DB0C2BC">
        <w:rPr>
          <w:lang w:val="en-GB"/>
        </w:rPr>
        <w:t xml:space="preserve">All the JS files </w:t>
      </w:r>
      <w:proofErr w:type="gramStart"/>
      <w:r w:rsidRPr="6DB0C2BC">
        <w:rPr>
          <w:lang w:val="en-GB"/>
        </w:rPr>
        <w:t>have to</w:t>
      </w:r>
      <w:proofErr w:type="gramEnd"/>
      <w:r w:rsidRPr="6DB0C2BC">
        <w:rPr>
          <w:lang w:val="en-GB"/>
        </w:rPr>
        <w:t xml:space="preserve"> be downloaded from the Google CDN. The requests give up information about your browser which Google can use to build a profile (fingerprinting). </w:t>
      </w:r>
      <w:r w:rsidRPr="6DB0C2BC" w:rsidR="0F5A2F79">
        <w:rPr>
          <w:lang w:val="en-GB"/>
        </w:rPr>
        <w:t xml:space="preserve">The </w:t>
      </w:r>
      <w:proofErr w:type="spellStart"/>
      <w:r w:rsidRPr="6DB0C2BC" w:rsidR="0F5A2F79">
        <w:rPr>
          <w:lang w:val="en-GB"/>
        </w:rPr>
        <w:t>cdn</w:t>
      </w:r>
      <w:proofErr w:type="spellEnd"/>
      <w:r w:rsidRPr="6DB0C2BC" w:rsidR="0F5A2F79">
        <w:rPr>
          <w:lang w:val="en-GB"/>
        </w:rPr>
        <w:t xml:space="preserve"> is likely used by other sites so whenever you visit any of them, Google can match the fingerprint and infer </w:t>
      </w:r>
      <w:proofErr w:type="gramStart"/>
      <w:r w:rsidRPr="6DB0C2BC" w:rsidR="0F5A2F79">
        <w:rPr>
          <w:lang w:val="en-GB"/>
        </w:rPr>
        <w:t>it’s</w:t>
      </w:r>
      <w:proofErr w:type="gramEnd"/>
      <w:r w:rsidRPr="6DB0C2BC" w:rsidR="0F5A2F79">
        <w:rPr>
          <w:lang w:val="en-GB"/>
        </w:rPr>
        <w:t xml:space="preserve"> you. TOR leaks as little information as possible and tries to make every TOR user as identical as possible so</w:t>
      </w:r>
      <w:r w:rsidRPr="6DB0C2BC" w:rsidR="0ABE0444">
        <w:rPr>
          <w:lang w:val="en-GB"/>
        </w:rPr>
        <w:t xml:space="preserve"> your fingerprint </w:t>
      </w:r>
      <w:proofErr w:type="gramStart"/>
      <w:r w:rsidRPr="6DB0C2BC" w:rsidR="0ABE0444">
        <w:rPr>
          <w:lang w:val="en-GB"/>
        </w:rPr>
        <w:t>isn’t</w:t>
      </w:r>
      <w:proofErr w:type="gramEnd"/>
      <w:r w:rsidRPr="6DB0C2BC" w:rsidR="0ABE0444">
        <w:rPr>
          <w:lang w:val="en-GB"/>
        </w:rPr>
        <w:t xml:space="preserve"> unique enough to track you.</w:t>
      </w:r>
    </w:p>
    <w:p w:rsidR="29E99FDC" w:rsidP="29E99FDC" w:rsidRDefault="29E99FDC" w14:paraId="168A2DCC" w14:textId="1D1F31FD">
      <w:pPr>
        <w:pStyle w:val="ListParagraph"/>
        <w:numPr>
          <w:ilvl w:val="0"/>
          <w:numId w:val="4"/>
        </w:numPr>
      </w:pPr>
    </w:p>
    <w:p w:rsidR="0ABE0444" w:rsidP="6DB0C2BC" w:rsidRDefault="0ABE0444" w14:paraId="04504EF7" w14:textId="246DDE88">
      <w:pPr>
        <w:pStyle w:val="ListParagraph"/>
        <w:numPr>
          <w:ilvl w:val="0"/>
          <w:numId w:val="4"/>
        </w:numPr>
        <w:rPr>
          <w:rFonts w:eastAsiaTheme="minorEastAsia"/>
        </w:rPr>
      </w:pPr>
      <w:r w:rsidRPr="6DB0C2BC">
        <w:rPr>
          <w:lang w:val="en-GB"/>
        </w:rPr>
        <w:t>Create as many accounts as you want by changing the</w:t>
      </w:r>
      <w:r w:rsidRPr="6DB0C2BC" w:rsidR="7AAC2512">
        <w:rPr>
          <w:lang w:val="en-GB"/>
        </w:rPr>
        <w:t xml:space="preserve"> </w:t>
      </w:r>
      <w:r w:rsidRPr="6DB0C2BC" w:rsidR="24A2253B">
        <w:rPr>
          <w:lang w:val="en-GB"/>
        </w:rPr>
        <w:t>email address</w:t>
      </w:r>
      <w:r w:rsidRPr="6DB0C2BC">
        <w:rPr>
          <w:lang w:val="en-GB"/>
        </w:rPr>
        <w:t xml:space="preserve"> sent to the service as you get the money just for signing up. </w:t>
      </w:r>
    </w:p>
    <w:p w:rsidR="437954D5" w:rsidP="6DB0C2BC" w:rsidRDefault="437954D5" w14:paraId="0C20A8AA" w14:textId="724FC724">
      <w:pPr>
        <w:pStyle w:val="ListParagraph"/>
        <w:numPr>
          <w:ilvl w:val="0"/>
          <w:numId w:val="4"/>
        </w:numPr>
        <w:rPr>
          <w:rFonts w:eastAsiaTheme="minorEastAsia"/>
        </w:rPr>
      </w:pPr>
      <w:r w:rsidRPr="6DB0C2BC">
        <w:rPr>
          <w:lang w:val="en-GB"/>
        </w:rPr>
        <w:t xml:space="preserve">The IMEI is unique to a device and fixed. It cannot be changed without replacing a physical component. </w:t>
      </w:r>
      <w:proofErr w:type="gramStart"/>
      <w:r w:rsidRPr="6DB0C2BC">
        <w:rPr>
          <w:lang w:val="en-GB"/>
        </w:rPr>
        <w:t>So</w:t>
      </w:r>
      <w:proofErr w:type="gramEnd"/>
      <w:r w:rsidRPr="6DB0C2BC">
        <w:rPr>
          <w:lang w:val="en-GB"/>
        </w:rPr>
        <w:t xml:space="preserve"> the </w:t>
      </w:r>
      <w:r w:rsidRPr="6DB0C2BC" w:rsidR="4F3E1D59">
        <w:rPr>
          <w:lang w:val="en-GB"/>
        </w:rPr>
        <w:t xml:space="preserve">service can track which users have already signed up by keeping track of the IMEIs. </w:t>
      </w:r>
    </w:p>
    <w:p w:rsidR="5E3D4D9C" w:rsidP="29E99FDC" w:rsidRDefault="5E3D4D9C" w14:paraId="067F43C6" w14:textId="256518F5">
      <w:pPr>
        <w:pStyle w:val="ListParagraph"/>
        <w:numPr>
          <w:ilvl w:val="0"/>
          <w:numId w:val="4"/>
        </w:numPr>
      </w:pPr>
      <w:r w:rsidRPr="6DB0C2BC">
        <w:rPr>
          <w:lang w:val="en-GB"/>
        </w:rPr>
        <w:t xml:space="preserve">Encrypt the history and send through multiple onion routers which can route the message to the next node but </w:t>
      </w:r>
      <w:proofErr w:type="gramStart"/>
      <w:r w:rsidRPr="6DB0C2BC">
        <w:rPr>
          <w:lang w:val="en-GB"/>
        </w:rPr>
        <w:t>can’t</w:t>
      </w:r>
      <w:proofErr w:type="gramEnd"/>
      <w:r w:rsidRPr="6DB0C2BC">
        <w:rPr>
          <w:lang w:val="en-GB"/>
        </w:rPr>
        <w:t xml:space="preserve"> decrypt anything else. </w:t>
      </w:r>
      <w:r w:rsidRPr="6DB0C2BC" w:rsidR="177CD050">
        <w:rPr>
          <w:lang w:val="en-GB"/>
        </w:rPr>
        <w:t xml:space="preserve">Each node only has the immediately preceding node which is likely not </w:t>
      </w:r>
      <w:r w:rsidRPr="6DB0C2BC" w:rsidR="73A31443">
        <w:rPr>
          <w:lang w:val="en-GB"/>
        </w:rPr>
        <w:t>the original sender</w:t>
      </w:r>
    </w:p>
    <w:p w:rsidR="1B51BDEF" w:rsidP="29E99FDC" w:rsidRDefault="1B51BDEF" w14:paraId="0BDB2D4F" w14:textId="3EF60C6A">
      <w:pPr>
        <w:pStyle w:val="ListParagraph"/>
        <w:numPr>
          <w:ilvl w:val="0"/>
          <w:numId w:val="4"/>
        </w:numPr>
      </w:pPr>
      <w:r w:rsidRPr="6DB0C2BC">
        <w:rPr>
          <w:lang w:val="en-GB"/>
        </w:rPr>
        <w:t xml:space="preserve">Just use phone number to sign up which </w:t>
      </w:r>
      <w:r w:rsidRPr="6DB0C2BC" w:rsidR="12B9E83D">
        <w:rPr>
          <w:lang w:val="en-GB"/>
        </w:rPr>
        <w:t xml:space="preserve">then </w:t>
      </w:r>
      <w:r w:rsidRPr="6DB0C2BC">
        <w:rPr>
          <w:lang w:val="en-GB"/>
        </w:rPr>
        <w:t>requires you to input a code that they send you on sign up</w:t>
      </w:r>
      <w:r w:rsidRPr="6DB0C2BC" w:rsidR="461ACB14">
        <w:rPr>
          <w:lang w:val="en-GB"/>
        </w:rPr>
        <w:t>.</w:t>
      </w:r>
      <w:r w:rsidRPr="6DB0C2BC">
        <w:rPr>
          <w:lang w:val="en-GB"/>
        </w:rPr>
        <w:t xml:space="preserve"> Can spoof what the phone number shows up as but very </w:t>
      </w:r>
      <w:proofErr w:type="spellStart"/>
      <w:r w:rsidRPr="6DB0C2BC">
        <w:rPr>
          <w:lang w:val="en-GB"/>
        </w:rPr>
        <w:t>very</w:t>
      </w:r>
      <w:proofErr w:type="spellEnd"/>
      <w:r w:rsidRPr="6DB0C2BC">
        <w:rPr>
          <w:lang w:val="en-GB"/>
        </w:rPr>
        <w:t xml:space="preserve"> difficult to convince the operator to send messages sent to another number </w:t>
      </w:r>
      <w:r w:rsidRPr="6DB0C2BC" w:rsidR="1B59B27A">
        <w:rPr>
          <w:lang w:val="en-GB"/>
        </w:rPr>
        <w:t>to you. Would require physical sim swapping</w:t>
      </w:r>
      <w:r w:rsidRPr="6DB0C2BC" w:rsidR="4E75744C">
        <w:rPr>
          <w:lang w:val="en-GB"/>
        </w:rPr>
        <w:t xml:space="preserve"> to change the phone number. </w:t>
      </w:r>
    </w:p>
    <w:p w:rsidR="29E99FDC" w:rsidP="6DB0C2BC" w:rsidRDefault="29E99FDC" w14:paraId="42EBE1A0" w14:textId="09FC3016">
      <w:pPr>
        <w:rPr>
          <w:lang w:val="en-GB"/>
        </w:rPr>
      </w:pPr>
    </w:p>
    <w:p w:rsidR="4E75744C" w:rsidP="6DB0C2BC" w:rsidRDefault="4E75744C" w14:paraId="247E50E4" w14:textId="2204CFDE">
      <w:pPr>
        <w:rPr>
          <w:lang w:val="en-GB"/>
        </w:rPr>
      </w:pPr>
      <w:r w:rsidRPr="6DB0C2BC">
        <w:rPr>
          <w:lang w:val="en-GB"/>
        </w:rPr>
        <w:t>3.</w:t>
      </w:r>
    </w:p>
    <w:p w:rsidR="29E99FDC" w:rsidP="29E99FDC" w:rsidRDefault="29E99FDC" w14:paraId="10B2FD76" w14:textId="54C31F5F">
      <w:pPr>
        <w:pStyle w:val="ListParagraph"/>
        <w:numPr>
          <w:ilvl w:val="0"/>
          <w:numId w:val="3"/>
        </w:numPr>
        <w:rPr>
          <w:rFonts w:eastAsiaTheme="minorEastAsia"/>
        </w:rPr>
      </w:pPr>
    </w:p>
    <w:p w:rsidR="29E99FDC" w:rsidP="2BA66204" w:rsidRDefault="29E99FDC" w14:paraId="5F78EAB6" w14:textId="536F8947">
      <w:pPr>
        <w:pStyle w:val="ListParagraph"/>
        <w:numPr>
          <w:ilvl w:val="0"/>
          <w:numId w:val="3"/>
        </w:numPr>
        <w:rPr>
          <w:rFonts w:eastAsiaTheme="minorEastAsia"/>
        </w:rPr>
      </w:pPr>
    </w:p>
    <w:p w:rsidR="29E99FDC" w:rsidP="2BA66204" w:rsidRDefault="29E99FDC" w14:paraId="79D1FF7D" w14:textId="72E8F80A">
      <w:pPr>
        <w:pStyle w:val="ListParagraph"/>
        <w:numPr>
          <w:ilvl w:val="0"/>
          <w:numId w:val="3"/>
        </w:numPr>
        <w:rPr>
          <w:rFonts w:eastAsiaTheme="minorEastAsia"/>
        </w:rPr>
      </w:pPr>
    </w:p>
    <w:p w:rsidR="56481CC6" w:rsidP="6DB0C2BC" w:rsidRDefault="56481CC6" w14:paraId="595B3403" w14:textId="58279C86">
      <w:pPr>
        <w:pStyle w:val="ListParagraph"/>
        <w:numPr>
          <w:ilvl w:val="0"/>
          <w:numId w:val="3"/>
        </w:numPr>
        <w:rPr>
          <w:rFonts w:eastAsiaTheme="minorEastAsia"/>
        </w:rPr>
      </w:pPr>
      <w:r w:rsidRPr="6DB0C2BC">
        <w:rPr>
          <w:lang w:val="en-GB"/>
        </w:rPr>
        <w:t>Click injection could go undetected the longest as the malicious app could provide legitimate functionality and never does anything that the user can detect.</w:t>
      </w:r>
    </w:p>
    <w:p w:rsidR="789CAE67" w:rsidP="29E99FDC" w:rsidRDefault="789CAE67" w14:paraId="11FCDB53" w14:textId="2E0DC0A5">
      <w:pPr>
        <w:pStyle w:val="ListParagraph"/>
        <w:numPr>
          <w:ilvl w:val="0"/>
          <w:numId w:val="3"/>
        </w:numPr>
      </w:pPr>
      <w:proofErr w:type="gramStart"/>
      <w:r w:rsidRPr="6DB0C2BC">
        <w:rPr>
          <w:lang w:val="en-GB"/>
        </w:rPr>
        <w:t>Doesn’t</w:t>
      </w:r>
      <w:proofErr w:type="gramEnd"/>
      <w:r w:rsidRPr="6DB0C2BC">
        <w:rPr>
          <w:lang w:val="en-GB"/>
        </w:rPr>
        <w:t xml:space="preserve"> fully address Device ID reset fraud. Could have many people just passing the </w:t>
      </w:r>
      <w:proofErr w:type="spellStart"/>
      <w:r w:rsidRPr="6DB0C2BC">
        <w:rPr>
          <w:lang w:val="en-GB"/>
        </w:rPr>
        <w:t>FaceId</w:t>
      </w:r>
      <w:proofErr w:type="spellEnd"/>
      <w:r w:rsidRPr="6DB0C2BC">
        <w:rPr>
          <w:lang w:val="en-GB"/>
        </w:rPr>
        <w:t>/</w:t>
      </w:r>
      <w:proofErr w:type="spellStart"/>
      <w:r w:rsidRPr="6DB0C2BC">
        <w:rPr>
          <w:lang w:val="en-GB"/>
        </w:rPr>
        <w:t>TouchId</w:t>
      </w:r>
      <w:proofErr w:type="spellEnd"/>
      <w:r w:rsidRPr="6DB0C2BC">
        <w:rPr>
          <w:lang w:val="en-GB"/>
        </w:rPr>
        <w:t xml:space="preserve"> while installing apps. </w:t>
      </w:r>
    </w:p>
    <w:p w:rsidR="4879F7B5" w:rsidP="6DB0C2BC" w:rsidRDefault="4879F7B5" w14:paraId="23A19082" w14:textId="562D55F7">
      <w:pPr>
        <w:ind w:left="720"/>
        <w:rPr>
          <w:lang w:val="en-GB"/>
        </w:rPr>
      </w:pPr>
      <w:r w:rsidRPr="6DB0C2BC">
        <w:rPr>
          <w:lang w:val="en-GB"/>
        </w:rPr>
        <w:t xml:space="preserve">Downside is more interruptions for the user as now they also </w:t>
      </w:r>
      <w:proofErr w:type="gramStart"/>
      <w:r w:rsidRPr="6DB0C2BC">
        <w:rPr>
          <w:lang w:val="en-GB"/>
        </w:rPr>
        <w:t>have to</w:t>
      </w:r>
      <w:proofErr w:type="gramEnd"/>
      <w:r w:rsidRPr="6DB0C2BC">
        <w:rPr>
          <w:lang w:val="en-GB"/>
        </w:rPr>
        <w:t xml:space="preserve"> authenticate when accidentally clicking an ad. </w:t>
      </w:r>
      <w:r w:rsidRPr="6DB0C2BC" w:rsidR="13E4D951">
        <w:rPr>
          <w:lang w:val="en-GB"/>
        </w:rPr>
        <w:t xml:space="preserve">Might prevent people from clicking on ads so less installs. </w:t>
      </w:r>
      <w:proofErr w:type="gramStart"/>
      <w:r w:rsidRPr="6DB0C2BC" w:rsidR="43149537">
        <w:rPr>
          <w:lang w:val="en-GB"/>
        </w:rPr>
        <w:t>Can’t</w:t>
      </w:r>
      <w:proofErr w:type="gramEnd"/>
      <w:r w:rsidRPr="6DB0C2BC" w:rsidR="43149537">
        <w:rPr>
          <w:lang w:val="en-GB"/>
        </w:rPr>
        <w:t xml:space="preserve"> pay per view as you can’t force the user to go through this process just to display an ad. </w:t>
      </w:r>
    </w:p>
    <w:p w:rsidR="43149537" w:rsidP="6DB0C2BC" w:rsidRDefault="43149537" w14:paraId="5297BEBC" w14:textId="3AFB7593">
      <w:pPr>
        <w:pStyle w:val="ListParagraph"/>
        <w:numPr>
          <w:ilvl w:val="0"/>
          <w:numId w:val="3"/>
        </w:numPr>
        <w:rPr>
          <w:rFonts w:eastAsiaTheme="minorEastAsia"/>
        </w:rPr>
      </w:pPr>
      <w:r w:rsidRPr="6DB0C2BC">
        <w:rPr>
          <w:lang w:val="en-GB"/>
        </w:rPr>
        <w:t xml:space="preserve">Monitor the number of clicks to installs. If </w:t>
      </w:r>
      <w:proofErr w:type="gramStart"/>
      <w:r w:rsidRPr="6DB0C2BC">
        <w:rPr>
          <w:lang w:val="en-GB"/>
        </w:rPr>
        <w:t>there’s</w:t>
      </w:r>
      <w:proofErr w:type="gramEnd"/>
      <w:r w:rsidRPr="6DB0C2BC">
        <w:rPr>
          <w:lang w:val="en-GB"/>
        </w:rPr>
        <w:t xml:space="preserve"> a massive number of clicks for each install, it’s likely that click flooding is happening.</w:t>
      </w:r>
    </w:p>
    <w:p w:rsidR="4B1936B4" w:rsidP="29E99FDC" w:rsidRDefault="4B1936B4" w14:paraId="233C3907" w14:textId="06942732">
      <w:pPr>
        <w:pStyle w:val="ListParagraph"/>
        <w:numPr>
          <w:ilvl w:val="0"/>
          <w:numId w:val="3"/>
        </w:numPr>
      </w:pPr>
      <w:r w:rsidRPr="6DB0C2BC">
        <w:rPr>
          <w:lang w:val="en-GB"/>
        </w:rPr>
        <w:t xml:space="preserve">Device ID reset fraud – Doesn't affect this because </w:t>
      </w:r>
      <w:proofErr w:type="gramStart"/>
      <w:r w:rsidRPr="6DB0C2BC">
        <w:rPr>
          <w:lang w:val="en-GB"/>
        </w:rPr>
        <w:t>they’re</w:t>
      </w:r>
      <w:proofErr w:type="gramEnd"/>
      <w:r w:rsidRPr="6DB0C2BC">
        <w:rPr>
          <w:lang w:val="en-GB"/>
        </w:rPr>
        <w:t xml:space="preserve"> just using a large number of real devices. The blockchain can record these clicks but </w:t>
      </w:r>
      <w:proofErr w:type="gramStart"/>
      <w:r w:rsidRPr="6DB0C2BC">
        <w:rPr>
          <w:lang w:val="en-GB"/>
        </w:rPr>
        <w:t>can’t</w:t>
      </w:r>
      <w:proofErr w:type="gramEnd"/>
      <w:r w:rsidRPr="6DB0C2BC">
        <w:rPr>
          <w:lang w:val="en-GB"/>
        </w:rPr>
        <w:t xml:space="preserve"> prevent </w:t>
      </w:r>
      <w:r w:rsidRPr="6DB0C2BC" w:rsidR="0458B968">
        <w:rPr>
          <w:lang w:val="en-GB"/>
        </w:rPr>
        <w:t>the attack.</w:t>
      </w:r>
    </w:p>
    <w:p w:rsidR="0458B968" w:rsidP="6DB0C2BC" w:rsidRDefault="0458B968" w14:paraId="6E966601" w14:textId="3DA286E5">
      <w:pPr>
        <w:ind w:firstLine="720"/>
        <w:rPr>
          <w:lang w:val="en-GB"/>
        </w:rPr>
      </w:pPr>
      <w:r w:rsidRPr="6DB0C2BC">
        <w:rPr>
          <w:lang w:val="en-GB"/>
        </w:rPr>
        <w:t>Click Flooding – Can view the frequency of clicks</w:t>
      </w:r>
      <w:r w:rsidRPr="6DB0C2BC" w:rsidR="72AA5C43">
        <w:rPr>
          <w:lang w:val="en-GB"/>
        </w:rPr>
        <w:t xml:space="preserve"> from the timestamps</w:t>
      </w:r>
      <w:r w:rsidRPr="6DB0C2BC">
        <w:rPr>
          <w:lang w:val="en-GB"/>
        </w:rPr>
        <w:t xml:space="preserve"> and detect click flooding </w:t>
      </w:r>
      <w:r w:rsidRPr="6DB0C2BC" w:rsidR="1E9FB06B">
        <w:rPr>
          <w:lang w:val="en-GB"/>
        </w:rPr>
        <w:t xml:space="preserve">attacks. </w:t>
      </w:r>
    </w:p>
    <w:p w:rsidR="44211502" w:rsidP="6DB0C2BC" w:rsidRDefault="44211502" w14:paraId="470844F5" w14:textId="2DF3B1C9">
      <w:pPr>
        <w:ind w:firstLine="720"/>
        <w:rPr>
          <w:lang w:val="en-GB"/>
        </w:rPr>
      </w:pPr>
      <w:r w:rsidRPr="6DB0C2BC">
        <w:rPr>
          <w:lang w:val="en-GB"/>
        </w:rPr>
        <w:t>Click Injection</w:t>
      </w:r>
      <w:r w:rsidRPr="6DB0C2BC" w:rsidR="20100312">
        <w:rPr>
          <w:lang w:val="en-GB"/>
        </w:rPr>
        <w:t xml:space="preserve"> – Can detect and reject fake clicks as each ad click has app-specific information which the fake clicks wouldn’t be able to spoof?</w:t>
      </w:r>
    </w:p>
    <w:p w:rsidR="20100312" w:rsidP="6DB0C2BC" w:rsidRDefault="20100312" w14:paraId="2ABB7A75" w14:textId="379504FF">
      <w:pPr>
        <w:ind w:firstLine="720"/>
        <w:rPr>
          <w:lang w:val="en-GB"/>
        </w:rPr>
      </w:pPr>
      <w:r w:rsidRPr="6DB0C2BC">
        <w:rPr>
          <w:lang w:val="en-GB"/>
        </w:rPr>
        <w:t xml:space="preserve">SDK spoofing – Generates completely legitimate looking clicks so probably </w:t>
      </w:r>
      <w:proofErr w:type="gramStart"/>
      <w:r w:rsidRPr="6DB0C2BC">
        <w:rPr>
          <w:lang w:val="en-GB"/>
        </w:rPr>
        <w:t>wouldn’t</w:t>
      </w:r>
      <w:proofErr w:type="gramEnd"/>
      <w:r w:rsidRPr="6DB0C2BC">
        <w:rPr>
          <w:lang w:val="en-GB"/>
        </w:rPr>
        <w:t xml:space="preserve"> affect this attack. </w:t>
      </w:r>
    </w:p>
    <w:p w:rsidR="07AE20AF" w:rsidP="6DB0C2BC" w:rsidRDefault="07AE20AF" w14:paraId="449696AE" w14:textId="15271439" w14:noSpellErr="1">
      <w:pPr>
        <w:ind w:firstLine="720"/>
        <w:rPr>
          <w:lang w:val="en-GB"/>
        </w:rPr>
      </w:pPr>
      <w:r w:rsidRPr="16E5B7EF" w:rsidR="07AE20AF">
        <w:rPr>
          <w:lang w:val="en-GB"/>
        </w:rPr>
        <w:t xml:space="preserve">What kind of new attacks could it </w:t>
      </w:r>
      <w:r w:rsidRPr="16E5B7EF" w:rsidR="07AE20AF">
        <w:rPr>
          <w:lang w:val="en-GB"/>
        </w:rPr>
        <w:t>allow</w:t>
      </w:r>
      <w:r w:rsidRPr="16E5B7EF" w:rsidR="07AE20AF">
        <w:rPr>
          <w:lang w:val="en-GB"/>
        </w:rPr>
        <w:t>?</w:t>
      </w:r>
      <w:commentRangeStart w:id="1807208785"/>
      <w:commentRangeEnd w:id="1807208785"/>
      <w:r>
        <w:rPr>
          <w:rStyle w:val="CommentReference"/>
        </w:rPr>
        <w:commentReference w:id="1807208785"/>
      </w:r>
    </w:p>
    <w:p w:rsidR="29E99FDC" w:rsidP="6DB0C2BC" w:rsidRDefault="29E99FDC" w14:paraId="74A4D3F9" w14:textId="7397D23B">
      <w:pPr>
        <w:rPr>
          <w:lang w:val="en-GB"/>
        </w:rPr>
      </w:pPr>
    </w:p>
    <w:p w:rsidR="29E99FDC" w:rsidP="6DB0C2BC" w:rsidRDefault="29E99FDC" w14:paraId="537382AB" w14:textId="4C37424A">
      <w:pPr>
        <w:rPr>
          <w:lang w:val="en-GB"/>
        </w:rPr>
      </w:pPr>
    </w:p>
    <w:p w:rsidR="29E99FDC" w:rsidP="6DB0C2BC" w:rsidRDefault="29E99FDC" w14:paraId="358CF7E9" w14:textId="4285C28F">
      <w:pPr>
        <w:rPr>
          <w:lang w:val="en-GB"/>
        </w:rPr>
      </w:pPr>
    </w:p>
    <w:p w:rsidR="29E99FDC" w:rsidP="6DB0C2BC" w:rsidRDefault="29E99FDC" w14:paraId="3BB87AF6" w14:textId="05B8767B">
      <w:pPr>
        <w:rPr>
          <w:lang w:val="en-GB"/>
        </w:rPr>
      </w:pPr>
    </w:p>
    <w:p w:rsidR="6A341E15" w:rsidP="6DB0C2BC" w:rsidRDefault="6A341E15" w14:paraId="324AA206" w14:textId="24462AFB">
      <w:pPr>
        <w:rPr>
          <w:lang w:val="en-GB"/>
        </w:rPr>
      </w:pPr>
      <w:r w:rsidRPr="6DB0C2BC">
        <w:rPr>
          <w:lang w:val="en-GB"/>
        </w:rPr>
        <w:t>C447H</w:t>
      </w:r>
      <w:r w:rsidRPr="6DB0C2BC" w:rsidR="4BB13800">
        <w:rPr>
          <w:lang w:val="en-GB"/>
        </w:rPr>
        <w:t xml:space="preserve"> – </w:t>
      </w:r>
      <w:r w:rsidRPr="6DB0C2BC">
        <w:rPr>
          <w:lang w:val="en-GB"/>
        </w:rPr>
        <w:t>Part2</w:t>
      </w:r>
    </w:p>
    <w:p w:rsidR="48EDB114" w:rsidP="6DB0C2BC" w:rsidRDefault="48EDB114" w14:paraId="0901C53A" w14:textId="2ECE4E8E">
      <w:pPr>
        <w:rPr>
          <w:lang w:val="en-GB"/>
        </w:rPr>
      </w:pPr>
      <w:r w:rsidRPr="6DB0C2BC">
        <w:rPr>
          <w:lang w:val="en-GB"/>
        </w:rPr>
        <w:t>1</w:t>
      </w:r>
    </w:p>
    <w:p w:rsidR="48EDB114" w:rsidP="6DB0C2BC" w:rsidRDefault="48EDB114" w14:paraId="44ACA13E" w14:textId="56B32FA9">
      <w:pPr>
        <w:rPr>
          <w:lang w:val="en-GB"/>
        </w:rPr>
      </w:pPr>
      <w:r w:rsidRPr="6DB0C2BC">
        <w:rPr>
          <w:lang w:val="en-GB"/>
        </w:rPr>
        <w:t>a.</w:t>
      </w:r>
    </w:p>
    <w:p w:rsidR="48EDB114" w:rsidP="6DB0C2BC" w:rsidRDefault="48EDB114" w14:paraId="14951C42" w14:textId="2CB24B4B">
      <w:pPr>
        <w:rPr>
          <w:lang w:val="en-GB"/>
        </w:rPr>
      </w:pPr>
      <w:r w:rsidRPr="6DB0C2BC">
        <w:rPr>
          <w:lang w:val="en-GB"/>
        </w:rPr>
        <w:t>I) B</w:t>
      </w:r>
    </w:p>
    <w:p w:rsidR="48EDB114" w:rsidP="6DB0C2BC" w:rsidRDefault="48EDB114" w14:paraId="13E6D5FE" w14:textId="272B2AA4">
      <w:pPr>
        <w:rPr>
          <w:lang w:val="en-GB"/>
        </w:rPr>
      </w:pPr>
      <w:proofErr w:type="spellStart"/>
      <w:r w:rsidRPr="6DB0C2BC">
        <w:rPr>
          <w:lang w:val="en-GB"/>
        </w:rPr>
        <w:t>Ii</w:t>
      </w:r>
      <w:proofErr w:type="spellEnd"/>
      <w:r w:rsidRPr="6DB0C2BC">
        <w:rPr>
          <w:lang w:val="en-GB"/>
        </w:rPr>
        <w:t>) A</w:t>
      </w:r>
    </w:p>
    <w:p w:rsidR="48EDB114" w:rsidP="6DB0C2BC" w:rsidRDefault="48EDB114" w14:paraId="7D66C3DE" w14:textId="4B394486">
      <w:pPr>
        <w:rPr>
          <w:lang w:val="en-GB"/>
        </w:rPr>
      </w:pPr>
      <w:proofErr w:type="spellStart"/>
      <w:r w:rsidRPr="6DB0C2BC">
        <w:rPr>
          <w:lang w:val="en-GB"/>
        </w:rPr>
        <w:t>Iii</w:t>
      </w:r>
      <w:proofErr w:type="spellEnd"/>
      <w:r w:rsidRPr="6DB0C2BC">
        <w:rPr>
          <w:lang w:val="en-GB"/>
        </w:rPr>
        <w:t>) D?</w:t>
      </w:r>
    </w:p>
    <w:p w:rsidR="29E99FDC" w:rsidP="6DB0C2BC" w:rsidRDefault="29E99FDC" w14:paraId="18FCE0E0" w14:textId="7FDB1A59">
      <w:pPr>
        <w:rPr>
          <w:lang w:val="en-GB"/>
        </w:rPr>
      </w:pPr>
    </w:p>
    <w:p w:rsidR="48EDB114" w:rsidP="6DB0C2BC" w:rsidRDefault="48EDB114" w14:paraId="53348E1F" w14:textId="72FFC2F5">
      <w:pPr>
        <w:rPr>
          <w:lang w:val="en-GB"/>
        </w:rPr>
      </w:pPr>
      <w:r w:rsidRPr="6DB0C2BC">
        <w:rPr>
          <w:lang w:val="en-GB"/>
        </w:rPr>
        <w:t xml:space="preserve">b. </w:t>
      </w:r>
    </w:p>
    <w:p w:rsidR="70C80667" w:rsidP="6DB0C2BC" w:rsidRDefault="70C80667" w14:paraId="37DB31B9" w14:textId="1599BE0C">
      <w:pPr>
        <w:rPr>
          <w:lang w:val="en-GB"/>
        </w:rPr>
      </w:pPr>
      <w:r w:rsidRPr="6DB0C2BC">
        <w:rPr>
          <w:lang w:val="en-GB"/>
        </w:rPr>
        <w:t xml:space="preserve">I) </w:t>
      </w:r>
      <w:r w:rsidRPr="6DB0C2BC" w:rsidR="5D11871E">
        <w:rPr>
          <w:lang w:val="en-GB"/>
        </w:rPr>
        <w:t>A malicious app can m</w:t>
      </w:r>
      <w:r w:rsidRPr="6DB0C2BC" w:rsidR="46066D1C">
        <w:rPr>
          <w:lang w:val="en-GB"/>
        </w:rPr>
        <w:t>onitor the virtual filesystem on Android, specifically the data usage count of a specific app such as Twitter. When the user performs some action such as send</w:t>
      </w:r>
      <w:r w:rsidRPr="6DB0C2BC" w:rsidR="10015228">
        <w:rPr>
          <w:lang w:val="en-GB"/>
        </w:rPr>
        <w:t xml:space="preserve">ing a tweet, you can log the </w:t>
      </w:r>
      <w:r w:rsidRPr="6DB0C2BC" w:rsidR="7A686731">
        <w:rPr>
          <w:lang w:val="en-GB"/>
        </w:rPr>
        <w:t>timestamp of each tweet/action. In the context of Twitter, you can look through the public history of tweets made available by twitter and match timestamps. After just a few tweets, it is possible to narrow down t</w:t>
      </w:r>
      <w:r w:rsidRPr="6DB0C2BC" w:rsidR="40BB225B">
        <w:rPr>
          <w:lang w:val="en-GB"/>
        </w:rPr>
        <w:t>he user to a single account.</w:t>
      </w:r>
    </w:p>
    <w:p w:rsidR="62EEDF91" w:rsidP="6DB0C2BC" w:rsidRDefault="62EEDF91" w14:paraId="21689562" w14:textId="36A3D6FD">
      <w:pPr>
        <w:rPr>
          <w:lang w:val="en-GB"/>
        </w:rPr>
      </w:pPr>
      <w:proofErr w:type="spellStart"/>
      <w:r w:rsidRPr="6DB0C2BC">
        <w:rPr>
          <w:lang w:val="en-GB"/>
        </w:rPr>
        <w:t>Ii</w:t>
      </w:r>
      <w:proofErr w:type="spellEnd"/>
      <w:r w:rsidRPr="6DB0C2BC">
        <w:rPr>
          <w:lang w:val="en-GB"/>
        </w:rPr>
        <w:t xml:space="preserve">) </w:t>
      </w:r>
      <w:r w:rsidRPr="6DB0C2BC" w:rsidR="2C0E55D7">
        <w:rPr>
          <w:lang w:val="en-GB"/>
        </w:rPr>
        <w:t>(Is it meant to be something original? Or can we just use one of the ones he already mentioned)</w:t>
      </w:r>
    </w:p>
    <w:p w:rsidR="08381E29" w:rsidP="6DB0C2BC" w:rsidRDefault="08381E29" w14:paraId="34BD0506" w14:textId="59B7BD1D">
      <w:pPr>
        <w:rPr>
          <w:lang w:val="en-GB"/>
        </w:rPr>
      </w:pPr>
      <w:r w:rsidRPr="6DB0C2BC">
        <w:rPr>
          <w:lang w:val="en-GB"/>
        </w:rPr>
        <w:t xml:space="preserve">A malicious app could potentially use the rotation and movement of the phone to infer PIN numbers for example. The information from the gyroscope </w:t>
      </w:r>
      <w:r w:rsidRPr="6DB0C2BC" w:rsidR="2FCFBAC0">
        <w:rPr>
          <w:lang w:val="en-GB"/>
        </w:rPr>
        <w:t xml:space="preserve">can be accessed without any special permissions. The app can know when the phone is off and when the </w:t>
      </w:r>
      <w:r w:rsidRPr="6DB0C2BC" w:rsidR="0842198F">
        <w:rPr>
          <w:lang w:val="en-GB"/>
        </w:rPr>
        <w:t>screen turns on, the malicious app can infer what positions on the screen the user is clicking by the rotation and movement of the phone. The positions corr</w:t>
      </w:r>
      <w:r w:rsidRPr="6DB0C2BC" w:rsidR="2EDCBFF4">
        <w:rPr>
          <w:lang w:val="en-GB"/>
        </w:rPr>
        <w:t>espond to either numbers on a keypad or characters on a keyboard and either can potentially be inferred. You could also perform this attack w</w:t>
      </w:r>
      <w:r w:rsidRPr="6DB0C2BC" w:rsidR="00FDF1D7">
        <w:rPr>
          <w:lang w:val="en-GB"/>
        </w:rPr>
        <w:t xml:space="preserve">hen a banking application is opened for example. Some banking apps (e.g. Santander) require the user to input a </w:t>
      </w:r>
      <w:proofErr w:type="gramStart"/>
      <w:r w:rsidRPr="6DB0C2BC" w:rsidR="643D7018">
        <w:rPr>
          <w:lang w:val="en-GB"/>
        </w:rPr>
        <w:t>5 digit</w:t>
      </w:r>
      <w:proofErr w:type="gramEnd"/>
      <w:r w:rsidRPr="6DB0C2BC" w:rsidR="643D7018">
        <w:rPr>
          <w:lang w:val="en-GB"/>
        </w:rPr>
        <w:t xml:space="preserve"> </w:t>
      </w:r>
      <w:r w:rsidRPr="6DB0C2BC" w:rsidR="00FDF1D7">
        <w:rPr>
          <w:lang w:val="en-GB"/>
        </w:rPr>
        <w:t xml:space="preserve">code every time which could be </w:t>
      </w:r>
      <w:r w:rsidRPr="6DB0C2BC" w:rsidR="5F7EA38D">
        <w:rPr>
          <w:lang w:val="en-GB"/>
        </w:rPr>
        <w:t>infer</w:t>
      </w:r>
      <w:r w:rsidRPr="6DB0C2BC" w:rsidR="00FDF1D7">
        <w:rPr>
          <w:lang w:val="en-GB"/>
        </w:rPr>
        <w:t>red by the malicious app.</w:t>
      </w:r>
    </w:p>
    <w:p w:rsidR="6DB0C2BC" w:rsidP="6DB0C2BC" w:rsidRDefault="6DB0C2BC" w14:paraId="20AD5665" w14:textId="3BEDA18B">
      <w:pPr>
        <w:rPr>
          <w:lang w:val="en-GB"/>
        </w:rPr>
      </w:pPr>
    </w:p>
    <w:p w:rsidR="75B62B16" w:rsidP="6DB0C2BC" w:rsidRDefault="75B62B16" w14:paraId="3DAD8C4F" w14:textId="233B7E72">
      <w:pPr>
        <w:rPr>
          <w:lang w:val="en-GB"/>
        </w:rPr>
      </w:pPr>
      <w:r w:rsidRPr="6DB0C2BC">
        <w:rPr>
          <w:lang w:val="en-GB"/>
        </w:rPr>
        <w:t>c.</w:t>
      </w:r>
    </w:p>
    <w:p w:rsidR="75B62B16" w:rsidP="6DB0C2BC" w:rsidRDefault="75B62B16" w14:paraId="52434BB1" w14:textId="34A7A082">
      <w:pPr>
        <w:rPr>
          <w:lang w:val="en-GB"/>
        </w:rPr>
      </w:pPr>
      <w:r w:rsidRPr="6DB0C2BC">
        <w:rPr>
          <w:lang w:val="en-GB"/>
        </w:rPr>
        <w:t>I)</w:t>
      </w:r>
    </w:p>
    <w:p w:rsidR="1D5307A7" w:rsidP="6DB0C2BC" w:rsidRDefault="1D5307A7" w14:paraId="1D37E68D" w14:textId="6631E7C2">
      <w:pPr>
        <w:rPr>
          <w:lang w:val="en-GB"/>
        </w:rPr>
      </w:pPr>
      <w:proofErr w:type="spellStart"/>
      <w:r w:rsidRPr="6DB0C2BC">
        <w:rPr>
          <w:lang w:val="en-GB"/>
        </w:rPr>
        <w:t>Preprocessor</w:t>
      </w:r>
      <w:proofErr w:type="spellEnd"/>
      <w:r w:rsidRPr="6DB0C2BC">
        <w:rPr>
          <w:lang w:val="en-GB"/>
        </w:rPr>
        <w:t xml:space="preserve"> – Takes in the raw app description and processes the data to make it more ready for the other stages. Handles full stops, ends of sentences, etc</w:t>
      </w:r>
      <w:r w:rsidRPr="6DB0C2BC" w:rsidR="75B62B16">
        <w:rPr>
          <w:lang w:val="en-GB"/>
        </w:rPr>
        <w:t xml:space="preserve"> </w:t>
      </w:r>
    </w:p>
    <w:p w:rsidR="0F067B4E" w:rsidP="6DB0C2BC" w:rsidRDefault="0F067B4E" w14:paraId="19289B74" w14:textId="036A4F3C">
      <w:pPr>
        <w:rPr>
          <w:lang w:val="en-GB"/>
        </w:rPr>
      </w:pPr>
      <w:r w:rsidRPr="6DB0C2BC">
        <w:rPr>
          <w:lang w:val="en-GB"/>
        </w:rPr>
        <w:t>NLP parser</w:t>
      </w:r>
      <w:r w:rsidRPr="6DB0C2BC" w:rsidR="652E7603">
        <w:rPr>
          <w:lang w:val="en-GB"/>
        </w:rPr>
        <w:t xml:space="preserve"> – Takes in the pre-processed data and uses NLP to identify main components such as named entities</w:t>
      </w:r>
    </w:p>
    <w:p w:rsidR="652E7603" w:rsidP="6DB0C2BC" w:rsidRDefault="652E7603" w14:paraId="033B48E8" w14:textId="7F4C7486">
      <w:pPr>
        <w:rPr>
          <w:lang w:val="en-GB"/>
        </w:rPr>
      </w:pPr>
      <w:r w:rsidRPr="6DB0C2BC">
        <w:rPr>
          <w:lang w:val="en-GB"/>
        </w:rPr>
        <w:t>Intermediate representation generator – Takes in the annotated document and creates a First Order Logic based Tree structure from it</w:t>
      </w:r>
    </w:p>
    <w:p w:rsidR="0F067B4E" w:rsidP="6DB0C2BC" w:rsidRDefault="0F067B4E" w14:paraId="47248138" w14:textId="463A802E">
      <w:pPr>
        <w:rPr>
          <w:lang w:val="en-GB"/>
        </w:rPr>
      </w:pPr>
      <w:r w:rsidRPr="6DB0C2BC">
        <w:rPr>
          <w:lang w:val="en-GB"/>
        </w:rPr>
        <w:t>Semantic engine</w:t>
      </w:r>
      <w:r w:rsidRPr="6DB0C2BC" w:rsidR="13CAF75A">
        <w:rPr>
          <w:lang w:val="en-GB"/>
        </w:rPr>
        <w:t xml:space="preserve"> – Takes in the structure from the IR generator </w:t>
      </w:r>
      <w:r w:rsidRPr="6DB0C2BC" w:rsidR="3A5AE903">
        <w:rPr>
          <w:lang w:val="en-GB"/>
        </w:rPr>
        <w:t xml:space="preserve">as well as a semantic graph associated with the resource of a permission and annotates the sentence based off this graph. </w:t>
      </w:r>
      <w:proofErr w:type="gramStart"/>
      <w:r w:rsidRPr="6DB0C2BC" w:rsidR="3A5AE903">
        <w:rPr>
          <w:lang w:val="en-GB"/>
        </w:rPr>
        <w:t>So</w:t>
      </w:r>
      <w:proofErr w:type="gramEnd"/>
      <w:r w:rsidRPr="6DB0C2BC" w:rsidR="3A5AE903">
        <w:rPr>
          <w:lang w:val="en-GB"/>
        </w:rPr>
        <w:t xml:space="preserve"> it tells us if the resource</w:t>
      </w:r>
      <w:r w:rsidRPr="6DB0C2BC" w:rsidR="22CA279D">
        <w:rPr>
          <w:lang w:val="en-GB"/>
        </w:rPr>
        <w:t>/permissions</w:t>
      </w:r>
      <w:r w:rsidRPr="6DB0C2BC" w:rsidR="3A5AE903">
        <w:rPr>
          <w:lang w:val="en-GB"/>
        </w:rPr>
        <w:t xml:space="preserve"> is being descr</w:t>
      </w:r>
      <w:r w:rsidRPr="6DB0C2BC" w:rsidR="48639A1C">
        <w:rPr>
          <w:lang w:val="en-GB"/>
        </w:rPr>
        <w:t>ibed by the sentence</w:t>
      </w:r>
    </w:p>
    <w:p w:rsidR="6DB0C2BC" w:rsidP="6DB0C2BC" w:rsidRDefault="6DB0C2BC" w14:paraId="0D8B9B29" w14:textId="09C71CBF">
      <w:pPr>
        <w:rPr>
          <w:lang w:val="en-GB"/>
        </w:rPr>
      </w:pPr>
    </w:p>
    <w:p w:rsidR="14978B5F" w:rsidP="6DB0C2BC" w:rsidRDefault="14978B5F" w14:paraId="52AEBAD6" w14:textId="313ABE12">
      <w:pPr>
        <w:rPr>
          <w:lang w:val="en-GB"/>
        </w:rPr>
      </w:pPr>
      <w:proofErr w:type="spellStart"/>
      <w:r w:rsidRPr="6DB0C2BC">
        <w:rPr>
          <w:lang w:val="en-GB"/>
        </w:rPr>
        <w:t>Ii</w:t>
      </w:r>
      <w:proofErr w:type="spellEnd"/>
      <w:r w:rsidRPr="6DB0C2BC">
        <w:rPr>
          <w:lang w:val="en-GB"/>
        </w:rPr>
        <w:t xml:space="preserve">) Limitations: </w:t>
      </w:r>
    </w:p>
    <w:p w:rsidR="14978B5F" w:rsidP="6DB0C2BC" w:rsidRDefault="14978B5F" w14:paraId="74343B21" w14:textId="59B1B2E1">
      <w:pPr>
        <w:pStyle w:val="ListParagraph"/>
        <w:numPr>
          <w:ilvl w:val="0"/>
          <w:numId w:val="2"/>
        </w:numPr>
        <w:rPr>
          <w:rFonts w:eastAsiaTheme="minorEastAsia"/>
        </w:rPr>
      </w:pPr>
      <w:r w:rsidRPr="6DB0C2BC">
        <w:rPr>
          <w:lang w:val="en-GB"/>
        </w:rPr>
        <w:t>Requires good descriptions of the app’s fu</w:t>
      </w:r>
      <w:r w:rsidRPr="6DB0C2BC" w:rsidR="576083E3">
        <w:rPr>
          <w:lang w:val="en-GB"/>
        </w:rPr>
        <w:t xml:space="preserve">ll functionality. </w:t>
      </w:r>
      <w:proofErr w:type="gramStart"/>
      <w:r w:rsidRPr="6DB0C2BC" w:rsidR="576083E3">
        <w:rPr>
          <w:lang w:val="en-GB"/>
        </w:rPr>
        <w:t>Won’t</w:t>
      </w:r>
      <w:proofErr w:type="gramEnd"/>
      <w:r w:rsidRPr="6DB0C2BC" w:rsidR="576083E3">
        <w:rPr>
          <w:lang w:val="en-GB"/>
        </w:rPr>
        <w:t xml:space="preserve"> work with apps that have very simplistic descriptions</w:t>
      </w:r>
    </w:p>
    <w:p w:rsidR="5F512E94" w:rsidP="6DB0C2BC" w:rsidRDefault="5F512E94" w14:paraId="44826876" w14:textId="25A463CF">
      <w:pPr>
        <w:pStyle w:val="ListParagraph"/>
        <w:numPr>
          <w:ilvl w:val="0"/>
          <w:numId w:val="2"/>
        </w:numPr>
      </w:pPr>
      <w:r w:rsidRPr="6DB0C2BC">
        <w:rPr>
          <w:lang w:val="en-GB"/>
        </w:rPr>
        <w:t>Heavily reliant on NLP and the WordNet dictionary for synonyms</w:t>
      </w:r>
      <w:r w:rsidRPr="6DB0C2BC" w:rsidR="596799F4">
        <w:rPr>
          <w:lang w:val="en-GB"/>
        </w:rPr>
        <w:t xml:space="preserve"> which can cause </w:t>
      </w:r>
      <w:proofErr w:type="gramStart"/>
      <w:r w:rsidRPr="6DB0C2BC" w:rsidR="596799F4">
        <w:rPr>
          <w:lang w:val="en-GB"/>
        </w:rPr>
        <w:t>a large number of</w:t>
      </w:r>
      <w:proofErr w:type="gramEnd"/>
      <w:r w:rsidRPr="6DB0C2BC" w:rsidR="596799F4">
        <w:rPr>
          <w:lang w:val="en-GB"/>
        </w:rPr>
        <w:t xml:space="preserve"> false negatives</w:t>
      </w:r>
    </w:p>
    <w:p w:rsidR="596799F4" w:rsidP="6DB0C2BC" w:rsidRDefault="596799F4" w14:paraId="1C59DB2A" w14:textId="42CA4FE9">
      <w:pPr>
        <w:rPr>
          <w:lang w:val="en-GB"/>
        </w:rPr>
      </w:pPr>
      <w:r w:rsidRPr="6DB0C2BC">
        <w:rPr>
          <w:lang w:val="en-GB"/>
        </w:rPr>
        <w:t xml:space="preserve">Can augment the semantic graphs manually to allow for more cases. Can also add context specific dictionaries which we can choose based off the </w:t>
      </w:r>
      <w:r w:rsidRPr="6DB0C2BC" w:rsidR="38846A67">
        <w:rPr>
          <w:lang w:val="en-GB"/>
        </w:rPr>
        <w:t>category that the app is in</w:t>
      </w:r>
    </w:p>
    <w:p w:rsidR="6DB0C2BC" w:rsidP="6DB0C2BC" w:rsidRDefault="6DB0C2BC" w14:paraId="25C270E9" w14:textId="1C0B8543">
      <w:pPr>
        <w:rPr>
          <w:lang w:val="en-GB"/>
        </w:rPr>
      </w:pPr>
    </w:p>
    <w:p w:rsidR="38846A67" w:rsidP="6DB0C2BC" w:rsidRDefault="38846A67" w14:paraId="1EA395CC" w14:textId="4FA916C2">
      <w:pPr>
        <w:rPr>
          <w:lang w:val="en-GB"/>
        </w:rPr>
      </w:pPr>
      <w:r w:rsidRPr="6DB0C2BC">
        <w:rPr>
          <w:lang w:val="en-GB"/>
        </w:rPr>
        <w:t>2.</w:t>
      </w:r>
    </w:p>
    <w:p w:rsidR="38846A67" w:rsidP="6DB0C2BC" w:rsidRDefault="38846A67" w14:paraId="59301F2F" w14:textId="27A6103C">
      <w:pPr>
        <w:rPr>
          <w:lang w:val="en-GB"/>
        </w:rPr>
      </w:pPr>
      <w:r w:rsidRPr="6DB0C2BC">
        <w:rPr>
          <w:lang w:val="en-GB"/>
        </w:rPr>
        <w:t>a.</w:t>
      </w:r>
    </w:p>
    <w:p w:rsidR="38846A67" w:rsidP="6DB0C2BC" w:rsidRDefault="38846A67" w14:paraId="11407CF1" w14:textId="68D1A01B">
      <w:pPr>
        <w:rPr>
          <w:lang w:val="en-GB"/>
        </w:rPr>
      </w:pPr>
      <w:r w:rsidRPr="6DB0C2BC">
        <w:rPr>
          <w:lang w:val="en-GB"/>
        </w:rPr>
        <w:t xml:space="preserve">I) </w:t>
      </w:r>
      <w:r w:rsidRPr="6DB0C2BC" w:rsidR="4F5B5785">
        <w:rPr>
          <w:lang w:val="en-GB"/>
        </w:rPr>
        <w:t>B?</w:t>
      </w:r>
    </w:p>
    <w:p w:rsidR="4F5B5785" w:rsidP="6DB0C2BC" w:rsidRDefault="4F5B5785" w14:paraId="53FED993" w14:textId="0B96A615">
      <w:pPr>
        <w:rPr>
          <w:lang w:val="en-GB"/>
        </w:rPr>
      </w:pPr>
      <w:proofErr w:type="spellStart"/>
      <w:r w:rsidRPr="6DB0C2BC">
        <w:rPr>
          <w:lang w:val="en-GB"/>
        </w:rPr>
        <w:t>Ii</w:t>
      </w:r>
      <w:proofErr w:type="spellEnd"/>
      <w:r w:rsidRPr="6DB0C2BC">
        <w:rPr>
          <w:lang w:val="en-GB"/>
        </w:rPr>
        <w:t>) C</w:t>
      </w:r>
    </w:p>
    <w:p w:rsidR="4F5B5785" w:rsidP="6DB0C2BC" w:rsidRDefault="4F5B5785" w14:paraId="089B71D9" w14:textId="28BBE70B">
      <w:pPr>
        <w:rPr>
          <w:lang w:val="en-GB"/>
        </w:rPr>
      </w:pPr>
      <w:proofErr w:type="spellStart"/>
      <w:r w:rsidRPr="6DB0C2BC">
        <w:rPr>
          <w:lang w:val="en-GB"/>
        </w:rPr>
        <w:t>Iii</w:t>
      </w:r>
      <w:proofErr w:type="spellEnd"/>
      <w:r w:rsidRPr="6DB0C2BC">
        <w:rPr>
          <w:lang w:val="en-GB"/>
        </w:rPr>
        <w:t>) B</w:t>
      </w:r>
    </w:p>
    <w:p w:rsidR="6DB0C2BC" w:rsidP="6DB0C2BC" w:rsidRDefault="6DB0C2BC" w14:paraId="7AEC15F0" w14:textId="3B886EF3">
      <w:pPr>
        <w:rPr>
          <w:lang w:val="en-GB"/>
        </w:rPr>
      </w:pPr>
    </w:p>
    <w:p w:rsidR="4F5B5785" w:rsidP="6DB0C2BC" w:rsidRDefault="4F5B5785" w14:paraId="7A11E7DB" w14:textId="009EB675">
      <w:pPr>
        <w:rPr>
          <w:lang w:val="en-GB"/>
        </w:rPr>
      </w:pPr>
      <w:r w:rsidRPr="6DB0C2BC">
        <w:rPr>
          <w:lang w:val="en-GB"/>
        </w:rPr>
        <w:t>b. Same as 19-20 paper</w:t>
      </w:r>
    </w:p>
    <w:p w:rsidR="4F5B5785" w:rsidP="6DB0C2BC" w:rsidRDefault="4F5B5785" w14:paraId="426F0B40" w14:textId="0BE701FC">
      <w:pPr>
        <w:rPr>
          <w:lang w:val="en-GB"/>
        </w:rPr>
      </w:pPr>
      <w:r w:rsidRPr="6DB0C2BC">
        <w:rPr>
          <w:lang w:val="en-GB"/>
        </w:rPr>
        <w:t>c.</w:t>
      </w:r>
    </w:p>
    <w:p w:rsidR="4434B13E" w:rsidP="6DB0C2BC" w:rsidRDefault="4434B13E" w14:paraId="139C5E4A" w14:textId="74A080EE">
      <w:pPr>
        <w:rPr>
          <w:lang w:val="en-GB"/>
        </w:rPr>
      </w:pPr>
      <w:r w:rsidRPr="6DB0C2BC">
        <w:rPr>
          <w:lang w:val="en-GB"/>
        </w:rPr>
        <w:t xml:space="preserve">I) </w:t>
      </w:r>
      <w:r w:rsidRPr="6DB0C2BC" w:rsidR="76909BC9">
        <w:rPr>
          <w:lang w:val="en-GB"/>
        </w:rPr>
        <w:t xml:space="preserve">Decompile the benign app, modify the </w:t>
      </w:r>
      <w:proofErr w:type="spellStart"/>
      <w:r w:rsidRPr="6DB0C2BC" w:rsidR="76909BC9">
        <w:rPr>
          <w:lang w:val="en-GB"/>
        </w:rPr>
        <w:t>smali</w:t>
      </w:r>
      <w:proofErr w:type="spellEnd"/>
      <w:r w:rsidRPr="6DB0C2BC" w:rsidR="76909BC9">
        <w:rPr>
          <w:lang w:val="en-GB"/>
        </w:rPr>
        <w:t xml:space="preserve"> with your malicious code, re-sign, and repackage. You can distribute it on any 3</w:t>
      </w:r>
      <w:r w:rsidRPr="6DB0C2BC" w:rsidR="76909BC9">
        <w:rPr>
          <w:vertAlign w:val="superscript"/>
          <w:lang w:val="en-GB"/>
        </w:rPr>
        <w:t>rd</w:t>
      </w:r>
      <w:r w:rsidRPr="6DB0C2BC" w:rsidR="76909BC9">
        <w:rPr>
          <w:lang w:val="en-GB"/>
        </w:rPr>
        <w:t xml:space="preserve"> party app store and to a user it will look </w:t>
      </w:r>
      <w:r w:rsidRPr="6DB0C2BC" w:rsidR="0C6FDFD7">
        <w:rPr>
          <w:lang w:val="en-GB"/>
        </w:rPr>
        <w:t xml:space="preserve">the same as the </w:t>
      </w:r>
      <w:r w:rsidRPr="6DB0C2BC" w:rsidR="0C041ECC">
        <w:rPr>
          <w:lang w:val="en-GB"/>
        </w:rPr>
        <w:t>original</w:t>
      </w:r>
      <w:r w:rsidRPr="6DB0C2BC" w:rsidR="0C6FDFD7">
        <w:rPr>
          <w:lang w:val="en-GB"/>
        </w:rPr>
        <w:t xml:space="preserve"> app. </w:t>
      </w:r>
    </w:p>
    <w:p w:rsidR="6D744368" w:rsidP="6DB0C2BC" w:rsidRDefault="6D744368" w14:paraId="4A6A938B" w14:textId="5899BAEA">
      <w:pPr>
        <w:rPr>
          <w:lang w:val="en-GB"/>
        </w:rPr>
      </w:pPr>
      <w:proofErr w:type="spellStart"/>
      <w:r w:rsidRPr="6DB0C2BC">
        <w:rPr>
          <w:lang w:val="en-GB"/>
        </w:rPr>
        <w:t>Ii</w:t>
      </w:r>
      <w:proofErr w:type="spellEnd"/>
      <w:r w:rsidRPr="6DB0C2BC">
        <w:rPr>
          <w:lang w:val="en-GB"/>
        </w:rPr>
        <w:t xml:space="preserve">) </w:t>
      </w:r>
    </w:p>
    <w:p w:rsidR="6DB0C2BC" w:rsidP="6DB0C2BC" w:rsidRDefault="6DB0C2BC" w14:paraId="598779AC" w14:textId="2494A65D">
      <w:pPr>
        <w:rPr>
          <w:lang w:val="en-GB"/>
        </w:rPr>
      </w:pPr>
    </w:p>
    <w:p w:rsidR="19419342" w:rsidP="6DB0C2BC" w:rsidRDefault="19419342" w14:paraId="33FA1FE9" w14:textId="1D75A148">
      <w:pPr>
        <w:rPr>
          <w:lang w:val="en-GB"/>
        </w:rPr>
      </w:pPr>
      <w:r w:rsidRPr="6DB0C2BC">
        <w:rPr>
          <w:lang w:val="en-GB"/>
        </w:rPr>
        <w:t>3.</w:t>
      </w:r>
    </w:p>
    <w:p w:rsidR="19419342" w:rsidP="6DB0C2BC" w:rsidRDefault="19419342" w14:paraId="42655B85" w14:textId="40B39625">
      <w:pPr>
        <w:rPr>
          <w:lang w:val="en-GB"/>
        </w:rPr>
      </w:pPr>
      <w:r w:rsidRPr="6DB0C2BC">
        <w:rPr>
          <w:lang w:val="en-GB"/>
        </w:rPr>
        <w:t>a.</w:t>
      </w:r>
    </w:p>
    <w:p w:rsidR="19419342" w:rsidP="6DB0C2BC" w:rsidRDefault="19419342" w14:paraId="306F3DE1" w14:textId="70A92A67">
      <w:pPr>
        <w:rPr>
          <w:lang w:val="en-GB"/>
        </w:rPr>
      </w:pPr>
      <w:r w:rsidRPr="6DB0C2BC">
        <w:rPr>
          <w:lang w:val="en-GB"/>
        </w:rPr>
        <w:t xml:space="preserve">I) </w:t>
      </w:r>
      <w:r w:rsidRPr="6DB0C2BC" w:rsidR="4C1A7F91">
        <w:rPr>
          <w:lang w:val="en-GB"/>
        </w:rPr>
        <w:t>B</w:t>
      </w:r>
    </w:p>
    <w:p w:rsidR="4C1A7F91" w:rsidP="6DB0C2BC" w:rsidRDefault="4C1A7F91" w14:paraId="37114B29" w14:textId="26DB6173">
      <w:pPr>
        <w:rPr>
          <w:lang w:val="en-GB"/>
        </w:rPr>
      </w:pPr>
      <w:proofErr w:type="spellStart"/>
      <w:r w:rsidRPr="6DB0C2BC">
        <w:rPr>
          <w:lang w:val="en-GB"/>
        </w:rPr>
        <w:t>Ii</w:t>
      </w:r>
      <w:proofErr w:type="spellEnd"/>
      <w:r w:rsidRPr="6DB0C2BC">
        <w:rPr>
          <w:lang w:val="en-GB"/>
        </w:rPr>
        <w:t>) A</w:t>
      </w:r>
    </w:p>
    <w:p w:rsidR="4C1A7F91" w:rsidP="6DB0C2BC" w:rsidRDefault="4C1A7F91" w14:paraId="794F1272" w14:textId="7EACF4D1">
      <w:pPr>
        <w:rPr>
          <w:lang w:val="en-GB"/>
        </w:rPr>
      </w:pPr>
      <w:proofErr w:type="spellStart"/>
      <w:r w:rsidRPr="6DB0C2BC">
        <w:rPr>
          <w:lang w:val="en-GB"/>
        </w:rPr>
        <w:t>Iii</w:t>
      </w:r>
      <w:proofErr w:type="spellEnd"/>
      <w:r w:rsidRPr="6DB0C2BC">
        <w:rPr>
          <w:lang w:val="en-GB"/>
        </w:rPr>
        <w:t xml:space="preserve">) </w:t>
      </w:r>
      <w:r w:rsidRPr="6DB0C2BC" w:rsidR="2A79F75E">
        <w:rPr>
          <w:lang w:val="en-GB"/>
        </w:rPr>
        <w:t>A</w:t>
      </w:r>
    </w:p>
    <w:p w:rsidR="6DB0C2BC" w:rsidP="6DB0C2BC" w:rsidRDefault="6DB0C2BC" w14:paraId="353794DF" w14:textId="41701641">
      <w:pPr>
        <w:rPr>
          <w:lang w:val="en-GB"/>
        </w:rPr>
      </w:pPr>
    </w:p>
    <w:p w:rsidR="2A79F75E" w:rsidP="6DB0C2BC" w:rsidRDefault="2A79F75E" w14:paraId="75032F28" w14:textId="55933F4B">
      <w:pPr>
        <w:rPr>
          <w:lang w:val="en-GB"/>
        </w:rPr>
      </w:pPr>
      <w:r w:rsidRPr="6DB0C2BC">
        <w:rPr>
          <w:lang w:val="en-GB"/>
        </w:rPr>
        <w:t>b.</w:t>
      </w:r>
    </w:p>
    <w:p w:rsidR="2A79F75E" w:rsidP="6DB0C2BC" w:rsidRDefault="2A79F75E" w14:paraId="013BA285" w14:textId="4EB91B83">
      <w:pPr>
        <w:rPr>
          <w:lang w:val="en-GB"/>
        </w:rPr>
      </w:pPr>
      <w:r w:rsidRPr="6DB0C2BC">
        <w:rPr>
          <w:lang w:val="en-GB"/>
        </w:rPr>
        <w:t xml:space="preserve">I) </w:t>
      </w:r>
    </w:p>
    <w:p w:rsidR="67522AE4" w:rsidP="6DB0C2BC" w:rsidRDefault="67522AE4" w14:paraId="006505CC" w14:textId="0E21F64B">
      <w:pPr>
        <w:rPr>
          <w:lang w:val="en-GB"/>
        </w:rPr>
      </w:pPr>
      <w:r w:rsidRPr="6DB0C2BC">
        <w:rPr>
          <w:lang w:val="en-GB"/>
        </w:rPr>
        <w:t>User makes request</w:t>
      </w:r>
    </w:p>
    <w:p w:rsidR="67522AE4" w:rsidP="6DB0C2BC" w:rsidRDefault="67522AE4" w14:paraId="6393C2B0" w14:textId="1F1B46BC">
      <w:pPr>
        <w:rPr>
          <w:lang w:val="en-GB"/>
        </w:rPr>
      </w:pPr>
      <w:r w:rsidRPr="6DB0C2BC">
        <w:rPr>
          <w:lang w:val="en-GB"/>
        </w:rPr>
        <w:t xml:space="preserve">Audio stream is sent to Alexa </w:t>
      </w:r>
    </w:p>
    <w:p w:rsidR="67522AE4" w:rsidP="6DB0C2BC" w:rsidRDefault="67522AE4" w14:paraId="10A4889B" w14:textId="3F689513">
      <w:pPr>
        <w:rPr>
          <w:lang w:val="en-GB"/>
        </w:rPr>
      </w:pPr>
      <w:r w:rsidRPr="6DB0C2BC">
        <w:rPr>
          <w:lang w:val="en-GB"/>
        </w:rPr>
        <w:t>In the cloud, the audio goes through TTS. Skill identification and intent recognition</w:t>
      </w:r>
    </w:p>
    <w:p w:rsidR="67522AE4" w:rsidP="6DB0C2BC" w:rsidRDefault="67522AE4" w14:paraId="6FF2E9B7" w14:textId="23E04523">
      <w:pPr>
        <w:rPr>
          <w:lang w:val="en-GB"/>
        </w:rPr>
      </w:pPr>
      <w:r w:rsidRPr="6DB0C2BC">
        <w:rPr>
          <w:lang w:val="en-GB"/>
        </w:rPr>
        <w:t>Intent is sent to relevant skill</w:t>
      </w:r>
    </w:p>
    <w:p w:rsidR="67522AE4" w:rsidP="6DB0C2BC" w:rsidRDefault="67522AE4" w14:paraId="10B161DE" w14:textId="24A9C1E6">
      <w:pPr>
        <w:rPr>
          <w:lang w:val="en-GB"/>
        </w:rPr>
      </w:pPr>
      <w:r w:rsidRPr="6DB0C2BC">
        <w:rPr>
          <w:lang w:val="en-GB"/>
        </w:rPr>
        <w:t>Skill responds with either text, audio, visual response</w:t>
      </w:r>
    </w:p>
    <w:p w:rsidR="67522AE4" w:rsidP="6DB0C2BC" w:rsidRDefault="67522AE4" w14:paraId="2CA3C899" w14:textId="536E2031">
      <w:pPr>
        <w:rPr>
          <w:lang w:val="en-GB"/>
        </w:rPr>
      </w:pPr>
      <w:r w:rsidRPr="6DB0C2BC">
        <w:rPr>
          <w:lang w:val="en-GB"/>
        </w:rPr>
        <w:t xml:space="preserve">Response is sent back to </w:t>
      </w:r>
      <w:proofErr w:type="spellStart"/>
      <w:r w:rsidRPr="6DB0C2BC">
        <w:rPr>
          <w:lang w:val="en-GB"/>
        </w:rPr>
        <w:t>alexa</w:t>
      </w:r>
      <w:proofErr w:type="spellEnd"/>
      <w:r w:rsidRPr="6DB0C2BC">
        <w:rPr>
          <w:lang w:val="en-GB"/>
        </w:rPr>
        <w:t xml:space="preserve"> and then to the user</w:t>
      </w:r>
    </w:p>
    <w:p w:rsidR="6DB0C2BC" w:rsidP="6DB0C2BC" w:rsidRDefault="6DB0C2BC" w14:paraId="6B7D7AF9" w14:textId="61AA8C24">
      <w:pPr>
        <w:rPr>
          <w:lang w:val="en-GB"/>
        </w:rPr>
      </w:pPr>
    </w:p>
    <w:p w:rsidR="67522AE4" w:rsidP="6DB0C2BC" w:rsidRDefault="67522AE4" w14:paraId="1D305EE0" w14:textId="4522CFF0">
      <w:pPr>
        <w:rPr>
          <w:lang w:val="en-GB"/>
        </w:rPr>
      </w:pPr>
      <w:proofErr w:type="spellStart"/>
      <w:r w:rsidRPr="6DB0C2BC">
        <w:rPr>
          <w:lang w:val="en-GB"/>
        </w:rPr>
        <w:t>Ii</w:t>
      </w:r>
      <w:proofErr w:type="spellEnd"/>
      <w:r w:rsidRPr="6DB0C2BC">
        <w:rPr>
          <w:lang w:val="en-GB"/>
        </w:rPr>
        <w:t>)</w:t>
      </w:r>
    </w:p>
    <w:p w:rsidR="0FB714D7" w:rsidP="6DB0C2BC" w:rsidRDefault="0FB714D7" w14:paraId="712C7CF8" w14:textId="1CB32CA2">
      <w:pPr>
        <w:rPr>
          <w:lang w:val="en-GB"/>
        </w:rPr>
      </w:pPr>
      <w:r w:rsidRPr="6DB0C2BC">
        <w:rPr>
          <w:lang w:val="en-GB"/>
        </w:rPr>
        <w:t xml:space="preserve">Speech-recognition systems are not perfect and can make mistakes. </w:t>
      </w:r>
    </w:p>
    <w:p w:rsidR="0FB714D7" w:rsidP="6DB0C2BC" w:rsidRDefault="0FB714D7" w14:paraId="714F5995" w14:textId="48D9FD43">
      <w:pPr>
        <w:rPr>
          <w:lang w:val="en-GB"/>
        </w:rPr>
      </w:pPr>
      <w:r w:rsidRPr="6DB0C2BC">
        <w:rPr>
          <w:lang w:val="en-GB"/>
        </w:rPr>
        <w:t xml:space="preserve">By taking a black-box approach and creating a skill </w:t>
      </w:r>
      <w:proofErr w:type="gramStart"/>
      <w:r w:rsidRPr="6DB0C2BC">
        <w:rPr>
          <w:lang w:val="en-GB"/>
        </w:rPr>
        <w:t>you’re</w:t>
      </w:r>
      <w:proofErr w:type="gramEnd"/>
      <w:r w:rsidRPr="6DB0C2BC">
        <w:rPr>
          <w:lang w:val="en-GB"/>
        </w:rPr>
        <w:t xml:space="preserve"> in control of, you can see what Alexa recognizes when you feed in some voice input.</w:t>
      </w:r>
      <w:r w:rsidRPr="6DB0C2BC" w:rsidR="23A22A32">
        <w:rPr>
          <w:lang w:val="en-GB"/>
        </w:rPr>
        <w:t xml:space="preserve"> When </w:t>
      </w:r>
      <w:proofErr w:type="spellStart"/>
      <w:r w:rsidRPr="6DB0C2BC" w:rsidR="23A22A32">
        <w:rPr>
          <w:lang w:val="en-GB"/>
        </w:rPr>
        <w:t>alexa</w:t>
      </w:r>
      <w:proofErr w:type="spellEnd"/>
      <w:r w:rsidRPr="6DB0C2BC" w:rsidR="23A22A32">
        <w:rPr>
          <w:lang w:val="en-GB"/>
        </w:rPr>
        <w:t xml:space="preserve"> makes predictable mistakes, an attacker can take advantage of this and create a new skill that corresponds to the mistake made. Usually these mistakes are only a single phoneme off so </w:t>
      </w:r>
      <w:r w:rsidRPr="6DB0C2BC" w:rsidR="091ADC4D">
        <w:rPr>
          <w:lang w:val="en-GB"/>
        </w:rPr>
        <w:t>“</w:t>
      </w:r>
      <w:r w:rsidRPr="6DB0C2BC" w:rsidR="23A22A32">
        <w:rPr>
          <w:lang w:val="en-GB"/>
        </w:rPr>
        <w:t>cat</w:t>
      </w:r>
      <w:r w:rsidRPr="6DB0C2BC" w:rsidR="14C37A77">
        <w:rPr>
          <w:lang w:val="en-GB"/>
        </w:rPr>
        <w:t>”</w:t>
      </w:r>
      <w:r w:rsidRPr="6DB0C2BC" w:rsidR="23A22A32">
        <w:rPr>
          <w:lang w:val="en-GB"/>
        </w:rPr>
        <w:t xml:space="preserve"> and </w:t>
      </w:r>
      <w:r w:rsidRPr="6DB0C2BC" w:rsidR="52F755DB">
        <w:rPr>
          <w:lang w:val="en-GB"/>
        </w:rPr>
        <w:t>“</w:t>
      </w:r>
      <w:r w:rsidRPr="6DB0C2BC" w:rsidR="23A22A32">
        <w:rPr>
          <w:lang w:val="en-GB"/>
        </w:rPr>
        <w:t>cut</w:t>
      </w:r>
      <w:r w:rsidRPr="6DB0C2BC" w:rsidR="5BBC2590">
        <w:rPr>
          <w:lang w:val="en-GB"/>
        </w:rPr>
        <w:t>”</w:t>
      </w:r>
      <w:r w:rsidRPr="6DB0C2BC" w:rsidR="23A22A32">
        <w:rPr>
          <w:lang w:val="en-GB"/>
        </w:rPr>
        <w:t xml:space="preserve"> might </w:t>
      </w:r>
      <w:r w:rsidRPr="6DB0C2BC" w:rsidR="14A67E4D">
        <w:rPr>
          <w:lang w:val="en-GB"/>
        </w:rPr>
        <w:t xml:space="preserve">be confused </w:t>
      </w:r>
      <w:r w:rsidRPr="6DB0C2BC" w:rsidR="58B44A5A">
        <w:rPr>
          <w:lang w:val="en-GB"/>
        </w:rPr>
        <w:t xml:space="preserve">by </w:t>
      </w:r>
      <w:proofErr w:type="spellStart"/>
      <w:r w:rsidRPr="6DB0C2BC" w:rsidR="58B44A5A">
        <w:rPr>
          <w:lang w:val="en-GB"/>
        </w:rPr>
        <w:t>alexa</w:t>
      </w:r>
      <w:proofErr w:type="spellEnd"/>
      <w:r w:rsidRPr="6DB0C2BC" w:rsidR="58B44A5A">
        <w:rPr>
          <w:lang w:val="en-GB"/>
        </w:rPr>
        <w:t>, so an attacker could create a skill using the mistaken word. Can also take advantage of homophones which are words</w:t>
      </w:r>
      <w:r w:rsidRPr="6DB0C2BC" w:rsidR="6E927EFA">
        <w:rPr>
          <w:lang w:val="en-GB"/>
        </w:rPr>
        <w:t xml:space="preserve"> that sound the same but mean different things, e.g. facts and fax. </w:t>
      </w:r>
    </w:p>
    <w:p w:rsidR="6E927EFA" w:rsidP="6DB0C2BC" w:rsidRDefault="6E927EFA" w14:paraId="426F471A" w14:textId="7CB65119">
      <w:pPr>
        <w:rPr>
          <w:lang w:val="en-GB"/>
        </w:rPr>
      </w:pPr>
      <w:r w:rsidRPr="6DB0C2BC">
        <w:rPr>
          <w:lang w:val="en-GB"/>
        </w:rPr>
        <w:t xml:space="preserve">Once </w:t>
      </w:r>
      <w:proofErr w:type="gramStart"/>
      <w:r w:rsidRPr="6DB0C2BC">
        <w:rPr>
          <w:lang w:val="en-GB"/>
        </w:rPr>
        <w:t>you’ve</w:t>
      </w:r>
      <w:proofErr w:type="gramEnd"/>
      <w:r w:rsidRPr="6DB0C2BC">
        <w:rPr>
          <w:lang w:val="en-GB"/>
        </w:rPr>
        <w:t xml:space="preserve"> registered the skill, </w:t>
      </w:r>
      <w:proofErr w:type="spellStart"/>
      <w:r w:rsidRPr="6DB0C2BC">
        <w:rPr>
          <w:lang w:val="en-GB"/>
        </w:rPr>
        <w:t>alexa</w:t>
      </w:r>
      <w:proofErr w:type="spellEnd"/>
      <w:r w:rsidRPr="6DB0C2BC">
        <w:rPr>
          <w:lang w:val="en-GB"/>
        </w:rPr>
        <w:t xml:space="preserve"> may use the malicious skill instead of the intended one, e.g. “cat fax” instead of “cat facts”. </w:t>
      </w:r>
    </w:p>
    <w:p w:rsidR="6DB0C2BC" w:rsidP="6DB0C2BC" w:rsidRDefault="6DB0C2BC" w14:paraId="235138B7" w14:textId="3F6BCF76">
      <w:pPr>
        <w:rPr>
          <w:lang w:val="en-GB"/>
        </w:rPr>
      </w:pPr>
    </w:p>
    <w:p w:rsidR="4B743202" w:rsidP="6DB0C2BC" w:rsidRDefault="4AB8B235" w14:paraId="44F31657" w14:textId="792285E1">
      <w:pPr>
        <w:rPr>
          <w:lang w:val="en-GB"/>
        </w:rPr>
      </w:pPr>
      <w:r w:rsidRPr="2BA66204">
        <w:rPr>
          <w:lang w:val="en-GB"/>
        </w:rPr>
        <w:t>c.</w:t>
      </w:r>
    </w:p>
    <w:p w:rsidR="4B743202" w:rsidP="6DB0C2BC" w:rsidRDefault="4AB8B235" w14:paraId="14322F3F" w14:textId="60DB3BA1">
      <w:pPr>
        <w:rPr>
          <w:lang w:val="en-GB"/>
        </w:rPr>
      </w:pPr>
      <w:r w:rsidRPr="2BA66204">
        <w:rPr>
          <w:lang w:val="en-GB"/>
        </w:rPr>
        <w:t xml:space="preserve">I) </w:t>
      </w:r>
      <w:proofErr w:type="spellStart"/>
      <w:r w:rsidRPr="2BA66204" w:rsidR="407F8A46">
        <w:rPr>
          <w:lang w:val="en-GB"/>
        </w:rPr>
        <w:t>HanGaurd</w:t>
      </w:r>
      <w:proofErr w:type="spellEnd"/>
      <w:r w:rsidRPr="2BA66204" w:rsidR="407F8A46">
        <w:rPr>
          <w:lang w:val="en-GB"/>
        </w:rPr>
        <w:t xml:space="preserve"> uses a controller which is installed on the router and monitors which are apps installed on the devices. The monitor collects information about running apps and makes the decisions which are then sent to the router thro</w:t>
      </w:r>
      <w:r w:rsidRPr="2BA66204" w:rsidR="62A8EFCF">
        <w:rPr>
          <w:lang w:val="en-GB"/>
        </w:rPr>
        <w:t>ugh the control channel to be enforced. Only apps that are in the policy of the monitor will be allowed to reach the IoT devices.</w:t>
      </w:r>
      <w:r w:rsidRPr="2BA66204" w:rsidR="647EAC03">
        <w:rPr>
          <w:lang w:val="en-GB"/>
        </w:rPr>
        <w:t xml:space="preserve"> The policies can be managed by the user through a mobile app. </w:t>
      </w:r>
      <w:r w:rsidRPr="2BA66204" w:rsidR="34D3F45B">
        <w:rPr>
          <w:lang w:val="en-GB"/>
        </w:rPr>
        <w:t xml:space="preserve">The iOS monitor makes use of a virtual tunnel to proxy app network activity of all the authorised apps only. This strikes a balance between efficiency and </w:t>
      </w:r>
      <w:r w:rsidRPr="2BA66204" w:rsidR="7B634EC8">
        <w:rPr>
          <w:lang w:val="en-GB"/>
        </w:rPr>
        <w:t xml:space="preserve">IoT management. On Android, we can directly monitor </w:t>
      </w:r>
      <w:proofErr w:type="spellStart"/>
      <w:r w:rsidRPr="2BA66204" w:rsidR="7B634EC8">
        <w:rPr>
          <w:lang w:val="en-GB"/>
        </w:rPr>
        <w:t>procfs</w:t>
      </w:r>
      <w:proofErr w:type="spellEnd"/>
      <w:r w:rsidRPr="2BA66204" w:rsidR="7B634EC8">
        <w:rPr>
          <w:lang w:val="en-GB"/>
        </w:rPr>
        <w:t xml:space="preserve">, a virtual file system, </w:t>
      </w:r>
      <w:r w:rsidRPr="2BA66204" w:rsidR="23EADD85">
        <w:rPr>
          <w:lang w:val="en-GB"/>
        </w:rPr>
        <w:t xml:space="preserve">to see all the TCP/UDP activity. This </w:t>
      </w:r>
      <w:r w:rsidRPr="2BA66204" w:rsidR="7B634EC8">
        <w:rPr>
          <w:lang w:val="en-GB"/>
        </w:rPr>
        <w:t xml:space="preserve">is very efficient and so </w:t>
      </w:r>
      <w:r w:rsidRPr="2BA66204" w:rsidR="02972F5B">
        <w:rPr>
          <w:lang w:val="en-GB"/>
        </w:rPr>
        <w:t>we can monitor the source/</w:t>
      </w:r>
      <w:proofErr w:type="spellStart"/>
      <w:r w:rsidRPr="2BA66204" w:rsidR="02972F5B">
        <w:rPr>
          <w:lang w:val="en-GB"/>
        </w:rPr>
        <w:t>ip</w:t>
      </w:r>
      <w:proofErr w:type="spellEnd"/>
      <w:r w:rsidRPr="2BA66204" w:rsidR="02972F5B">
        <w:rPr>
          <w:lang w:val="en-GB"/>
        </w:rPr>
        <w:t xml:space="preserve"> address of each packet and send the appropriate control mess</w:t>
      </w:r>
      <w:r w:rsidRPr="2BA66204" w:rsidR="5A78C901">
        <w:rPr>
          <w:lang w:val="en-GB"/>
        </w:rPr>
        <w:t>ages based off which app is generating traffic.</w:t>
      </w:r>
    </w:p>
    <w:p w:rsidR="6DB0C2BC" w:rsidP="6DB0C2BC" w:rsidRDefault="6DB0C2BC" w14:paraId="3D937B75" w14:textId="2EB55BA8">
      <w:pPr>
        <w:rPr>
          <w:lang w:val="en-GB"/>
        </w:rPr>
      </w:pPr>
    </w:p>
    <w:p w:rsidR="5ED120A8" w:rsidP="6DB0C2BC" w:rsidRDefault="5A78C901" w14:paraId="0F14300F" w14:textId="30988F53">
      <w:pPr>
        <w:rPr>
          <w:lang w:val="en-GB"/>
        </w:rPr>
      </w:pPr>
      <w:proofErr w:type="spellStart"/>
      <w:r w:rsidRPr="2BA66204">
        <w:rPr>
          <w:lang w:val="en-GB"/>
        </w:rPr>
        <w:t>Ii</w:t>
      </w:r>
      <w:proofErr w:type="spellEnd"/>
      <w:r w:rsidRPr="2BA66204">
        <w:rPr>
          <w:lang w:val="en-GB"/>
        </w:rPr>
        <w:t xml:space="preserve">) </w:t>
      </w:r>
      <w:r w:rsidRPr="2BA66204" w:rsidR="1DB97882">
        <w:rPr>
          <w:lang w:val="en-GB"/>
        </w:rPr>
        <w:t xml:space="preserve">So with apps and devices you have a mapping of authorized app for a </w:t>
      </w:r>
      <w:r w:rsidRPr="2BA66204" w:rsidR="04FE2F6F">
        <w:rPr>
          <w:lang w:val="en-GB"/>
        </w:rPr>
        <w:t>specific</w:t>
      </w:r>
      <w:r w:rsidRPr="2BA66204" w:rsidR="1DB97882">
        <w:rPr>
          <w:lang w:val="en-GB"/>
        </w:rPr>
        <w:t xml:space="preserve"> IoT device. Need something similar where the user can have some authenticated voices which are then mapped to devices. If </w:t>
      </w:r>
      <w:proofErr w:type="gramStart"/>
      <w:r w:rsidRPr="2BA66204" w:rsidR="1DB97882">
        <w:rPr>
          <w:lang w:val="en-GB"/>
        </w:rPr>
        <w:t>there’s</w:t>
      </w:r>
      <w:proofErr w:type="gramEnd"/>
      <w:r w:rsidRPr="2BA66204" w:rsidR="1DB97882">
        <w:rPr>
          <w:lang w:val="en-GB"/>
        </w:rPr>
        <w:t xml:space="preserve"> no match, then the signal is s</w:t>
      </w:r>
      <w:r w:rsidRPr="2BA66204" w:rsidR="51BA87DB">
        <w:rPr>
          <w:lang w:val="en-GB"/>
        </w:rPr>
        <w:t xml:space="preserve">ent by </w:t>
      </w:r>
      <w:r w:rsidRPr="2BA66204" w:rsidR="4CB1784B">
        <w:rPr>
          <w:lang w:val="en-GB"/>
        </w:rPr>
        <w:t xml:space="preserve">the monitor to the router to reject the command. If there is a match, then the monitor needs to use TTS and send that to the router? Not sure how you would </w:t>
      </w:r>
      <w:r w:rsidRPr="2BA66204" w:rsidR="7BDED899">
        <w:rPr>
          <w:lang w:val="en-GB"/>
        </w:rPr>
        <w:t xml:space="preserve">be able to control an arbitrary device like this. </w:t>
      </w:r>
      <w:r w:rsidRPr="2BA66204" w:rsidR="4CB1784B">
        <w:rPr>
          <w:lang w:val="en-GB"/>
        </w:rPr>
        <w:t xml:space="preserve"> </w:t>
      </w:r>
    </w:p>
    <w:p w:rsidR="6DB0C2BC" w:rsidP="6DB0C2BC" w:rsidRDefault="6DB0C2BC" w14:paraId="2970477F" w14:textId="117F0307">
      <w:pPr>
        <w:rPr>
          <w:lang w:val="en-GB"/>
        </w:rPr>
      </w:pPr>
    </w:p>
    <w:sectPr w:rsidR="6DB0C2BC">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R" w:author="Chen, Ruo" w:date="2021-12-10T14:39:00" w:id="1807208785">
    <w:p w:rsidR="16E5B7EF" w:rsidRDefault="16E5B7EF" w14:paraId="0D85AE2F" w14:textId="7C9E8E30">
      <w:pPr>
        <w:pStyle w:val="CommentText"/>
      </w:pPr>
      <w:r w:rsidR="16E5B7EF">
        <w:rPr/>
        <w:t>I would say the attacks on blockchain itself? Like the 51% or exploiting the software vulnerabilities.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D85AE2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0B19E66" w16cex:dateUtc="2021-12-10T14:39:00.05Z"/>
</w16cex:commentsExtensible>
</file>

<file path=word/commentsIds.xml><?xml version="1.0" encoding="utf-8"?>
<w16cid:commentsIds xmlns:mc="http://schemas.openxmlformats.org/markup-compatibility/2006" xmlns:w16cid="http://schemas.microsoft.com/office/word/2016/wordml/cid" mc:Ignorable="w16cid">
  <w16cid:commentId w16cid:paraId="0D85AE2F" w16cid:durableId="70B19E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74A78"/>
    <w:multiLevelType w:val="hybridMultilevel"/>
    <w:tmpl w:val="FFFFFFFF"/>
    <w:lvl w:ilvl="0" w:tplc="48EC11BE">
      <w:start w:val="1"/>
      <w:numFmt w:val="bullet"/>
      <w:lvlText w:val=""/>
      <w:lvlJc w:val="left"/>
      <w:pPr>
        <w:ind w:left="720" w:hanging="360"/>
      </w:pPr>
      <w:rPr>
        <w:rFonts w:hint="default" w:ascii="Symbol" w:hAnsi="Symbol"/>
      </w:rPr>
    </w:lvl>
    <w:lvl w:ilvl="1" w:tplc="078A7644">
      <w:start w:val="1"/>
      <w:numFmt w:val="bullet"/>
      <w:lvlText w:val="o"/>
      <w:lvlJc w:val="left"/>
      <w:pPr>
        <w:ind w:left="1440" w:hanging="360"/>
      </w:pPr>
      <w:rPr>
        <w:rFonts w:hint="default" w:ascii="Courier New" w:hAnsi="Courier New"/>
      </w:rPr>
    </w:lvl>
    <w:lvl w:ilvl="2" w:tplc="A2AC3E92">
      <w:start w:val="1"/>
      <w:numFmt w:val="bullet"/>
      <w:lvlText w:val=""/>
      <w:lvlJc w:val="left"/>
      <w:pPr>
        <w:ind w:left="2160" w:hanging="360"/>
      </w:pPr>
      <w:rPr>
        <w:rFonts w:hint="default" w:ascii="Wingdings" w:hAnsi="Wingdings"/>
      </w:rPr>
    </w:lvl>
    <w:lvl w:ilvl="3" w:tplc="B54CACEC">
      <w:start w:val="1"/>
      <w:numFmt w:val="bullet"/>
      <w:lvlText w:val=""/>
      <w:lvlJc w:val="left"/>
      <w:pPr>
        <w:ind w:left="2880" w:hanging="360"/>
      </w:pPr>
      <w:rPr>
        <w:rFonts w:hint="default" w:ascii="Symbol" w:hAnsi="Symbol"/>
      </w:rPr>
    </w:lvl>
    <w:lvl w:ilvl="4" w:tplc="8B6ADF44">
      <w:start w:val="1"/>
      <w:numFmt w:val="bullet"/>
      <w:lvlText w:val="o"/>
      <w:lvlJc w:val="left"/>
      <w:pPr>
        <w:ind w:left="3600" w:hanging="360"/>
      </w:pPr>
      <w:rPr>
        <w:rFonts w:hint="default" w:ascii="Courier New" w:hAnsi="Courier New"/>
      </w:rPr>
    </w:lvl>
    <w:lvl w:ilvl="5" w:tplc="E32822D8">
      <w:start w:val="1"/>
      <w:numFmt w:val="bullet"/>
      <w:lvlText w:val=""/>
      <w:lvlJc w:val="left"/>
      <w:pPr>
        <w:ind w:left="4320" w:hanging="360"/>
      </w:pPr>
      <w:rPr>
        <w:rFonts w:hint="default" w:ascii="Wingdings" w:hAnsi="Wingdings"/>
      </w:rPr>
    </w:lvl>
    <w:lvl w:ilvl="6" w:tplc="FBB85FE0">
      <w:start w:val="1"/>
      <w:numFmt w:val="bullet"/>
      <w:lvlText w:val=""/>
      <w:lvlJc w:val="left"/>
      <w:pPr>
        <w:ind w:left="5040" w:hanging="360"/>
      </w:pPr>
      <w:rPr>
        <w:rFonts w:hint="default" w:ascii="Symbol" w:hAnsi="Symbol"/>
      </w:rPr>
    </w:lvl>
    <w:lvl w:ilvl="7" w:tplc="916A23BC">
      <w:start w:val="1"/>
      <w:numFmt w:val="bullet"/>
      <w:lvlText w:val="o"/>
      <w:lvlJc w:val="left"/>
      <w:pPr>
        <w:ind w:left="5760" w:hanging="360"/>
      </w:pPr>
      <w:rPr>
        <w:rFonts w:hint="default" w:ascii="Courier New" w:hAnsi="Courier New"/>
      </w:rPr>
    </w:lvl>
    <w:lvl w:ilvl="8" w:tplc="3C8895D2">
      <w:start w:val="1"/>
      <w:numFmt w:val="bullet"/>
      <w:lvlText w:val=""/>
      <w:lvlJc w:val="left"/>
      <w:pPr>
        <w:ind w:left="6480" w:hanging="360"/>
      </w:pPr>
      <w:rPr>
        <w:rFonts w:hint="default" w:ascii="Wingdings" w:hAnsi="Wingdings"/>
      </w:rPr>
    </w:lvl>
  </w:abstractNum>
  <w:abstractNum w:abstractNumId="1" w15:restartNumberingAfterBreak="0">
    <w:nsid w:val="1C1A3F78"/>
    <w:multiLevelType w:val="hybridMultilevel"/>
    <w:tmpl w:val="FFFFFFFF"/>
    <w:lvl w:ilvl="0" w:tplc="1C44A86A">
      <w:start w:val="1"/>
      <w:numFmt w:val="lowerLetter"/>
      <w:lvlText w:val="%1."/>
      <w:lvlJc w:val="left"/>
      <w:pPr>
        <w:ind w:left="720" w:hanging="360"/>
      </w:pPr>
    </w:lvl>
    <w:lvl w:ilvl="1" w:tplc="9FAACB34">
      <w:start w:val="1"/>
      <w:numFmt w:val="lowerLetter"/>
      <w:lvlText w:val="%2."/>
      <w:lvlJc w:val="left"/>
      <w:pPr>
        <w:ind w:left="1440" w:hanging="360"/>
      </w:pPr>
    </w:lvl>
    <w:lvl w:ilvl="2" w:tplc="042A30C0">
      <w:start w:val="1"/>
      <w:numFmt w:val="lowerRoman"/>
      <w:lvlText w:val="%3."/>
      <w:lvlJc w:val="right"/>
      <w:pPr>
        <w:ind w:left="2160" w:hanging="180"/>
      </w:pPr>
    </w:lvl>
    <w:lvl w:ilvl="3" w:tplc="C1824E68">
      <w:start w:val="1"/>
      <w:numFmt w:val="decimal"/>
      <w:lvlText w:val="%4."/>
      <w:lvlJc w:val="left"/>
      <w:pPr>
        <w:ind w:left="2880" w:hanging="360"/>
      </w:pPr>
    </w:lvl>
    <w:lvl w:ilvl="4" w:tplc="5282C26C">
      <w:start w:val="1"/>
      <w:numFmt w:val="lowerLetter"/>
      <w:lvlText w:val="%5."/>
      <w:lvlJc w:val="left"/>
      <w:pPr>
        <w:ind w:left="3600" w:hanging="360"/>
      </w:pPr>
    </w:lvl>
    <w:lvl w:ilvl="5" w:tplc="25D00050">
      <w:start w:val="1"/>
      <w:numFmt w:val="lowerRoman"/>
      <w:lvlText w:val="%6."/>
      <w:lvlJc w:val="right"/>
      <w:pPr>
        <w:ind w:left="4320" w:hanging="180"/>
      </w:pPr>
    </w:lvl>
    <w:lvl w:ilvl="6" w:tplc="63AAC604">
      <w:start w:val="1"/>
      <w:numFmt w:val="decimal"/>
      <w:lvlText w:val="%7."/>
      <w:lvlJc w:val="left"/>
      <w:pPr>
        <w:ind w:left="5040" w:hanging="360"/>
      </w:pPr>
    </w:lvl>
    <w:lvl w:ilvl="7" w:tplc="05223F40">
      <w:start w:val="1"/>
      <w:numFmt w:val="lowerLetter"/>
      <w:lvlText w:val="%8."/>
      <w:lvlJc w:val="left"/>
      <w:pPr>
        <w:ind w:left="5760" w:hanging="360"/>
      </w:pPr>
    </w:lvl>
    <w:lvl w:ilvl="8" w:tplc="0316B214">
      <w:start w:val="1"/>
      <w:numFmt w:val="lowerRoman"/>
      <w:lvlText w:val="%9."/>
      <w:lvlJc w:val="right"/>
      <w:pPr>
        <w:ind w:left="6480" w:hanging="180"/>
      </w:pPr>
    </w:lvl>
  </w:abstractNum>
  <w:abstractNum w:abstractNumId="2" w15:restartNumberingAfterBreak="0">
    <w:nsid w:val="4D933B4F"/>
    <w:multiLevelType w:val="hybridMultilevel"/>
    <w:tmpl w:val="FFFFFFFF"/>
    <w:lvl w:ilvl="0" w:tplc="097E6694">
      <w:start w:val="1"/>
      <w:numFmt w:val="lowerLetter"/>
      <w:lvlText w:val="%1."/>
      <w:lvlJc w:val="left"/>
      <w:pPr>
        <w:ind w:left="360" w:hanging="360"/>
      </w:pPr>
    </w:lvl>
    <w:lvl w:ilvl="1" w:tplc="C612429C">
      <w:start w:val="1"/>
      <w:numFmt w:val="lowerLetter"/>
      <w:lvlText w:val="%2."/>
      <w:lvlJc w:val="left"/>
      <w:pPr>
        <w:ind w:left="1080" w:hanging="360"/>
      </w:pPr>
    </w:lvl>
    <w:lvl w:ilvl="2" w:tplc="D650379A">
      <w:start w:val="1"/>
      <w:numFmt w:val="lowerRoman"/>
      <w:lvlText w:val="%3."/>
      <w:lvlJc w:val="right"/>
      <w:pPr>
        <w:ind w:left="1800" w:hanging="180"/>
      </w:pPr>
    </w:lvl>
    <w:lvl w:ilvl="3" w:tplc="A0A42B2A">
      <w:start w:val="1"/>
      <w:numFmt w:val="decimal"/>
      <w:lvlText w:val="%4."/>
      <w:lvlJc w:val="left"/>
      <w:pPr>
        <w:ind w:left="2520" w:hanging="360"/>
      </w:pPr>
    </w:lvl>
    <w:lvl w:ilvl="4" w:tplc="4C223420">
      <w:start w:val="1"/>
      <w:numFmt w:val="lowerLetter"/>
      <w:lvlText w:val="%5."/>
      <w:lvlJc w:val="left"/>
      <w:pPr>
        <w:ind w:left="3240" w:hanging="360"/>
      </w:pPr>
    </w:lvl>
    <w:lvl w:ilvl="5" w:tplc="2EE67374">
      <w:start w:val="1"/>
      <w:numFmt w:val="lowerRoman"/>
      <w:lvlText w:val="%6."/>
      <w:lvlJc w:val="right"/>
      <w:pPr>
        <w:ind w:left="3960" w:hanging="180"/>
      </w:pPr>
    </w:lvl>
    <w:lvl w:ilvl="6" w:tplc="B28053D4">
      <w:start w:val="1"/>
      <w:numFmt w:val="decimal"/>
      <w:lvlText w:val="%7."/>
      <w:lvlJc w:val="left"/>
      <w:pPr>
        <w:ind w:left="4680" w:hanging="360"/>
      </w:pPr>
    </w:lvl>
    <w:lvl w:ilvl="7" w:tplc="3EC45896">
      <w:start w:val="1"/>
      <w:numFmt w:val="lowerLetter"/>
      <w:lvlText w:val="%8."/>
      <w:lvlJc w:val="left"/>
      <w:pPr>
        <w:ind w:left="5400" w:hanging="360"/>
      </w:pPr>
    </w:lvl>
    <w:lvl w:ilvl="8" w:tplc="F6060380">
      <w:start w:val="1"/>
      <w:numFmt w:val="lowerRoman"/>
      <w:lvlText w:val="%9."/>
      <w:lvlJc w:val="right"/>
      <w:pPr>
        <w:ind w:left="6120" w:hanging="180"/>
      </w:pPr>
    </w:lvl>
  </w:abstractNum>
  <w:abstractNum w:abstractNumId="3" w15:restartNumberingAfterBreak="0">
    <w:nsid w:val="61B810DF"/>
    <w:multiLevelType w:val="hybridMultilevel"/>
    <w:tmpl w:val="FFFFFFFF"/>
    <w:lvl w:ilvl="0" w:tplc="EF6C936C">
      <w:start w:val="1"/>
      <w:numFmt w:val="lowerLetter"/>
      <w:lvlText w:val="%1."/>
      <w:lvlJc w:val="left"/>
      <w:pPr>
        <w:ind w:left="720" w:hanging="360"/>
      </w:pPr>
    </w:lvl>
    <w:lvl w:ilvl="1" w:tplc="033217F4">
      <w:start w:val="1"/>
      <w:numFmt w:val="lowerLetter"/>
      <w:lvlText w:val="%2."/>
      <w:lvlJc w:val="left"/>
      <w:pPr>
        <w:ind w:left="1440" w:hanging="360"/>
      </w:pPr>
    </w:lvl>
    <w:lvl w:ilvl="2" w:tplc="4428162C">
      <w:start w:val="1"/>
      <w:numFmt w:val="lowerRoman"/>
      <w:lvlText w:val="%3."/>
      <w:lvlJc w:val="right"/>
      <w:pPr>
        <w:ind w:left="2160" w:hanging="180"/>
      </w:pPr>
    </w:lvl>
    <w:lvl w:ilvl="3" w:tplc="0F22E526">
      <w:start w:val="1"/>
      <w:numFmt w:val="decimal"/>
      <w:lvlText w:val="%4."/>
      <w:lvlJc w:val="left"/>
      <w:pPr>
        <w:ind w:left="2880" w:hanging="360"/>
      </w:pPr>
    </w:lvl>
    <w:lvl w:ilvl="4" w:tplc="82D0C954">
      <w:start w:val="1"/>
      <w:numFmt w:val="lowerLetter"/>
      <w:lvlText w:val="%5."/>
      <w:lvlJc w:val="left"/>
      <w:pPr>
        <w:ind w:left="3600" w:hanging="360"/>
      </w:pPr>
    </w:lvl>
    <w:lvl w:ilvl="5" w:tplc="35CE9C3C">
      <w:start w:val="1"/>
      <w:numFmt w:val="lowerRoman"/>
      <w:lvlText w:val="%6."/>
      <w:lvlJc w:val="right"/>
      <w:pPr>
        <w:ind w:left="4320" w:hanging="180"/>
      </w:pPr>
    </w:lvl>
    <w:lvl w:ilvl="6" w:tplc="52645EBA">
      <w:start w:val="1"/>
      <w:numFmt w:val="decimal"/>
      <w:lvlText w:val="%7."/>
      <w:lvlJc w:val="left"/>
      <w:pPr>
        <w:ind w:left="5040" w:hanging="360"/>
      </w:pPr>
    </w:lvl>
    <w:lvl w:ilvl="7" w:tplc="A0905386">
      <w:start w:val="1"/>
      <w:numFmt w:val="lowerLetter"/>
      <w:lvlText w:val="%8."/>
      <w:lvlJc w:val="left"/>
      <w:pPr>
        <w:ind w:left="5760" w:hanging="360"/>
      </w:pPr>
    </w:lvl>
    <w:lvl w:ilvl="8" w:tplc="B482544C">
      <w:start w:val="1"/>
      <w:numFmt w:val="lowerRoman"/>
      <w:lvlText w:val="%9."/>
      <w:lvlJc w:val="right"/>
      <w:pPr>
        <w:ind w:left="6480" w:hanging="180"/>
      </w:pPr>
    </w:lvl>
  </w:abstractNum>
  <w:abstractNum w:abstractNumId="4" w15:restartNumberingAfterBreak="0">
    <w:nsid w:val="6EA56DA1"/>
    <w:multiLevelType w:val="hybridMultilevel"/>
    <w:tmpl w:val="FFFFFFFF"/>
    <w:lvl w:ilvl="0" w:tplc="32DA60B4">
      <w:start w:val="1"/>
      <w:numFmt w:val="upperRoman"/>
      <w:lvlText w:val="%1."/>
      <w:lvlJc w:val="left"/>
      <w:pPr>
        <w:ind w:left="720" w:hanging="360"/>
      </w:pPr>
    </w:lvl>
    <w:lvl w:ilvl="1" w:tplc="707E0914">
      <w:start w:val="1"/>
      <w:numFmt w:val="lowerLetter"/>
      <w:lvlText w:val="%2."/>
      <w:lvlJc w:val="left"/>
      <w:pPr>
        <w:ind w:left="1440" w:hanging="360"/>
      </w:pPr>
    </w:lvl>
    <w:lvl w:ilvl="2" w:tplc="B8C0116C">
      <w:start w:val="1"/>
      <w:numFmt w:val="lowerRoman"/>
      <w:lvlText w:val="%3."/>
      <w:lvlJc w:val="right"/>
      <w:pPr>
        <w:ind w:left="2160" w:hanging="180"/>
      </w:pPr>
    </w:lvl>
    <w:lvl w:ilvl="3" w:tplc="BB00A210">
      <w:start w:val="1"/>
      <w:numFmt w:val="decimal"/>
      <w:lvlText w:val="%4."/>
      <w:lvlJc w:val="left"/>
      <w:pPr>
        <w:ind w:left="2880" w:hanging="360"/>
      </w:pPr>
    </w:lvl>
    <w:lvl w:ilvl="4" w:tplc="CBEA8364">
      <w:start w:val="1"/>
      <w:numFmt w:val="lowerLetter"/>
      <w:lvlText w:val="%5."/>
      <w:lvlJc w:val="left"/>
      <w:pPr>
        <w:ind w:left="3600" w:hanging="360"/>
      </w:pPr>
    </w:lvl>
    <w:lvl w:ilvl="5" w:tplc="0F7A3C50">
      <w:start w:val="1"/>
      <w:numFmt w:val="lowerRoman"/>
      <w:lvlText w:val="%6."/>
      <w:lvlJc w:val="right"/>
      <w:pPr>
        <w:ind w:left="4320" w:hanging="180"/>
      </w:pPr>
    </w:lvl>
    <w:lvl w:ilvl="6" w:tplc="1494CD74">
      <w:start w:val="1"/>
      <w:numFmt w:val="decimal"/>
      <w:lvlText w:val="%7."/>
      <w:lvlJc w:val="left"/>
      <w:pPr>
        <w:ind w:left="5040" w:hanging="360"/>
      </w:pPr>
    </w:lvl>
    <w:lvl w:ilvl="7" w:tplc="6C76847E">
      <w:start w:val="1"/>
      <w:numFmt w:val="lowerLetter"/>
      <w:lvlText w:val="%8."/>
      <w:lvlJc w:val="left"/>
      <w:pPr>
        <w:ind w:left="5760" w:hanging="360"/>
      </w:pPr>
    </w:lvl>
    <w:lvl w:ilvl="8" w:tplc="4788B452">
      <w:start w:val="1"/>
      <w:numFmt w:val="lowerRoman"/>
      <w:lvlText w:val="%9."/>
      <w:lvlJc w:val="right"/>
      <w:pPr>
        <w:ind w:left="6480" w:hanging="180"/>
      </w:pPr>
    </w:lvl>
  </w:abstractNum>
  <w:abstractNum w:abstractNumId="5" w15:restartNumberingAfterBreak="0">
    <w:nsid w:val="74082925"/>
    <w:multiLevelType w:val="hybridMultilevel"/>
    <w:tmpl w:val="FFFFFFFF"/>
    <w:lvl w:ilvl="0" w:tplc="31E8E5BC">
      <w:start w:val="1"/>
      <w:numFmt w:val="lowerLetter"/>
      <w:lvlText w:val="%1."/>
      <w:lvlJc w:val="left"/>
      <w:pPr>
        <w:ind w:left="720" w:hanging="360"/>
      </w:pPr>
    </w:lvl>
    <w:lvl w:ilvl="1" w:tplc="D874588E">
      <w:start w:val="1"/>
      <w:numFmt w:val="lowerLetter"/>
      <w:lvlText w:val="%2."/>
      <w:lvlJc w:val="left"/>
      <w:pPr>
        <w:ind w:left="1440" w:hanging="360"/>
      </w:pPr>
    </w:lvl>
    <w:lvl w:ilvl="2" w:tplc="956E2668">
      <w:start w:val="1"/>
      <w:numFmt w:val="lowerRoman"/>
      <w:lvlText w:val="%3."/>
      <w:lvlJc w:val="right"/>
      <w:pPr>
        <w:ind w:left="2160" w:hanging="180"/>
      </w:pPr>
    </w:lvl>
    <w:lvl w:ilvl="3" w:tplc="C1B246AA">
      <w:start w:val="1"/>
      <w:numFmt w:val="decimal"/>
      <w:lvlText w:val="%4."/>
      <w:lvlJc w:val="left"/>
      <w:pPr>
        <w:ind w:left="2880" w:hanging="360"/>
      </w:pPr>
    </w:lvl>
    <w:lvl w:ilvl="4" w:tplc="4B905A22">
      <w:start w:val="1"/>
      <w:numFmt w:val="lowerLetter"/>
      <w:lvlText w:val="%5."/>
      <w:lvlJc w:val="left"/>
      <w:pPr>
        <w:ind w:left="3600" w:hanging="360"/>
      </w:pPr>
    </w:lvl>
    <w:lvl w:ilvl="5" w:tplc="3806C14E">
      <w:start w:val="1"/>
      <w:numFmt w:val="lowerRoman"/>
      <w:lvlText w:val="%6."/>
      <w:lvlJc w:val="right"/>
      <w:pPr>
        <w:ind w:left="4320" w:hanging="180"/>
      </w:pPr>
    </w:lvl>
    <w:lvl w:ilvl="6" w:tplc="8022FC16">
      <w:start w:val="1"/>
      <w:numFmt w:val="decimal"/>
      <w:lvlText w:val="%7."/>
      <w:lvlJc w:val="left"/>
      <w:pPr>
        <w:ind w:left="5040" w:hanging="360"/>
      </w:pPr>
    </w:lvl>
    <w:lvl w:ilvl="7" w:tplc="7F402280">
      <w:start w:val="1"/>
      <w:numFmt w:val="lowerLetter"/>
      <w:lvlText w:val="%8."/>
      <w:lvlJc w:val="left"/>
      <w:pPr>
        <w:ind w:left="5760" w:hanging="360"/>
      </w:pPr>
    </w:lvl>
    <w:lvl w:ilvl="8" w:tplc="DEBA2CEA">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people.xml><?xml version="1.0" encoding="utf-8"?>
<w15:people xmlns:mc="http://schemas.openxmlformats.org/markup-compatibility/2006" xmlns:w15="http://schemas.microsoft.com/office/word/2012/wordml" mc:Ignorable="w15">
  <w15:person w15:author="Chen, Ruo">
    <w15:presenceInfo w15:providerId="AD" w15:userId="S::rc1721@ic.ac.uk::388005d4-1104-4107-ab16-345d0378e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680"/>
    <w:rsid w:val="003D5680"/>
    <w:rsid w:val="003F4A15"/>
    <w:rsid w:val="007A25DD"/>
    <w:rsid w:val="00A84D6F"/>
    <w:rsid w:val="00FDF1D7"/>
    <w:rsid w:val="01A1EED1"/>
    <w:rsid w:val="01C29756"/>
    <w:rsid w:val="020D1DBE"/>
    <w:rsid w:val="021ADECD"/>
    <w:rsid w:val="02972F5B"/>
    <w:rsid w:val="02E38E8C"/>
    <w:rsid w:val="02E517AB"/>
    <w:rsid w:val="032A0704"/>
    <w:rsid w:val="04151DFB"/>
    <w:rsid w:val="0418F4EA"/>
    <w:rsid w:val="041CA925"/>
    <w:rsid w:val="0458B968"/>
    <w:rsid w:val="04D8D8A4"/>
    <w:rsid w:val="04DE6332"/>
    <w:rsid w:val="04FA3170"/>
    <w:rsid w:val="04FE2F6F"/>
    <w:rsid w:val="06433F3A"/>
    <w:rsid w:val="067DD593"/>
    <w:rsid w:val="0684C6FA"/>
    <w:rsid w:val="069854D8"/>
    <w:rsid w:val="06C09060"/>
    <w:rsid w:val="074F85BA"/>
    <w:rsid w:val="077C26D5"/>
    <w:rsid w:val="07AE20AF"/>
    <w:rsid w:val="07CCB167"/>
    <w:rsid w:val="07E82B16"/>
    <w:rsid w:val="082F759C"/>
    <w:rsid w:val="08381E29"/>
    <w:rsid w:val="0842198F"/>
    <w:rsid w:val="0877133F"/>
    <w:rsid w:val="089B4948"/>
    <w:rsid w:val="08BF8FF6"/>
    <w:rsid w:val="08CCB1EB"/>
    <w:rsid w:val="091331D9"/>
    <w:rsid w:val="091ADC4D"/>
    <w:rsid w:val="0957CEB9"/>
    <w:rsid w:val="098B27B1"/>
    <w:rsid w:val="0A2ADAF0"/>
    <w:rsid w:val="0A54F528"/>
    <w:rsid w:val="0A5B2E81"/>
    <w:rsid w:val="0ABE0444"/>
    <w:rsid w:val="0AD00931"/>
    <w:rsid w:val="0AFFDB48"/>
    <w:rsid w:val="0B9BC2B3"/>
    <w:rsid w:val="0C041ECC"/>
    <w:rsid w:val="0C6FDFD7"/>
    <w:rsid w:val="0CEC1AF8"/>
    <w:rsid w:val="0D2725A8"/>
    <w:rsid w:val="0D49F660"/>
    <w:rsid w:val="0D887D35"/>
    <w:rsid w:val="0DD46490"/>
    <w:rsid w:val="0DFA343D"/>
    <w:rsid w:val="0E56C69A"/>
    <w:rsid w:val="0E7297CD"/>
    <w:rsid w:val="0ED3D2B4"/>
    <w:rsid w:val="0ED4BDC0"/>
    <w:rsid w:val="0EF052FD"/>
    <w:rsid w:val="0F067B4E"/>
    <w:rsid w:val="0F5A2F79"/>
    <w:rsid w:val="0FB714D7"/>
    <w:rsid w:val="0FB9F238"/>
    <w:rsid w:val="0FEF4FF7"/>
    <w:rsid w:val="0FFA2E62"/>
    <w:rsid w:val="10015228"/>
    <w:rsid w:val="1024B6EC"/>
    <w:rsid w:val="10284F41"/>
    <w:rsid w:val="10708E21"/>
    <w:rsid w:val="10AB0F4A"/>
    <w:rsid w:val="11B868DE"/>
    <w:rsid w:val="126AFF1B"/>
    <w:rsid w:val="126F8DB7"/>
    <w:rsid w:val="12727B6C"/>
    <w:rsid w:val="12B9E83D"/>
    <w:rsid w:val="13001D58"/>
    <w:rsid w:val="1306E686"/>
    <w:rsid w:val="13C99DDA"/>
    <w:rsid w:val="13CAF75A"/>
    <w:rsid w:val="13E4D951"/>
    <w:rsid w:val="13E80666"/>
    <w:rsid w:val="14978B5F"/>
    <w:rsid w:val="14A67E4D"/>
    <w:rsid w:val="14C37A77"/>
    <w:rsid w:val="14D97C8C"/>
    <w:rsid w:val="153BDFE8"/>
    <w:rsid w:val="15541D39"/>
    <w:rsid w:val="160E2FC7"/>
    <w:rsid w:val="164FFF88"/>
    <w:rsid w:val="169D226E"/>
    <w:rsid w:val="16E5B7EF"/>
    <w:rsid w:val="1720892C"/>
    <w:rsid w:val="177CD050"/>
    <w:rsid w:val="1887E9D6"/>
    <w:rsid w:val="18F14F00"/>
    <w:rsid w:val="1908F8F6"/>
    <w:rsid w:val="19419342"/>
    <w:rsid w:val="1987A04A"/>
    <w:rsid w:val="19ED0D33"/>
    <w:rsid w:val="1A8D3C34"/>
    <w:rsid w:val="1ADAD698"/>
    <w:rsid w:val="1AF4B759"/>
    <w:rsid w:val="1B4EF73C"/>
    <w:rsid w:val="1B51BDEF"/>
    <w:rsid w:val="1B59B27A"/>
    <w:rsid w:val="1B6E628F"/>
    <w:rsid w:val="1BC5DF84"/>
    <w:rsid w:val="1C2D44E5"/>
    <w:rsid w:val="1C944E03"/>
    <w:rsid w:val="1D217812"/>
    <w:rsid w:val="1D5307A7"/>
    <w:rsid w:val="1DB97882"/>
    <w:rsid w:val="1DEDD146"/>
    <w:rsid w:val="1E712E47"/>
    <w:rsid w:val="1E9FB06B"/>
    <w:rsid w:val="1ED7615C"/>
    <w:rsid w:val="1F5D780B"/>
    <w:rsid w:val="1F7D3D40"/>
    <w:rsid w:val="1FACF2B1"/>
    <w:rsid w:val="1FC48001"/>
    <w:rsid w:val="20100312"/>
    <w:rsid w:val="207860D9"/>
    <w:rsid w:val="20F1CEA6"/>
    <w:rsid w:val="20FC60E5"/>
    <w:rsid w:val="21A4FF50"/>
    <w:rsid w:val="227AFBC7"/>
    <w:rsid w:val="22CA279D"/>
    <w:rsid w:val="2348081E"/>
    <w:rsid w:val="235C2C7F"/>
    <w:rsid w:val="2361418E"/>
    <w:rsid w:val="23796DCC"/>
    <w:rsid w:val="2390FB1C"/>
    <w:rsid w:val="23A22A32"/>
    <w:rsid w:val="23A55FCA"/>
    <w:rsid w:val="23EADD85"/>
    <w:rsid w:val="24001E51"/>
    <w:rsid w:val="244B64E8"/>
    <w:rsid w:val="24A2253B"/>
    <w:rsid w:val="255048DD"/>
    <w:rsid w:val="2555B33C"/>
    <w:rsid w:val="255D99B3"/>
    <w:rsid w:val="2565B90F"/>
    <w:rsid w:val="257E21BB"/>
    <w:rsid w:val="259BEEB2"/>
    <w:rsid w:val="25AD0CE3"/>
    <w:rsid w:val="26235772"/>
    <w:rsid w:val="26FF3628"/>
    <w:rsid w:val="2713871A"/>
    <w:rsid w:val="276F56A4"/>
    <w:rsid w:val="282F2E9E"/>
    <w:rsid w:val="2845BBB2"/>
    <w:rsid w:val="288CEEF0"/>
    <w:rsid w:val="291C002A"/>
    <w:rsid w:val="29E99FDC"/>
    <w:rsid w:val="2A16E65A"/>
    <w:rsid w:val="2A1C6A6D"/>
    <w:rsid w:val="2A2478B6"/>
    <w:rsid w:val="2A3646FA"/>
    <w:rsid w:val="2A601D3C"/>
    <w:rsid w:val="2A79F75E"/>
    <w:rsid w:val="2ADC78EB"/>
    <w:rsid w:val="2AF6F3F0"/>
    <w:rsid w:val="2B205B05"/>
    <w:rsid w:val="2B3A9094"/>
    <w:rsid w:val="2BA66204"/>
    <w:rsid w:val="2BE1B80E"/>
    <w:rsid w:val="2C0E55D7"/>
    <w:rsid w:val="2C7E0A04"/>
    <w:rsid w:val="2CB79E5A"/>
    <w:rsid w:val="2D3DBB84"/>
    <w:rsid w:val="2D700B43"/>
    <w:rsid w:val="2DFEBF79"/>
    <w:rsid w:val="2E150F24"/>
    <w:rsid w:val="2E6A59FB"/>
    <w:rsid w:val="2EDCBFF4"/>
    <w:rsid w:val="2EDE02C6"/>
    <w:rsid w:val="2EFA4AB6"/>
    <w:rsid w:val="2FA153F0"/>
    <w:rsid w:val="2FCFBAC0"/>
    <w:rsid w:val="305211B7"/>
    <w:rsid w:val="30C55C56"/>
    <w:rsid w:val="30CE66BE"/>
    <w:rsid w:val="30FD8F4F"/>
    <w:rsid w:val="3127120F"/>
    <w:rsid w:val="316CFA85"/>
    <w:rsid w:val="3198C917"/>
    <w:rsid w:val="31A1FABD"/>
    <w:rsid w:val="31BD25F0"/>
    <w:rsid w:val="321ECCF4"/>
    <w:rsid w:val="32489D05"/>
    <w:rsid w:val="3248DA36"/>
    <w:rsid w:val="326217C3"/>
    <w:rsid w:val="32998D69"/>
    <w:rsid w:val="332C7A1C"/>
    <w:rsid w:val="3339EFD2"/>
    <w:rsid w:val="3351DA8A"/>
    <w:rsid w:val="3489673B"/>
    <w:rsid w:val="34BAA70E"/>
    <w:rsid w:val="34D3F45B"/>
    <w:rsid w:val="34EFCA94"/>
    <w:rsid w:val="35A67C7B"/>
    <w:rsid w:val="363145B5"/>
    <w:rsid w:val="363C211D"/>
    <w:rsid w:val="37329489"/>
    <w:rsid w:val="37541187"/>
    <w:rsid w:val="384BC187"/>
    <w:rsid w:val="38846A67"/>
    <w:rsid w:val="389235E2"/>
    <w:rsid w:val="39094344"/>
    <w:rsid w:val="39552A9F"/>
    <w:rsid w:val="395905EB"/>
    <w:rsid w:val="396F0202"/>
    <w:rsid w:val="396FED0E"/>
    <w:rsid w:val="39C222C5"/>
    <w:rsid w:val="3A3AC3BE"/>
    <w:rsid w:val="3A449357"/>
    <w:rsid w:val="3A5AE903"/>
    <w:rsid w:val="3AC41A24"/>
    <w:rsid w:val="3CA79EE3"/>
    <w:rsid w:val="3CFF6D20"/>
    <w:rsid w:val="3D38FD96"/>
    <w:rsid w:val="3D5983BD"/>
    <w:rsid w:val="3DCF3EB1"/>
    <w:rsid w:val="3E3B9D01"/>
    <w:rsid w:val="3ECF5688"/>
    <w:rsid w:val="3FBE2FD5"/>
    <w:rsid w:val="4002DDC8"/>
    <w:rsid w:val="4055FE8B"/>
    <w:rsid w:val="407F8A46"/>
    <w:rsid w:val="40BB225B"/>
    <w:rsid w:val="412B3C4C"/>
    <w:rsid w:val="412D4698"/>
    <w:rsid w:val="415BF874"/>
    <w:rsid w:val="421412C4"/>
    <w:rsid w:val="424EFE94"/>
    <w:rsid w:val="429336BE"/>
    <w:rsid w:val="42C70CAD"/>
    <w:rsid w:val="42E1EFDF"/>
    <w:rsid w:val="42F07A3D"/>
    <w:rsid w:val="42F6B68B"/>
    <w:rsid w:val="43149537"/>
    <w:rsid w:val="432CDB1B"/>
    <w:rsid w:val="437954D5"/>
    <w:rsid w:val="44211502"/>
    <w:rsid w:val="4434B13E"/>
    <w:rsid w:val="44B773EE"/>
    <w:rsid w:val="44DD4052"/>
    <w:rsid w:val="456AF76E"/>
    <w:rsid w:val="458E9496"/>
    <w:rsid w:val="45AFCD99"/>
    <w:rsid w:val="45CCAD27"/>
    <w:rsid w:val="45E515D3"/>
    <w:rsid w:val="45FF6C25"/>
    <w:rsid w:val="46066D1C"/>
    <w:rsid w:val="461ACB14"/>
    <w:rsid w:val="4662C108"/>
    <w:rsid w:val="46B06338"/>
    <w:rsid w:val="46E79917"/>
    <w:rsid w:val="4711276A"/>
    <w:rsid w:val="47C1225E"/>
    <w:rsid w:val="47E37B66"/>
    <w:rsid w:val="485452F5"/>
    <w:rsid w:val="48639A1C"/>
    <w:rsid w:val="4879F7B5"/>
    <w:rsid w:val="48A94F50"/>
    <w:rsid w:val="48EDB114"/>
    <w:rsid w:val="4901FAA1"/>
    <w:rsid w:val="4926E03D"/>
    <w:rsid w:val="492F73F0"/>
    <w:rsid w:val="49664786"/>
    <w:rsid w:val="499FA874"/>
    <w:rsid w:val="49BD382F"/>
    <w:rsid w:val="49E37073"/>
    <w:rsid w:val="49F158C1"/>
    <w:rsid w:val="4A190823"/>
    <w:rsid w:val="4A1CE36F"/>
    <w:rsid w:val="4A3520C0"/>
    <w:rsid w:val="4A59BB02"/>
    <w:rsid w:val="4A834D72"/>
    <w:rsid w:val="4AB4B225"/>
    <w:rsid w:val="4AB8B235"/>
    <w:rsid w:val="4AC2B09E"/>
    <w:rsid w:val="4B1936B4"/>
    <w:rsid w:val="4B19C1DD"/>
    <w:rsid w:val="4B743202"/>
    <w:rsid w:val="4BB13800"/>
    <w:rsid w:val="4C08DF3B"/>
    <w:rsid w:val="4C1A7F91"/>
    <w:rsid w:val="4C2F3BC8"/>
    <w:rsid w:val="4C48AC26"/>
    <w:rsid w:val="4C5EF556"/>
    <w:rsid w:val="4C935609"/>
    <w:rsid w:val="4CB1784B"/>
    <w:rsid w:val="4CBCC68E"/>
    <w:rsid w:val="4D11E4A7"/>
    <w:rsid w:val="4D81650D"/>
    <w:rsid w:val="4D828ED4"/>
    <w:rsid w:val="4DA47233"/>
    <w:rsid w:val="4E20904C"/>
    <w:rsid w:val="4E75744C"/>
    <w:rsid w:val="4F06CF98"/>
    <w:rsid w:val="4F1D356E"/>
    <w:rsid w:val="4F3E1D59"/>
    <w:rsid w:val="4F5B5785"/>
    <w:rsid w:val="4F969618"/>
    <w:rsid w:val="50D0C5BD"/>
    <w:rsid w:val="5158310E"/>
    <w:rsid w:val="51937927"/>
    <w:rsid w:val="51BA87DB"/>
    <w:rsid w:val="51FE8F3A"/>
    <w:rsid w:val="524248A0"/>
    <w:rsid w:val="52C84452"/>
    <w:rsid w:val="52EA64A7"/>
    <w:rsid w:val="52F755DB"/>
    <w:rsid w:val="530CA87F"/>
    <w:rsid w:val="531C7B4E"/>
    <w:rsid w:val="536F06F0"/>
    <w:rsid w:val="544FCCFC"/>
    <w:rsid w:val="546DF7B7"/>
    <w:rsid w:val="547174D7"/>
    <w:rsid w:val="5497860A"/>
    <w:rsid w:val="54B33A2D"/>
    <w:rsid w:val="54D21C63"/>
    <w:rsid w:val="552F3E95"/>
    <w:rsid w:val="55915674"/>
    <w:rsid w:val="55A764BC"/>
    <w:rsid w:val="560D4538"/>
    <w:rsid w:val="560D7093"/>
    <w:rsid w:val="56481CC6"/>
    <w:rsid w:val="5672804B"/>
    <w:rsid w:val="56AFBC85"/>
    <w:rsid w:val="572F38BA"/>
    <w:rsid w:val="576083E3"/>
    <w:rsid w:val="57BE1DCB"/>
    <w:rsid w:val="58204E56"/>
    <w:rsid w:val="58B44A5A"/>
    <w:rsid w:val="58F27307"/>
    <w:rsid w:val="590FB70E"/>
    <w:rsid w:val="596799F4"/>
    <w:rsid w:val="5981405D"/>
    <w:rsid w:val="599805C2"/>
    <w:rsid w:val="59F174E1"/>
    <w:rsid w:val="5A78C901"/>
    <w:rsid w:val="5A8AF3D2"/>
    <w:rsid w:val="5AAB876F"/>
    <w:rsid w:val="5AD8F8ED"/>
    <w:rsid w:val="5B07C3AD"/>
    <w:rsid w:val="5BBAE1DF"/>
    <w:rsid w:val="5BBC2590"/>
    <w:rsid w:val="5BF1A0DC"/>
    <w:rsid w:val="5C747C90"/>
    <w:rsid w:val="5C7AC18D"/>
    <w:rsid w:val="5CAB6B69"/>
    <w:rsid w:val="5D11871E"/>
    <w:rsid w:val="5DE59751"/>
    <w:rsid w:val="5DFAF670"/>
    <w:rsid w:val="5E152584"/>
    <w:rsid w:val="5E1AE058"/>
    <w:rsid w:val="5E3D4D9C"/>
    <w:rsid w:val="5E43A87F"/>
    <w:rsid w:val="5E64F6B3"/>
    <w:rsid w:val="5EA29119"/>
    <w:rsid w:val="5ED120A8"/>
    <w:rsid w:val="5F512E94"/>
    <w:rsid w:val="5F7EA38D"/>
    <w:rsid w:val="5FF86A4F"/>
    <w:rsid w:val="601278A0"/>
    <w:rsid w:val="6069D1E0"/>
    <w:rsid w:val="606D5814"/>
    <w:rsid w:val="60DB5B2F"/>
    <w:rsid w:val="612B2EE9"/>
    <w:rsid w:val="6191F2FB"/>
    <w:rsid w:val="61D44BF3"/>
    <w:rsid w:val="61FB8AA7"/>
    <w:rsid w:val="62A8EFCF"/>
    <w:rsid w:val="62C312EB"/>
    <w:rsid w:val="62E76014"/>
    <w:rsid w:val="62EEDF91"/>
    <w:rsid w:val="62FE6505"/>
    <w:rsid w:val="63293778"/>
    <w:rsid w:val="643D7018"/>
    <w:rsid w:val="647EAC03"/>
    <w:rsid w:val="64A48790"/>
    <w:rsid w:val="64DCC3DD"/>
    <w:rsid w:val="6522DB9E"/>
    <w:rsid w:val="652E7603"/>
    <w:rsid w:val="65AA8842"/>
    <w:rsid w:val="660D1F5A"/>
    <w:rsid w:val="664A2E53"/>
    <w:rsid w:val="669B8315"/>
    <w:rsid w:val="66FD9486"/>
    <w:rsid w:val="67175750"/>
    <w:rsid w:val="6730AA66"/>
    <w:rsid w:val="67522AE4"/>
    <w:rsid w:val="67C2F809"/>
    <w:rsid w:val="682B9E5B"/>
    <w:rsid w:val="684068F7"/>
    <w:rsid w:val="68DF4D27"/>
    <w:rsid w:val="68EA5D90"/>
    <w:rsid w:val="6937C352"/>
    <w:rsid w:val="6A341E15"/>
    <w:rsid w:val="6B51E773"/>
    <w:rsid w:val="6B9398B4"/>
    <w:rsid w:val="6BC4DC20"/>
    <w:rsid w:val="6BEBFDDE"/>
    <w:rsid w:val="6C5A0BC8"/>
    <w:rsid w:val="6CF583CC"/>
    <w:rsid w:val="6D22853B"/>
    <w:rsid w:val="6D361DF2"/>
    <w:rsid w:val="6D744368"/>
    <w:rsid w:val="6D8698D4"/>
    <w:rsid w:val="6DB0C2BC"/>
    <w:rsid w:val="6DDA418C"/>
    <w:rsid w:val="6DF769E8"/>
    <w:rsid w:val="6E155E1D"/>
    <w:rsid w:val="6E927EFA"/>
    <w:rsid w:val="6EEF7E0E"/>
    <w:rsid w:val="6F05985D"/>
    <w:rsid w:val="6F4E3E42"/>
    <w:rsid w:val="6F8C00E1"/>
    <w:rsid w:val="6FBCC7A1"/>
    <w:rsid w:val="7005B627"/>
    <w:rsid w:val="706F1063"/>
    <w:rsid w:val="70C80667"/>
    <w:rsid w:val="70EF3DBF"/>
    <w:rsid w:val="711FF9E7"/>
    <w:rsid w:val="718916C1"/>
    <w:rsid w:val="719C4EEE"/>
    <w:rsid w:val="71B5885E"/>
    <w:rsid w:val="7223FB92"/>
    <w:rsid w:val="728D186C"/>
    <w:rsid w:val="72AA5C43"/>
    <w:rsid w:val="731DA44A"/>
    <w:rsid w:val="734C4A66"/>
    <w:rsid w:val="73739C97"/>
    <w:rsid w:val="739D881B"/>
    <w:rsid w:val="73A31443"/>
    <w:rsid w:val="73BF0920"/>
    <w:rsid w:val="7472EA25"/>
    <w:rsid w:val="74881968"/>
    <w:rsid w:val="74AD34F7"/>
    <w:rsid w:val="74B79170"/>
    <w:rsid w:val="74F1BCA7"/>
    <w:rsid w:val="753CA7E3"/>
    <w:rsid w:val="75B62B16"/>
    <w:rsid w:val="75D6A823"/>
    <w:rsid w:val="75E21A08"/>
    <w:rsid w:val="7686A317"/>
    <w:rsid w:val="76909BC9"/>
    <w:rsid w:val="76A365FE"/>
    <w:rsid w:val="770ABFDA"/>
    <w:rsid w:val="778EF36A"/>
    <w:rsid w:val="789CAE67"/>
    <w:rsid w:val="78C448B5"/>
    <w:rsid w:val="78CDD36F"/>
    <w:rsid w:val="798DCFB2"/>
    <w:rsid w:val="79A3BAB6"/>
    <w:rsid w:val="7A3B3F0D"/>
    <w:rsid w:val="7A686731"/>
    <w:rsid w:val="7AAC2512"/>
    <w:rsid w:val="7AE70B21"/>
    <w:rsid w:val="7B634EC8"/>
    <w:rsid w:val="7B8404D6"/>
    <w:rsid w:val="7BC89C9E"/>
    <w:rsid w:val="7BDED899"/>
    <w:rsid w:val="7BEB0CCC"/>
    <w:rsid w:val="7BF33D3B"/>
    <w:rsid w:val="7CA4344E"/>
    <w:rsid w:val="7CAB5E33"/>
    <w:rsid w:val="7D0ECC36"/>
    <w:rsid w:val="7D5AB391"/>
    <w:rsid w:val="7DC56402"/>
    <w:rsid w:val="7E6D0CC0"/>
    <w:rsid w:val="7F0D8F5E"/>
    <w:rsid w:val="7F0F7561"/>
    <w:rsid w:val="7FC397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5680"/>
  <w15:chartTrackingRefBased/>
  <w15:docId w15:val="{4747D732-0063-405C-8765-F4A20C51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41b336f666b04131" /><Relationship Type="http://schemas.microsoft.com/office/2011/relationships/people" Target="people.xml" Id="R0c40844f36544053" /><Relationship Type="http://schemas.microsoft.com/office/2011/relationships/commentsExtended" Target="commentsExtended.xml" Id="Re2229c5c77b24f9b" /><Relationship Type="http://schemas.microsoft.com/office/2016/09/relationships/commentsIds" Target="commentsIds.xml" Id="R5d7fe1b80e39439f" /><Relationship Type="http://schemas.microsoft.com/office/2018/08/relationships/commentsExtensible" Target="commentsExtensible.xml" Id="R5513a5b9a01941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Mulla, Jamal</dc:creator>
  <keywords/>
  <dc:description/>
  <lastModifiedBy>Chen, Ruo</lastModifiedBy>
  <revision>8</revision>
  <dcterms:created xsi:type="dcterms:W3CDTF">2020-12-08T23:44:00.0000000Z</dcterms:created>
  <dcterms:modified xsi:type="dcterms:W3CDTF">2021-12-16T22:10:24.5807289Z</dcterms:modified>
</coreProperties>
</file>