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p14="http://schemas.microsoft.com/office/word/2010/wordprocessingDrawing" xmlns:w14="http://schemas.microsoft.com/office/word/2010/wordml" xmlns:w="http://schemas.openxmlformats.org/wordprocessingml/2006/main" xmlns:mc="http://schemas.openxmlformats.org/markup-compatibility/2006" mc:Ignorable="wp14">
  <w:comment w:initials="PB" w:author="Parker-Jervis, Clovis B" w:date="2020-12-09T15:16:13" w:id="931982271">
    <w:p w:rsidR="118D4750" w:rsidRDefault="118D4750" w14:paraId="1F968D52" w14:textId="56E60573">
      <w:pPr>
        <w:pStyle w:val="CommentText"/>
      </w:pPr>
      <w:r w:rsidR="118D4750">
        <w:rPr/>
        <w:t>yeah confusing question, see my alt below</w:t>
      </w:r>
      <w:r>
        <w:rPr>
          <w:rStyle w:val="CommentReference"/>
        </w:rPr>
        <w:annotationRef/>
      </w:r>
    </w:p>
  </w:comment>
  <w:comment w:initials="PB" w:author="Parker-Jervis, Clovis B" w:date="2020-12-09T16:17:42" w:id="432572446">
    <w:p w:rsidR="118D4750" w:rsidRDefault="118D4750" w14:paraId="210266A8" w14:textId="633B9F52">
      <w:pPr>
        <w:pStyle w:val="CommentText"/>
      </w:pPr>
      <w:r w:rsidR="118D4750">
        <w:rPr/>
        <w:t>poly circuits are boolean gates: addition is not possible.</w:t>
      </w:r>
      <w:r>
        <w:rPr>
          <w:rStyle w:val="CommentReference"/>
        </w:rPr>
        <w:annotationRef/>
      </w:r>
    </w:p>
  </w:comment>
  <w:comment w:initials="RJ" w:author="Rackham, Joe" w:date="2020-12-10T12:59:06" w:id="1622089427">
    <w:p w:rsidR="64685B1E" w:rsidRDefault="64685B1E" w14:paraId="3758A118" w14:textId="5C3CA76F">
      <w:pPr>
        <w:pStyle w:val="CommentText"/>
      </w:pPr>
      <w:r w:rsidR="64685B1E">
        <w:rPr/>
        <w:t>Should this be n instead, if the original graph has a HC (not a HP) then the HC will be made of n edges each assigned weight 1</w:t>
      </w:r>
      <w:r>
        <w:rPr>
          <w:rStyle w:val="CommentReference"/>
        </w:rPr>
        <w:annotationRef/>
      </w:r>
    </w:p>
  </w:comment>
  <w:comment w:initials="RJ" w:author="Rackham, Joe" w:date="2020-12-10T13:22:53" w:id="1288555754">
    <w:p w:rsidR="64685B1E" w:rsidRDefault="64685B1E" w14:paraId="60C08B0F" w14:textId="4E1A690B">
      <w:pPr>
        <w:pStyle w:val="CommentText"/>
      </w:pPr>
      <w:r w:rsidR="64685B1E">
        <w:rPr/>
        <w:t xml:space="preserve">I disagree with this alternative if 1^n isn't in L then C_n can be false but if 1^n is in L then we need to check that the input is indeed 1^n and not 0^n or some combination of 0's and 1's  </w:t>
      </w:r>
      <w:r>
        <w:rPr>
          <w:rStyle w:val="CommentReference"/>
        </w:rPr>
        <w:annotationRef/>
      </w:r>
    </w:p>
  </w:comment>
  <w:comment w:initials="GA" w:author="Ghachem, Ali" w:date="2020-12-10T14:38:27" w:id="1901130148">
    <w:p w:rsidR="64685B1E" w:rsidRDefault="64685B1E" w14:paraId="23314B15" w14:textId="7644061A">
      <w:pPr>
        <w:pStyle w:val="CommentText"/>
      </w:pPr>
      <w:r w:rsidR="64685B1E">
        <w:rPr/>
        <w:t>Fair point, thanks!</w:t>
      </w:r>
      <w:r>
        <w:rPr>
          <w:rStyle w:val="CommentReference"/>
        </w:rPr>
        <w:annotationRef/>
      </w:r>
    </w:p>
  </w:comment>
  <w:comment w:initials="PB" w:author="Parker-Jervis, Clovis B" w:date="2020-12-10T15:02:42" w:id="561067110">
    <w:p w:rsidR="64685B1E" w:rsidRDefault="64685B1E" w14:paraId="253B7D35" w14:textId="1F072049">
      <w:pPr>
        <w:pStyle w:val="CommentText"/>
      </w:pPr>
      <w:r w:rsidR="64685B1E">
        <w:rPr/>
        <w:t>But the alphabet {1} cannot allow for 0s since it's unary L ⊆ {1}* (see q). Therefore length is the only factor here.</w:t>
      </w:r>
      <w:r>
        <w:rPr>
          <w:rStyle w:val="CommentReference"/>
        </w:rPr>
        <w:annotationRef/>
      </w:r>
    </w:p>
  </w:comment>
  <w:comment w:initials="GA" w:author="Ghachem, Ali" w:date="2020-12-10T15:14:17" w:id="1458113659">
    <w:p w:rsidR="64685B1E" w:rsidRDefault="64685B1E" w14:paraId="60DEC091" w14:textId="689F0FED">
      <w:pPr>
        <w:pStyle w:val="CommentText"/>
      </w:pPr>
      <w:r w:rsidR="64685B1E">
        <w:rPr/>
        <w:t>+1 for Clovis, solution was really helpful, thanks!</w:t>
      </w:r>
      <w:r>
        <w:rPr>
          <w:rStyle w:val="CommentReference"/>
        </w:rPr>
        <w:annotationRef/>
      </w:r>
    </w:p>
  </w:comment>
  <w:comment w:initials="TE" w:author="Tewolde, Emanuel" w:date="2020-12-10T18:34:28" w:id="1358985796">
    <w:p w:rsidR="64685B1E" w:rsidRDefault="64685B1E" w14:paraId="4D059F9B" w14:textId="10512919">
      <w:pPr>
        <w:pStyle w:val="CommentText"/>
      </w:pPr>
      <w:r w:rsidR="64685B1E">
        <w:rPr/>
        <w:t>The description confused me. I think, you could simply copy the graph two more times and thats it. If G has a three colouring, then f(G) can use that same colouring for its first copy of G and the same colouring but permutated 1 and 2 "to the right" in its second and third copy of G. Then this is a fair 3-colouring. Backwards implication would go as in the document</w:t>
      </w:r>
      <w:r>
        <w:rPr>
          <w:rStyle w:val="CommentReference"/>
        </w:rPr>
        <w:annotationRef/>
      </w:r>
    </w:p>
  </w:comment>
  <w:comment w:initials="GA" w:author="Ghachem, Ali" w:date="2020-12-10T17:41:03" w:id="812354573">
    <w:p w:rsidR="64685B1E" w:rsidRDefault="64685B1E" w14:paraId="2DE06050" w14:textId="774440DE">
      <w:pPr>
        <w:pStyle w:val="CommentText"/>
      </w:pPr>
      <w:r w:rsidR="64685B1E">
        <w:rPr/>
        <w:t>Seems like this would work :) I think what is here should also work.</w:t>
      </w:r>
      <w:r>
        <w:rPr>
          <w:rStyle w:val="CommentReference"/>
        </w:rPr>
        <w:annotationRef/>
      </w:r>
    </w:p>
  </w:comment>
  <w:comment w:initials="PB" w:author="Parker-Jervis, Clovis B" w:date="2020-12-10T19:04:05" w:id="145943607">
    <w:p w:rsidR="64685B1E" w:rsidRDefault="64685B1E" w14:paraId="51F3ADE5" w14:textId="4ECBBA6A">
      <w:pPr>
        <w:pStyle w:val="CommentText"/>
      </w:pPr>
      <w:r w:rsidR="64685B1E">
        <w:rPr/>
        <w:t>we can probably delete this now the answer is changed</w:t>
      </w:r>
      <w:r>
        <w:rPr>
          <w:rStyle w:val="CommentReference"/>
        </w:rPr>
        <w:annotationRef/>
      </w:r>
    </w:p>
  </w:comment>
  <w:comment w:initials="GA" w:author="Ghachem, Ali" w:date="2020-12-10T19:27:06" w:id="334501098">
    <w:p w:rsidR="64685B1E" w:rsidRDefault="64685B1E" w14:paraId="1DC60D9F" w14:textId="16DA1ABC">
      <w:pPr>
        <w:pStyle w:val="CommentText"/>
      </w:pPr>
      <w:r w:rsidR="64685B1E">
        <w:rPr/>
        <w:t>Might be useful for reference in case someone else argues that the original colouring is approximately fair, but I don't mind</w:t>
      </w:r>
      <w:r>
        <w:rPr>
          <w:rStyle w:val="CommentReference"/>
        </w:rPr>
        <w:annotationRef/>
      </w:r>
    </w:p>
  </w:comment>
  <w:comment w:initials="GA" w:author="Gould, Adam" w:date="2022-12-08T19:01:42" w:id="19850208">
    <w:p w:rsidR="2712B298" w:rsidRDefault="2712B298" w14:paraId="11A96A2F" w14:textId="1EBF6A12">
      <w:pPr>
        <w:pStyle w:val="CommentText"/>
      </w:pPr>
      <w:r w:rsidR="2712B298">
        <w:rPr/>
        <w:t xml:space="preserve">Not sure this works because if there's already a path from x to x but no path from x to y, after the reduction there will still be a cycle from x to x.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F968D52"/>
  <w15:commentEx w15:done="0" w15:paraId="210266A8"/>
  <w15:commentEx w15:done="0" w15:paraId="3758A118"/>
  <w15:commentEx w15:done="0" w15:paraId="60C08B0F"/>
  <w15:commentEx w15:done="0" w15:paraId="23314B15" w15:paraIdParent="3758A118"/>
  <w15:commentEx w15:done="0" w15:paraId="253B7D35" w15:paraIdParent="60C08B0F"/>
  <w15:commentEx w15:done="0" w15:paraId="60DEC091" w15:paraIdParent="60C08B0F"/>
  <w15:commentEx w15:done="0" w15:paraId="4D059F9B"/>
  <w15:commentEx w15:done="0" w15:paraId="2DE06050" w15:paraIdParent="4D059F9B"/>
  <w15:commentEx w15:done="0" w15:paraId="51F3ADE5"/>
  <w15:commentEx w15:done="0" w15:paraId="1DC60D9F" w15:paraIdParent="51F3ADE5"/>
  <w15:commentEx w15:done="0" w15:paraId="11A96A2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B82E0ED" w16cex:dateUtc="2020-12-10T13:22:53.532Z"/>
  <w16cex:commentExtensible w16cex:durableId="5C16D90B" w16cex:dateUtc="2020-12-10T12:59:06.104Z"/>
  <w16cex:commentExtensible w16cex:durableId="00C14AED" w16cex:dateUtc="2020-12-09T15:16:13.362Z"/>
  <w16cex:commentExtensible w16cex:durableId="6B662028" w16cex:dateUtc="2020-12-09T16:17:42.904Z"/>
  <w16cex:commentExtensible w16cex:durableId="5813E063" w16cex:dateUtc="2020-12-10T14:38:27.126Z"/>
  <w16cex:commentExtensible w16cex:durableId="1E1188FA" w16cex:dateUtc="2020-12-10T15:02:42.127Z"/>
  <w16cex:commentExtensible w16cex:durableId="7EE47D60" w16cex:dateUtc="2020-12-10T15:14:17.268Z"/>
  <w16cex:commentExtensible w16cex:durableId="51C48ED7" w16cex:dateUtc="2020-12-10T17:34:28.209Z"/>
  <w16cex:commentExtensible w16cex:durableId="35A9C4C5" w16cex:dateUtc="2020-12-10T17:41:03.448Z"/>
  <w16cex:commentExtensible w16cex:durableId="2BC4A1EF" w16cex:dateUtc="2020-12-10T19:04:05.913Z"/>
  <w16cex:commentExtensible w16cex:durableId="56C23967" w16cex:dateUtc="2020-12-10T19:27:06.448Z"/>
  <w16cex:commentExtensible w16cex:durableId="07BF1ECF" w16cex:dateUtc="2022-12-08T19:01:42.558Z"/>
</w16cex:commentsExtensible>
</file>

<file path=word/commentsIds.xml><?xml version="1.0" encoding="utf-8"?>
<w16cid:commentsIds xmlns:mc="http://schemas.openxmlformats.org/markup-compatibility/2006" xmlns:w16cid="http://schemas.microsoft.com/office/word/2016/wordml/cid" mc:Ignorable="w16cid">
  <w16cid:commentId w16cid:paraId="1F968D52" w16cid:durableId="00C14AED"/>
  <w16cid:commentId w16cid:paraId="210266A8" w16cid:durableId="6B662028"/>
  <w16cid:commentId w16cid:paraId="3758A118" w16cid:durableId="5C16D90B"/>
  <w16cid:commentId w16cid:paraId="60C08B0F" w16cid:durableId="2B82E0ED"/>
  <w16cid:commentId w16cid:paraId="23314B15" w16cid:durableId="5813E063"/>
  <w16cid:commentId w16cid:paraId="253B7D35" w16cid:durableId="1E1188FA"/>
  <w16cid:commentId w16cid:paraId="60DEC091" w16cid:durableId="7EE47D60"/>
  <w16cid:commentId w16cid:paraId="4D059F9B" w16cid:durableId="51C48ED7"/>
  <w16cid:commentId w16cid:paraId="2DE06050" w16cid:durableId="35A9C4C5"/>
  <w16cid:commentId w16cid:paraId="51F3ADE5" w16cid:durableId="2BC4A1EF"/>
  <w16cid:commentId w16cid:paraId="1DC60D9F" w16cid:durableId="56C23967"/>
  <w16cid:commentId w16cid:paraId="11A96A2F" w16cid:durableId="07BF1ECF"/>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25A574" w:rsidP="64685B1E" w:rsidRDefault="1E25A574" w14:paraId="202A852C" w14:textId="20F2CBFA">
      <w:pPr>
        <w:pStyle w:val="Heading1"/>
      </w:pPr>
      <w:r w:rsidR="43F0D527">
        <w:rPr/>
        <w:t>Q</w:t>
      </w:r>
      <w:r w:rsidR="7E923DED">
        <w:rPr/>
        <w:t>uestion (</w:t>
      </w:r>
      <w:r w:rsidR="1E25A574">
        <w:rPr/>
        <w:t xml:space="preserve">1) </w:t>
      </w:r>
    </w:p>
    <w:p w:rsidR="1E25A574" w:rsidP="64685B1E" w:rsidRDefault="1E25A574" w14:paraId="6ACC1C03" w14:textId="60AAB2C3">
      <w:pPr>
        <w:pStyle w:val="Heading2"/>
      </w:pPr>
      <w:r w:rsidR="34F56FC2">
        <w:rPr/>
        <w:t>Part (</w:t>
      </w:r>
      <w:r w:rsidR="1E25A574">
        <w:rPr/>
        <w:t xml:space="preserve">a) </w:t>
      </w:r>
    </w:p>
    <w:p w:rsidR="1E25A574" w:rsidP="69321DDD" w:rsidRDefault="1E25A574" w14:paraId="0DEC08FA" w14:textId="761CB801">
      <w:pPr>
        <w:pStyle w:val="Normal"/>
      </w:pPr>
      <w:r w:rsidRPr="64685B1E" w:rsidR="6673F888">
        <w:rPr>
          <w:rStyle w:val="Heading3Char"/>
        </w:rPr>
        <w:t>Part (</w:t>
      </w:r>
      <w:proofErr w:type="spellStart"/>
      <w:r w:rsidRPr="64685B1E" w:rsidR="1E25A574">
        <w:rPr>
          <w:rStyle w:val="Heading3Char"/>
        </w:rPr>
        <w:t>i</w:t>
      </w:r>
      <w:proofErr w:type="spellEnd"/>
      <w:r w:rsidRPr="64685B1E" w:rsidR="1E25A574">
        <w:rPr>
          <w:rStyle w:val="Heading3Char"/>
        </w:rPr>
        <w:t xml:space="preserve">) </w:t>
      </w:r>
      <w:r w:rsidR="640377A3">
        <w:rPr/>
        <w:t xml:space="preserve">Metric TSP(D): Given graph G, can we find a path with distance &lt;= k </w:t>
      </w:r>
      <w:proofErr w:type="spellStart"/>
      <w:r w:rsidR="640377A3">
        <w:rPr/>
        <w:t>s.t.</w:t>
      </w:r>
      <w:proofErr w:type="spellEnd"/>
      <w:r w:rsidR="640377A3">
        <w:rPr/>
        <w:t xml:space="preserve"> </w:t>
      </w:r>
      <w:proofErr w:type="gramStart"/>
      <w:r w:rsidR="640377A3">
        <w:rPr/>
        <w:t>d(</w:t>
      </w:r>
      <w:proofErr w:type="gramEnd"/>
      <w:r w:rsidR="640377A3">
        <w:rPr/>
        <w:t xml:space="preserve">A, C) &lt;= </w:t>
      </w:r>
      <w:proofErr w:type="gramStart"/>
      <w:r w:rsidR="640377A3">
        <w:rPr/>
        <w:t>d(</w:t>
      </w:r>
      <w:proofErr w:type="gramEnd"/>
      <w:r w:rsidR="640377A3">
        <w:rPr/>
        <w:t xml:space="preserve">A, B) + </w:t>
      </w:r>
      <w:proofErr w:type="gramStart"/>
      <w:r w:rsidR="640377A3">
        <w:rPr/>
        <w:t>d(</w:t>
      </w:r>
      <w:proofErr w:type="gramEnd"/>
      <w:r w:rsidR="640377A3">
        <w:rPr/>
        <w:t>B, C) for all nodes A, B, C?</w:t>
      </w:r>
    </w:p>
    <w:p w:rsidR="118D4750" w:rsidP="118D4750" w:rsidRDefault="118D4750" w14:paraId="130EDAB2" w14:textId="70AF5E2E">
      <w:pPr>
        <w:pStyle w:val="Normal"/>
      </w:pPr>
    </w:p>
    <w:p w:rsidR="1E25A574" w:rsidP="69321DDD" w:rsidRDefault="1E25A574" w14:paraId="3FA867FD" w14:textId="2FBA427D">
      <w:pPr>
        <w:pStyle w:val="Normal"/>
      </w:pPr>
      <w:r w:rsidRPr="64685B1E" w:rsidR="6A2DAB2C">
        <w:rPr>
          <w:rStyle w:val="Heading3Char"/>
        </w:rPr>
        <w:t>Part (</w:t>
      </w:r>
      <w:r w:rsidRPr="64685B1E" w:rsidR="1E25A574">
        <w:rPr>
          <w:rStyle w:val="Heading3Char"/>
        </w:rPr>
        <w:t>ii)</w:t>
      </w:r>
      <w:r w:rsidR="45FDE6BF">
        <w:rPr/>
        <w:t xml:space="preserve"> Need to show MTSP(D) is in NP and is NP-hard. </w:t>
      </w:r>
    </w:p>
    <w:p w:rsidR="45FDE6BF" w:rsidP="69321DDD" w:rsidRDefault="45FDE6BF" w14:paraId="79F3667D" w14:textId="73EA3EA8">
      <w:pPr>
        <w:pStyle w:val="Normal"/>
      </w:pPr>
      <w:r w:rsidR="45FDE6BF">
        <w:rPr/>
        <w:t xml:space="preserve">To show it is in NP, guess a path from start node x that goes through all nodes exactly once and returns to the start. Can check this occurs and that this happens in distance &lt;= k, </w:t>
      </w:r>
      <w:r w:rsidR="58AD77C9">
        <w:rPr/>
        <w:t>where the metric inequality holds</w:t>
      </w:r>
      <w:r w:rsidR="45FDE6BF">
        <w:rPr/>
        <w:t>.</w:t>
      </w:r>
      <w:r w:rsidR="37FFEA62">
        <w:rPr/>
        <w:t xml:space="preserve"> Takes p-time to sum up weights along the path =&gt; MTSP(D) is in NP.</w:t>
      </w:r>
    </w:p>
    <w:p w:rsidR="04EC0266" w:rsidP="69321DDD" w:rsidRDefault="04EC0266" w14:paraId="0721B4CA" w14:textId="33736FCC">
      <w:pPr>
        <w:pStyle w:val="Normal"/>
      </w:pPr>
      <w:r w:rsidR="04EC0266">
        <w:rPr/>
        <w:t xml:space="preserve">To show it is NP-complete, we show HC &lt;= MTSP(D) (so G has an HC </w:t>
      </w:r>
      <w:proofErr w:type="spellStart"/>
      <w:r w:rsidR="04EC0266">
        <w:rPr/>
        <w:t>iff</w:t>
      </w:r>
      <w:proofErr w:type="spellEnd"/>
      <w:r w:rsidR="04EC0266">
        <w:rPr/>
        <w:t xml:space="preserve"> f(G) satisfies MTSP(D))</w:t>
      </w:r>
    </w:p>
    <w:p w:rsidR="04EC0266" w:rsidP="69321DDD" w:rsidRDefault="04EC0266" w14:paraId="4A7A0BD7" w14:textId="511D5C66">
      <w:pPr>
        <w:pStyle w:val="Normal"/>
      </w:pPr>
      <w:r w:rsidR="04EC0266">
        <w:rPr/>
        <w:t xml:space="preserve">Function f can add edges to the graph such that new edges have weight 2 and old edges have weight 1. We still have the metric inequality as the direct path will have at worst weight 2 whereas the indirect path has at least weight 2. We add weights in p-time (no more than O(n^2) to add all possible combinations and assign weights to existing edges) so f is </w:t>
      </w:r>
      <w:r w:rsidR="410E7D49">
        <w:rPr/>
        <w:t xml:space="preserve">in </w:t>
      </w:r>
      <w:r w:rsidR="04EC0266">
        <w:rPr/>
        <w:t>p-time.</w:t>
      </w:r>
    </w:p>
    <w:p w:rsidR="642AFBBE" w:rsidP="69321DDD" w:rsidRDefault="642AFBBE" w14:paraId="1FA07D03" w14:textId="037214C3">
      <w:pPr>
        <w:pStyle w:val="Normal"/>
      </w:pPr>
      <w:r w:rsidR="642AFBBE">
        <w:rPr/>
        <w:t>=&gt;: Assume G is in HC. Then we have a path from x going through all nodes and returning to x. Apply f to G and so we hav</w:t>
      </w:r>
      <w:r w:rsidR="4A1D1030">
        <w:rPr/>
        <w:t xml:space="preserve">e a path that has distance &lt;= </w:t>
      </w:r>
      <w:commentRangeStart w:id="1622089427"/>
      <w:commentRangeStart w:id="1901130148"/>
      <w:r w:rsidR="4A1D1030">
        <w:rPr/>
        <w:t xml:space="preserve">n </w:t>
      </w:r>
      <w:commentRangeEnd w:id="1622089427"/>
      <w:r>
        <w:rPr>
          <w:rStyle w:val="CommentReference"/>
        </w:rPr>
        <w:commentReference w:id="1622089427"/>
      </w:r>
      <w:commentRangeEnd w:id="1901130148"/>
      <w:r>
        <w:rPr>
          <w:rStyle w:val="CommentReference"/>
        </w:rPr>
        <w:commentReference w:id="1901130148"/>
      </w:r>
      <w:r w:rsidR="4A1D1030">
        <w:rPr/>
        <w:t>(</w:t>
      </w:r>
      <w:r w:rsidR="4A1D1030">
        <w:rPr/>
        <w:t xml:space="preserve">as otherwise we take an edge with weight 2 that wasn’t in the graph). </w:t>
      </w:r>
      <w:proofErr w:type="gramStart"/>
      <w:r w:rsidR="4A1D1030">
        <w:rPr/>
        <w:t>So</w:t>
      </w:r>
      <w:proofErr w:type="gramEnd"/>
      <w:r w:rsidR="4A1D1030">
        <w:rPr/>
        <w:t xml:space="preserve"> f(G) is in MTSP(D).</w:t>
      </w:r>
    </w:p>
    <w:p w:rsidR="4A1D1030" w:rsidP="69321DDD" w:rsidRDefault="4A1D1030" w14:paraId="123AB7AC" w14:textId="7B706DCC">
      <w:pPr>
        <w:pStyle w:val="Normal"/>
      </w:pPr>
      <w:r w:rsidR="4A1D1030">
        <w:rPr/>
        <w:t>&lt;=: Assume f(G) is in MTSP(D). Then we have a path from start node x passing through all nodes and returning to x, so G has an HC.</w:t>
      </w:r>
    </w:p>
    <w:p w:rsidR="118D4750" w:rsidP="118D4750" w:rsidRDefault="118D4750" w14:paraId="2A67A595" w14:textId="4F938A0D">
      <w:pPr>
        <w:pStyle w:val="Normal"/>
      </w:pPr>
    </w:p>
    <w:p w:rsidR="1E25A574" w:rsidP="69321DDD" w:rsidRDefault="1E25A574" w14:paraId="766D2E94" w14:textId="5D364638">
      <w:pPr>
        <w:pStyle w:val="Normal"/>
      </w:pPr>
      <w:r w:rsidRPr="64685B1E" w:rsidR="4D0DE870">
        <w:rPr>
          <w:rStyle w:val="Heading3Char"/>
        </w:rPr>
        <w:t>Part (</w:t>
      </w:r>
      <w:r w:rsidRPr="64685B1E" w:rsidR="1E25A574">
        <w:rPr>
          <w:rStyle w:val="Heading3Char"/>
        </w:rPr>
        <w:t>iii)</w:t>
      </w:r>
      <w:r w:rsidR="1E25A574">
        <w:rPr/>
        <w:t xml:space="preserve"> p121 slides </w:t>
      </w:r>
    </w:p>
    <w:p w:rsidR="118D4750" w:rsidP="118D4750" w:rsidRDefault="118D4750" w14:paraId="479E367E" w14:textId="5B7A7E24">
      <w:pPr>
        <w:pStyle w:val="Normal"/>
      </w:pPr>
    </w:p>
    <w:p w:rsidR="1E25A574" w:rsidP="69321DDD" w:rsidRDefault="1E25A574" w14:paraId="4DD46165" w14:textId="3FDCC228">
      <w:pPr>
        <w:pStyle w:val="Normal"/>
      </w:pPr>
      <w:r w:rsidRPr="64685B1E" w:rsidR="1132FBF6">
        <w:rPr>
          <w:rStyle w:val="Heading3Char"/>
        </w:rPr>
        <w:t>Part (</w:t>
      </w:r>
      <w:r w:rsidRPr="64685B1E" w:rsidR="1E25A574">
        <w:rPr>
          <w:rStyle w:val="Heading3Char"/>
        </w:rPr>
        <w:t xml:space="preserve">iv) </w:t>
      </w:r>
      <w:r w:rsidR="1E25A574">
        <w:rPr/>
        <w:t xml:space="preserve">Yes as we </w:t>
      </w:r>
      <w:proofErr w:type="spellStart"/>
      <w:r w:rsidR="1E25A574">
        <w:rPr/>
        <w:t>we</w:t>
      </w:r>
      <w:proofErr w:type="spellEnd"/>
      <w:r w:rsidR="1E25A574">
        <w:rPr/>
        <w:t xml:space="preserve"> used weights of 1 and 2 in reduction from HC and still had that MTSP was NP-complete.</w:t>
      </w:r>
    </w:p>
    <w:p w:rsidR="69321DDD" w:rsidP="69321DDD" w:rsidRDefault="69321DDD" w14:paraId="7D21B23A" w14:textId="2D278DC3">
      <w:pPr>
        <w:pStyle w:val="Normal"/>
      </w:pPr>
    </w:p>
    <w:p w:rsidR="1E25A574" w:rsidP="69321DDD" w:rsidRDefault="1E25A574" w14:paraId="4AB0794B" w14:textId="3A024C38">
      <w:pPr>
        <w:pStyle w:val="Normal"/>
      </w:pPr>
      <w:r w:rsidRPr="64685B1E" w:rsidR="64ADDF9A">
        <w:rPr>
          <w:rStyle w:val="Heading2Char"/>
        </w:rPr>
        <w:t>Part (</w:t>
      </w:r>
      <w:r w:rsidRPr="64685B1E" w:rsidR="1E25A574">
        <w:rPr>
          <w:rStyle w:val="Heading2Char"/>
        </w:rPr>
        <w:t>b)</w:t>
      </w:r>
      <w:r w:rsidRPr="64685B1E" w:rsidR="5CCCA13A">
        <w:rPr>
          <w:rStyle w:val="Heading2Char"/>
        </w:rPr>
        <w:t xml:space="preserve"> </w:t>
      </w:r>
      <w:r w:rsidR="5CCCA13A">
        <w:rPr/>
        <w:t>As above need to show in NP and NP-hard.</w:t>
      </w:r>
    </w:p>
    <w:p w:rsidR="5CCCA13A" w:rsidP="69321DDD" w:rsidRDefault="5CCCA13A" w14:paraId="26C9D0ED" w14:textId="1FB3F53B">
      <w:pPr>
        <w:pStyle w:val="Normal"/>
      </w:pPr>
      <w:r w:rsidR="5CCCA13A">
        <w:rPr/>
        <w:t xml:space="preserve">For showing NP, guess </w:t>
      </w:r>
      <w:proofErr w:type="spellStart"/>
      <w:r w:rsidR="5CCCA13A">
        <w:rPr/>
        <w:t>colouring</w:t>
      </w:r>
      <w:proofErr w:type="spellEnd"/>
      <w:r w:rsidR="5CCCA13A">
        <w:rPr/>
        <w:t xml:space="preserve"> of G and check </w:t>
      </w:r>
      <w:proofErr w:type="spellStart"/>
      <w:r w:rsidR="5CCCA13A">
        <w:rPr/>
        <w:t>colouring</w:t>
      </w:r>
      <w:proofErr w:type="spellEnd"/>
      <w:r w:rsidR="5CCCA13A">
        <w:rPr/>
        <w:t xml:space="preserve"> is valid (no two adj nodes have same </w:t>
      </w:r>
      <w:proofErr w:type="spellStart"/>
      <w:r w:rsidR="5CCCA13A">
        <w:rPr/>
        <w:t>colour</w:t>
      </w:r>
      <w:proofErr w:type="spellEnd"/>
      <w:r w:rsidR="5CCCA13A">
        <w:rPr/>
        <w:t xml:space="preserve">) and num nodes with same </w:t>
      </w:r>
      <w:proofErr w:type="spellStart"/>
      <w:r w:rsidR="5CCCA13A">
        <w:rPr/>
        <w:t>colour</w:t>
      </w:r>
      <w:proofErr w:type="spellEnd"/>
      <w:r w:rsidR="5CCCA13A">
        <w:rPr/>
        <w:t xml:space="preserve"> is equal =&gt; O(n^2) time to check all edges (where we compare nodes on each side of the edge) and O(n) to count all </w:t>
      </w:r>
      <w:proofErr w:type="spellStart"/>
      <w:r w:rsidR="5CCCA13A">
        <w:rPr/>
        <w:t>colourings</w:t>
      </w:r>
      <w:proofErr w:type="spellEnd"/>
      <w:r w:rsidR="5CCCA13A">
        <w:rPr/>
        <w:t xml:space="preserve"> for n nodes=&gt; takes p-time and so FAIR3COL is in NP.</w:t>
      </w:r>
    </w:p>
    <w:p w:rsidR="5CCCA13A" w:rsidP="69321DDD" w:rsidRDefault="5CCCA13A" w14:paraId="16E810C4" w14:textId="13D549ED">
      <w:pPr>
        <w:pStyle w:val="Normal"/>
      </w:pPr>
      <w:r w:rsidR="5CCCA13A">
        <w:rPr/>
        <w:t xml:space="preserve">For showing NP-hard we reduce 3COL to FAIR3COL, so G is in 3COL </w:t>
      </w:r>
      <w:proofErr w:type="spellStart"/>
      <w:r w:rsidR="5CCCA13A">
        <w:rPr/>
        <w:t>iff</w:t>
      </w:r>
      <w:proofErr w:type="spellEnd"/>
      <w:r w:rsidR="5CCCA13A">
        <w:rPr/>
        <w:t xml:space="preserve"> f(G) is in FAIR3COL.</w:t>
      </w:r>
    </w:p>
    <w:p w:rsidR="5CCCA13A" w:rsidP="69321DDD" w:rsidRDefault="5CCCA13A" w14:paraId="7BF01D98" w14:textId="1840AE19">
      <w:pPr>
        <w:pStyle w:val="Normal"/>
      </w:pPr>
      <w:commentRangeStart w:id="1358985796"/>
      <w:commentRangeStart w:id="812354573"/>
      <w:r w:rsidR="5CCCA13A">
        <w:rPr/>
        <w:t>Let</w:t>
      </w:r>
      <w:commentRangeEnd w:id="1358985796"/>
      <w:r>
        <w:rPr>
          <w:rStyle w:val="CommentReference"/>
        </w:rPr>
        <w:commentReference w:id="1358985796"/>
      </w:r>
      <w:commentRangeEnd w:id="812354573"/>
      <w:r>
        <w:rPr>
          <w:rStyle w:val="CommentReference"/>
        </w:rPr>
        <w:commentReference w:id="812354573"/>
      </w:r>
      <w:r w:rsidR="5CCCA13A">
        <w:rPr/>
        <w:t xml:space="preserve"> f add at nodes to G so that we have size n’ </w:t>
      </w:r>
      <w:r w:rsidR="182F6304">
        <w:rPr/>
        <w:t xml:space="preserve">= 3 * n (original size) </w:t>
      </w:r>
      <w:r w:rsidR="5CCCA13A">
        <w:rPr/>
        <w:t xml:space="preserve">which is </w:t>
      </w:r>
      <w:r w:rsidR="5A9D9FE5">
        <w:rPr/>
        <w:t xml:space="preserve">clearly </w:t>
      </w:r>
      <w:r w:rsidR="5CCCA13A">
        <w:rPr/>
        <w:t xml:space="preserve">divisible by 3. </w:t>
      </w:r>
      <w:r w:rsidR="139671EE">
        <w:rPr/>
        <w:t>N</w:t>
      </w:r>
      <w:r w:rsidR="5CCCA13A">
        <w:rPr/>
        <w:t xml:space="preserve">odes are given </w:t>
      </w:r>
      <w:proofErr w:type="spellStart"/>
      <w:r w:rsidR="5CCCA13A">
        <w:rPr/>
        <w:t>colours</w:t>
      </w:r>
      <w:proofErr w:type="spellEnd"/>
      <w:r w:rsidR="5CCCA13A">
        <w:rPr/>
        <w:t xml:space="preserve"> that are used the least (we count in O(n)) and we </w:t>
      </w:r>
      <w:r w:rsidR="2D87221E">
        <w:rPr/>
        <w:t xml:space="preserve">either </w:t>
      </w:r>
      <w:r w:rsidR="5CCCA13A">
        <w:rPr/>
        <w:t>connect them to single</w:t>
      </w:r>
      <w:r w:rsidR="2B8D3E7A">
        <w:rPr/>
        <w:t xml:space="preserve"> </w:t>
      </w:r>
      <w:r w:rsidR="2B8D3E7A">
        <w:rPr/>
        <w:t>New</w:t>
      </w:r>
      <w:r w:rsidR="5CCCA13A">
        <w:rPr/>
        <w:t xml:space="preserve"> nodes in G with different </w:t>
      </w:r>
      <w:proofErr w:type="spellStart"/>
      <w:r w:rsidR="5CCCA13A">
        <w:rPr/>
        <w:t>colours</w:t>
      </w:r>
      <w:proofErr w:type="spellEnd"/>
      <w:r w:rsidR="5CCCA13A">
        <w:rPr/>
        <w:t xml:space="preserve"> to not affect the result</w:t>
      </w:r>
      <w:r w:rsidR="007D5E9E">
        <w:rPr/>
        <w:t>, or don’t connect them at all</w:t>
      </w:r>
      <w:r w:rsidR="5CCCA13A">
        <w:rPr/>
        <w:t>. f clearly takes p-time.</w:t>
      </w:r>
    </w:p>
    <w:p w:rsidR="5CCCA13A" w:rsidP="69321DDD" w:rsidRDefault="5CCCA13A" w14:paraId="42F5205E" w14:textId="1EBCA709">
      <w:pPr>
        <w:pStyle w:val="Normal"/>
      </w:pPr>
      <w:r w:rsidR="5CCCA13A">
        <w:rPr/>
        <w:t>=</w:t>
      </w:r>
      <w:proofErr w:type="gramStart"/>
      <w:r w:rsidR="5CCCA13A">
        <w:rPr/>
        <w:t>&gt; :</w:t>
      </w:r>
      <w:proofErr w:type="gramEnd"/>
      <w:r w:rsidR="5CCCA13A">
        <w:rPr/>
        <w:t xml:space="preserve"> Assume G is 3COL. Apply f to G and now we have a 3 </w:t>
      </w:r>
      <w:proofErr w:type="spellStart"/>
      <w:r w:rsidR="5CCCA13A">
        <w:rPr/>
        <w:t>colouring</w:t>
      </w:r>
      <w:proofErr w:type="spellEnd"/>
      <w:r w:rsidR="5CCCA13A">
        <w:rPr/>
        <w:t xml:space="preserve"> with the same number of nodes with each </w:t>
      </w:r>
      <w:r w:rsidR="5CCCA13A">
        <w:rPr/>
        <w:t>colour</w:t>
      </w:r>
      <w:r w:rsidR="633CF2DE">
        <w:rPr/>
        <w:t>. Then f(G) is in FAIR3COL.</w:t>
      </w:r>
      <w:r w:rsidR="22048B06">
        <w:rPr/>
        <w:t xml:space="preserve"> </w:t>
      </w:r>
    </w:p>
    <w:p w:rsidR="633CF2DE" w:rsidP="69321DDD" w:rsidRDefault="633CF2DE" w14:paraId="48E650B2" w14:textId="49D6D571">
      <w:pPr>
        <w:pStyle w:val="Normal"/>
      </w:pPr>
      <w:r w:rsidR="633CF2DE">
        <w:rPr/>
        <w:t>&lt;=: Clearly G is in 3COL if f(G) is in FAIR3COL as the new nodes added do not affect the original result.</w:t>
      </w:r>
    </w:p>
    <w:p w:rsidR="69321DDD" w:rsidP="69321DDD" w:rsidRDefault="69321DDD" w14:paraId="3B3FC356" w14:textId="09D0C9CC">
      <w:pPr>
        <w:pStyle w:val="Normal"/>
      </w:pPr>
    </w:p>
    <w:p w:rsidR="14C4E511" w:rsidP="118D4750" w:rsidRDefault="14C4E511" w14:paraId="22BABFA8" w14:textId="6583047E">
      <w:pPr>
        <w:pStyle w:val="Normal"/>
      </w:pPr>
      <w:commentRangeStart w:id="145943607"/>
      <w:commentRangeStart w:id="334501098"/>
      <w:r w:rsidR="14C4E511">
        <w:rPr/>
        <w:t>Counterexample</w:t>
      </w:r>
      <w:r w:rsidR="466DECE1">
        <w:rPr/>
        <w:t xml:space="preserve"> to a 3 </w:t>
      </w:r>
      <w:proofErr w:type="spellStart"/>
      <w:r w:rsidR="466DECE1">
        <w:rPr/>
        <w:t>colouring</w:t>
      </w:r>
      <w:proofErr w:type="spellEnd"/>
      <w:r w:rsidR="466DECE1">
        <w:rPr/>
        <w:t xml:space="preserve"> normally using same number of each </w:t>
      </w:r>
      <w:proofErr w:type="spellStart"/>
      <w:r w:rsidR="466DECE1">
        <w:rPr/>
        <w:t>colour</w:t>
      </w:r>
      <w:proofErr w:type="spellEnd"/>
      <w:r w:rsidR="466DECE1">
        <w:rPr/>
        <w:t xml:space="preserve"> in the </w:t>
      </w:r>
      <w:proofErr w:type="spellStart"/>
      <w:r w:rsidR="466DECE1">
        <w:rPr/>
        <w:t>colouring</w:t>
      </w:r>
      <w:proofErr w:type="spellEnd"/>
      <w:r w:rsidR="466DECE1">
        <w:rPr/>
        <w:t xml:space="preserve"> (</w:t>
      </w:r>
      <w:proofErr w:type="gramStart"/>
      <w:r w:rsidR="466DECE1">
        <w:rPr/>
        <w:t>e.g.</w:t>
      </w:r>
      <w:proofErr w:type="gramEnd"/>
      <w:r w:rsidR="466DECE1">
        <w:rPr/>
        <w:t xml:space="preserve"> trying to </w:t>
      </w:r>
      <w:proofErr w:type="spellStart"/>
      <w:r w:rsidR="466DECE1">
        <w:rPr/>
        <w:t>colour</w:t>
      </w:r>
      <w:proofErr w:type="spellEnd"/>
      <w:r w:rsidR="466DECE1">
        <w:rPr/>
        <w:t xml:space="preserve"> the outer nodes first):</w:t>
      </w:r>
    </w:p>
    <w:p w:rsidR="41F1C89A" w:rsidP="118D4750" w:rsidRDefault="41F1C89A" w14:paraId="08A48862" w14:textId="4D8CE33F">
      <w:pPr>
        <w:pStyle w:val="Normal"/>
      </w:pPr>
      <w:r w:rsidR="41F1C89A">
        <w:drawing>
          <wp:inline wp14:editId="5A8E716A" wp14:anchorId="758DAFB0">
            <wp:extent cx="1837616" cy="2695575"/>
            <wp:effectExtent l="0" t="0" r="0" b="0"/>
            <wp:docPr id="1151687394" name="" title=""/>
            <wp:cNvGraphicFramePr>
              <a:graphicFrameLocks noChangeAspect="1"/>
            </wp:cNvGraphicFramePr>
            <a:graphic>
              <a:graphicData uri="http://schemas.openxmlformats.org/drawingml/2006/picture">
                <pic:pic>
                  <pic:nvPicPr>
                    <pic:cNvPr id="0" name=""/>
                    <pic:cNvPicPr/>
                  </pic:nvPicPr>
                  <pic:blipFill>
                    <a:blip r:embed="R1b87202912ad4d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37616" cy="2695575"/>
                    </a:xfrm>
                    <a:prstGeom prst="rect">
                      <a:avLst/>
                    </a:prstGeom>
                  </pic:spPr>
                </pic:pic>
              </a:graphicData>
            </a:graphic>
          </wp:inline>
        </w:drawing>
      </w:r>
      <w:commentRangeEnd w:id="145943607"/>
      <w:r>
        <w:rPr>
          <w:rStyle w:val="CommentReference"/>
        </w:rPr>
        <w:commentReference w:id="145943607"/>
      </w:r>
      <w:commentRangeEnd w:id="334501098"/>
      <w:r>
        <w:rPr>
          <w:rStyle w:val="CommentReference"/>
        </w:rPr>
        <w:commentReference w:id="334501098"/>
      </w:r>
    </w:p>
    <w:p w:rsidR="118D4750" w:rsidP="118D4750" w:rsidRDefault="118D4750" w14:paraId="772127DB" w14:textId="7B3B557B">
      <w:pPr>
        <w:pStyle w:val="Normal"/>
      </w:pPr>
    </w:p>
    <w:p w:rsidR="118D4750" w:rsidP="118D4750" w:rsidRDefault="118D4750" w14:paraId="048DF9EF" w14:textId="20B83E26">
      <w:pPr>
        <w:pStyle w:val="Normal"/>
      </w:pPr>
    </w:p>
    <w:p w:rsidR="00442C96" w:rsidP="64685B1E" w:rsidRDefault="00442C96" w14:paraId="69FC658D" w14:textId="3B07E6DB">
      <w:pPr>
        <w:pStyle w:val="Heading1"/>
      </w:pPr>
      <w:r w:rsidR="5FF18A8A">
        <w:rPr/>
        <w:t xml:space="preserve">Question </w:t>
      </w:r>
      <w:r w:rsidR="00442C96">
        <w:rPr/>
        <w:t>2</w:t>
      </w:r>
    </w:p>
    <w:p w:rsidR="00442C96" w:rsidP="69321DDD" w:rsidRDefault="00442C96" w14:paraId="496A08C2" w14:textId="5B77526A">
      <w:pPr>
        <w:pStyle w:val="Normal"/>
      </w:pPr>
      <w:r w:rsidRPr="64685B1E" w:rsidR="6F0D2BBB">
        <w:rPr>
          <w:rStyle w:val="Heading2Char"/>
        </w:rPr>
        <w:t>Part (</w:t>
      </w:r>
      <w:r w:rsidRPr="64685B1E" w:rsidR="00442C96">
        <w:rPr>
          <w:rStyle w:val="Heading2Char"/>
        </w:rPr>
        <w:t>a)</w:t>
      </w:r>
      <w:r w:rsidRPr="64685B1E" w:rsidR="1CFD6FD2">
        <w:rPr>
          <w:rStyle w:val="Heading2Char"/>
        </w:rPr>
        <w:t xml:space="preserve"> </w:t>
      </w:r>
      <w:r w:rsidR="1CFD6FD2">
        <w:rPr/>
        <w:t xml:space="preserve">Can iterate over all nodes where at each node we count num edges linked to other nodes (only need to track current node and degree with counters which takes </w:t>
      </w:r>
      <w:proofErr w:type="spellStart"/>
      <w:r w:rsidR="1CFD6FD2">
        <w:rPr/>
        <w:t>logspace</w:t>
      </w:r>
      <w:proofErr w:type="spellEnd"/>
      <w:r w:rsidR="1CFD6FD2">
        <w:rPr/>
        <w:t xml:space="preserve"> and we can read edges from input) =&gt; ED is in L.</w:t>
      </w:r>
    </w:p>
    <w:p w:rsidR="00442C96" w:rsidP="64685B1E" w:rsidRDefault="00442C96" w14:paraId="3A2D3FD7" w14:textId="51119C0C">
      <w:pPr>
        <w:pStyle w:val="Heading2"/>
      </w:pPr>
      <w:r w:rsidR="6CD5A7AF">
        <w:rPr/>
        <w:t>Part (</w:t>
      </w:r>
      <w:r w:rsidR="00442C96">
        <w:rPr/>
        <w:t>b)</w:t>
      </w:r>
    </w:p>
    <w:p w:rsidR="4CE5F261" w:rsidP="118D4750" w:rsidRDefault="4CE5F261" w14:paraId="21F79191" w14:textId="277B2061">
      <w:pPr>
        <w:pStyle w:val="Normal"/>
      </w:pPr>
      <w:r w:rsidR="4CE5F261">
        <w:drawing>
          <wp:inline wp14:editId="42C39570" wp14:anchorId="145F4AC0">
            <wp:extent cx="3358873" cy="3528944"/>
            <wp:effectExtent l="0" t="0" r="0" b="0"/>
            <wp:docPr id="1766318519" name="" title=""/>
            <wp:cNvGraphicFramePr>
              <a:graphicFrameLocks noChangeAspect="1"/>
            </wp:cNvGraphicFramePr>
            <a:graphic>
              <a:graphicData uri="http://schemas.openxmlformats.org/drawingml/2006/picture">
                <pic:pic>
                  <pic:nvPicPr>
                    <pic:cNvPr id="0" name=""/>
                    <pic:cNvPicPr/>
                  </pic:nvPicPr>
                  <pic:blipFill>
                    <a:blip r:embed="R1a3ccdbc260e4c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58873" cy="3528944"/>
                    </a:xfrm>
                    <a:prstGeom prst="rect">
                      <a:avLst/>
                    </a:prstGeom>
                  </pic:spPr>
                </pic:pic>
              </a:graphicData>
            </a:graphic>
          </wp:inline>
        </w:drawing>
      </w:r>
    </w:p>
    <w:p w:rsidR="6D7DC039" w:rsidP="118D4750" w:rsidRDefault="6D7DC039" w14:paraId="3CD72752" w14:textId="05AE3DE8">
      <w:pPr>
        <w:pStyle w:val="Normal"/>
        <w:ind w:left="0" w:firstLine="0"/>
      </w:pPr>
      <w:r w:rsidR="6D7DC039">
        <w:rPr/>
        <w:t xml:space="preserve">Described </w:t>
      </w:r>
      <w:r w:rsidR="6B57A402">
        <w:rPr/>
        <w:t xml:space="preserve">(note a guess and check won’t work here, as the guess would need to include each </w:t>
      </w:r>
      <w:proofErr w:type="spellStart"/>
      <w:r w:rsidR="6B57A402">
        <w:rPr/>
        <w:t>xis</w:t>
      </w:r>
      <w:proofErr w:type="spellEnd"/>
      <w:r w:rsidR="6B57A402">
        <w:rPr/>
        <w:t xml:space="preserve"> guess): </w:t>
      </w:r>
    </w:p>
    <w:p w:rsidR="6B57A402" w:rsidP="118D4750" w:rsidRDefault="6B57A402" w14:paraId="7B7ABB00" w14:textId="37305031">
      <w:pPr>
        <w:pStyle w:val="Normal"/>
        <w:ind w:left="0" w:firstLine="0"/>
      </w:pPr>
      <w:r w:rsidR="6B57A402">
        <w:rPr/>
        <w:t xml:space="preserve">Non-deterministically pick a split point, </w:t>
      </w:r>
      <w:r w:rsidR="7C5525FF">
        <w:rPr/>
        <w:t xml:space="preserve">with </w:t>
      </w:r>
      <w:r w:rsidR="094EFBCD">
        <w:rPr/>
        <w:t>the word between 0 and that point</w:t>
      </w:r>
      <w:r w:rsidR="1B327AB6">
        <w:rPr/>
        <w:t>,</w:t>
      </w:r>
      <w:r w:rsidR="094EFBCD">
        <w:rPr/>
        <w:t xml:space="preserve"> </w:t>
      </w:r>
      <w:r w:rsidR="7F7340CD">
        <w:rPr/>
        <w:t xml:space="preserve">check it </w:t>
      </w:r>
      <w:r w:rsidR="094EFBCD">
        <w:rPr/>
        <w:t>is in L</w:t>
      </w:r>
      <w:r w:rsidR="3DB040CE">
        <w:rPr/>
        <w:t>. Repeat: non-</w:t>
      </w:r>
      <w:r w:rsidR="72B427DC">
        <w:rPr/>
        <w:t>deterministically</w:t>
      </w:r>
      <w:r w:rsidR="3DB040CE">
        <w:rPr/>
        <w:t xml:space="preserve"> pick a split point (now greater than the </w:t>
      </w:r>
      <w:r w:rsidR="79DFFF5B">
        <w:rPr/>
        <w:t>previous</w:t>
      </w:r>
      <w:r w:rsidR="3DB040CE">
        <w:rPr/>
        <w:t xml:space="preserve">), </w:t>
      </w:r>
      <w:r w:rsidR="4996F7D5">
        <w:rPr/>
        <w:t>with</w:t>
      </w:r>
      <w:r w:rsidR="683E9186">
        <w:rPr/>
        <w:t xml:space="preserve"> </w:t>
      </w:r>
      <w:r w:rsidR="3DB040CE">
        <w:rPr/>
        <w:t>the word between the last split point and this one</w:t>
      </w:r>
      <w:r w:rsidR="35EDC24C">
        <w:rPr/>
        <w:t>, check it is in L.</w:t>
      </w:r>
      <w:r w:rsidR="3DB040CE">
        <w:rPr/>
        <w:t xml:space="preserve"> Repeat </w:t>
      </w:r>
      <w:r w:rsidR="298470D0">
        <w:rPr/>
        <w:t>until point beyond concatenation word length.</w:t>
      </w:r>
      <w:r w:rsidR="13E5E766">
        <w:rPr/>
        <w:t xml:space="preserve"> Since this is non-deterministically, it will be able to guess the correct splitting.</w:t>
      </w:r>
      <w:r w:rsidR="4E695C94">
        <w:rPr/>
        <w:t xml:space="preserve"> And each word check is NL, so in total NL.</w:t>
      </w:r>
    </w:p>
    <w:p w:rsidR="118D4750" w:rsidP="118D4750" w:rsidRDefault="118D4750" w14:paraId="1EFD1180" w14:textId="0C0B431C">
      <w:pPr>
        <w:pStyle w:val="Normal"/>
      </w:pPr>
    </w:p>
    <w:p w:rsidR="00442C96" w:rsidP="69321DDD" w:rsidRDefault="00442C96" w14:paraId="498B1A29" w14:textId="658492B6">
      <w:pPr>
        <w:pStyle w:val="Normal"/>
      </w:pPr>
      <w:r w:rsidRPr="2712B298" w:rsidR="015104C7">
        <w:rPr>
          <w:rStyle w:val="Heading2Char"/>
        </w:rPr>
        <w:t>Part (</w:t>
      </w:r>
      <w:r w:rsidRPr="2712B298" w:rsidR="00442C96">
        <w:rPr>
          <w:rStyle w:val="Heading2Char"/>
        </w:rPr>
        <w:t>c)</w:t>
      </w:r>
      <w:r w:rsidRPr="2712B298" w:rsidR="2B9C3827">
        <w:rPr>
          <w:rStyle w:val="Heading2Char"/>
        </w:rPr>
        <w:t xml:space="preserve"> </w:t>
      </w:r>
      <w:r w:rsidR="2B9C3827">
        <w:rPr/>
        <w:t xml:space="preserve">Need to check in NP and is NP-hard. In NP: Guess </w:t>
      </w:r>
      <w:proofErr w:type="gramStart"/>
      <w:r w:rsidR="2B9C3827">
        <w:rPr/>
        <w:t>a path</w:t>
      </w:r>
      <w:proofErr w:type="gramEnd"/>
      <w:r w:rsidR="2B9C3827">
        <w:rPr/>
        <w:t xml:space="preserve"> and check it is a cycle and x </w:t>
      </w:r>
      <w:proofErr w:type="gramStart"/>
      <w:r w:rsidR="2B9C3827">
        <w:rPr/>
        <w:t>is</w:t>
      </w:r>
      <w:proofErr w:type="gramEnd"/>
      <w:r w:rsidR="2B9C3827">
        <w:rPr/>
        <w:t xml:space="preserve"> in the cycle. NP-hard: reduce RCH to CYCLENODE. </w:t>
      </w:r>
      <w:commentRangeStart w:id="19850208"/>
      <w:r w:rsidR="2B9C3827">
        <w:rPr/>
        <w:t>Function f creates an edge (</w:t>
      </w:r>
      <w:proofErr w:type="spellStart"/>
      <w:r w:rsidR="2B9C3827">
        <w:rPr/>
        <w:t>y,x</w:t>
      </w:r>
      <w:proofErr w:type="spellEnd"/>
      <w:r w:rsidR="2B9C3827">
        <w:rPr/>
        <w:t>) for every (</w:t>
      </w:r>
      <w:proofErr w:type="spellStart"/>
      <w:r w:rsidR="2B9C3827">
        <w:rPr/>
        <w:t>x,y</w:t>
      </w:r>
      <w:proofErr w:type="spellEnd"/>
      <w:r w:rsidR="2B9C3827">
        <w:rPr/>
        <w:t xml:space="preserve">) and if we assume G is in RCH then we have a path from x </w:t>
      </w:r>
      <w:proofErr w:type="gramStart"/>
      <w:r w:rsidR="2B9C3827">
        <w:rPr/>
        <w:t>to y</w:t>
      </w:r>
      <w:proofErr w:type="gramEnd"/>
      <w:r w:rsidR="7EA5B019">
        <w:rPr/>
        <w:t xml:space="preserve"> so now we have a path from x to x i</w:t>
      </w:r>
      <w:commentRangeEnd w:id="19850208"/>
      <w:r>
        <w:rPr>
          <w:rStyle w:val="CommentReference"/>
        </w:rPr>
        <w:commentReference w:id="19850208"/>
      </w:r>
      <w:r w:rsidR="7EA5B019">
        <w:rPr/>
        <w:t xml:space="preserve">n </w:t>
      </w:r>
      <w:proofErr w:type="gramStart"/>
      <w:r w:rsidR="7EA5B019">
        <w:rPr/>
        <w:t>f(</w:t>
      </w:r>
      <w:proofErr w:type="gramEnd"/>
      <w:r w:rsidR="7EA5B019">
        <w:rPr/>
        <w:t xml:space="preserve">G, x, y) (we track points x and y). </w:t>
      </w:r>
      <w:proofErr w:type="gramStart"/>
      <w:r w:rsidR="7EA5B019">
        <w:rPr/>
        <w:t>Similarly</w:t>
      </w:r>
      <w:proofErr w:type="gramEnd"/>
      <w:r w:rsidR="7EA5B019">
        <w:rPr/>
        <w:t xml:space="preserve"> if we assume </w:t>
      </w:r>
      <w:proofErr w:type="gramStart"/>
      <w:r w:rsidR="7EA5B019">
        <w:rPr/>
        <w:t>f(</w:t>
      </w:r>
      <w:proofErr w:type="gramEnd"/>
      <w:r w:rsidR="7EA5B019">
        <w:rPr/>
        <w:t>G, x, y) is in CYCLENODE then we have a path from x to x through some y and so we have a path from x to y.</w:t>
      </w:r>
    </w:p>
    <w:p w:rsidR="3D0EF0CB" w:rsidP="64685B1E" w:rsidRDefault="3D0EF0CB" w14:paraId="06B4AC0F" w14:textId="04E84646">
      <w:pPr>
        <w:pStyle w:val="Normal"/>
      </w:pPr>
      <w:r w:rsidR="3D0EF0CB">
        <w:drawing>
          <wp:inline wp14:editId="1AA10A4F" wp14:anchorId="66B40902">
            <wp:extent cx="5972175" cy="1629906"/>
            <wp:effectExtent l="0" t="0" r="0" b="0"/>
            <wp:docPr id="937890530" name="" title=""/>
            <wp:cNvGraphicFramePr>
              <a:graphicFrameLocks noChangeAspect="1"/>
            </wp:cNvGraphicFramePr>
            <a:graphic>
              <a:graphicData uri="http://schemas.openxmlformats.org/drawingml/2006/picture">
                <pic:pic>
                  <pic:nvPicPr>
                    <pic:cNvPr id="0" name=""/>
                    <pic:cNvPicPr/>
                  </pic:nvPicPr>
                  <pic:blipFill>
                    <a:blip r:embed="Ra9c1e25657b64189">
                      <a:extLst>
                        <a:ext xmlns:a="http://schemas.openxmlformats.org/drawingml/2006/main" uri="{28A0092B-C50C-407E-A947-70E740481C1C}">
                          <a14:useLocalDpi val="0"/>
                        </a:ext>
                      </a:extLst>
                    </a:blip>
                    <a:stretch>
                      <a:fillRect/>
                    </a:stretch>
                  </pic:blipFill>
                  <pic:spPr>
                    <a:xfrm>
                      <a:off x="0" y="0"/>
                      <a:ext cx="5972175" cy="1629906"/>
                    </a:xfrm>
                    <a:prstGeom prst="rect">
                      <a:avLst/>
                    </a:prstGeom>
                  </pic:spPr>
                </pic:pic>
              </a:graphicData>
            </a:graphic>
          </wp:inline>
        </w:drawing>
      </w:r>
    </w:p>
    <w:p xmlns:wp14="http://schemas.microsoft.com/office/word/2010/wordml" w:rsidP="64685B1E" w14:paraId="6B40B312" wp14:textId="14F9F677">
      <w:pPr>
        <w:pStyle w:val="Normal"/>
      </w:pPr>
      <w:bookmarkStart w:name="_GoBack" w:id="0"/>
      <w:bookmarkEnd w:id="0"/>
    </w:p>
    <w:p xmlns:wp14="http://schemas.microsoft.com/office/word/2010/wordml" w14:paraId="2C078E63" wp14:textId="68D2E8B0">
      <w:r w:rsidRPr="64685B1E" w:rsidR="2A47BC51">
        <w:rPr>
          <w:rStyle w:val="Heading2Char"/>
        </w:rPr>
        <w:t>Part (</w:t>
      </w:r>
      <w:r w:rsidRPr="64685B1E" w:rsidR="1E25A574">
        <w:rPr>
          <w:rStyle w:val="Heading2Char"/>
        </w:rPr>
        <w:t xml:space="preserve">d) </w:t>
      </w:r>
      <w:r w:rsidR="1E25A574">
        <w:rPr/>
        <w:t>From CW q2b.</w:t>
      </w:r>
    </w:p>
    <w:p w:rsidR="64685B1E" w:rsidP="64685B1E" w:rsidRDefault="64685B1E" w14:paraId="6F515A46" w14:textId="4EC897C6">
      <w:pPr>
        <w:pStyle w:val="Normal"/>
      </w:pPr>
    </w:p>
    <w:p w:rsidR="3112C968" w:rsidP="64685B1E" w:rsidRDefault="3112C968" w14:paraId="4DAE9D9F" w14:textId="6890728C">
      <w:pPr>
        <w:pStyle w:val="Heading1"/>
      </w:pPr>
      <w:r w:rsidR="709604A1">
        <w:rPr/>
        <w:t xml:space="preserve">Question </w:t>
      </w:r>
      <w:r w:rsidR="3112C968">
        <w:rPr/>
        <w:t>3</w:t>
      </w:r>
    </w:p>
    <w:p w:rsidR="3112C968" w:rsidP="64685B1E" w:rsidRDefault="3112C968" w14:paraId="075B749A" w14:textId="36AA32DD">
      <w:pPr>
        <w:pStyle w:val="Heading2"/>
      </w:pPr>
      <w:r w:rsidR="6531E1E4">
        <w:rPr/>
        <w:t>Part (</w:t>
      </w:r>
      <w:r w:rsidR="3112C968">
        <w:rPr/>
        <w:t xml:space="preserve">a) </w:t>
      </w:r>
    </w:p>
    <w:p w:rsidR="3112C968" w:rsidP="69321DDD" w:rsidRDefault="3112C968" w14:paraId="60745644" w14:textId="6E5FFA9D">
      <w:pPr>
        <w:pStyle w:val="Normal"/>
      </w:pPr>
      <w:r w:rsidRPr="64685B1E" w:rsidR="35FB3D41">
        <w:rPr>
          <w:rStyle w:val="Heading3Char"/>
        </w:rPr>
        <w:t>Part (</w:t>
      </w:r>
      <w:proofErr w:type="spellStart"/>
      <w:r w:rsidRPr="64685B1E" w:rsidR="1EEB8199">
        <w:rPr>
          <w:rStyle w:val="Heading3Char"/>
        </w:rPr>
        <w:t>i</w:t>
      </w:r>
      <w:proofErr w:type="spellEnd"/>
      <w:r w:rsidRPr="64685B1E" w:rsidR="1EEB8199">
        <w:rPr>
          <w:rStyle w:val="Heading3Char"/>
        </w:rPr>
        <w:t>)</w:t>
      </w:r>
      <w:r w:rsidR="1EEB8199">
        <w:rPr/>
        <w:t xml:space="preserve"> </w:t>
      </w:r>
      <w:r w:rsidR="3112C968">
        <w:rPr/>
        <w:t>p188 slides</w:t>
      </w:r>
      <w:r w:rsidR="3BE2B835">
        <w:rPr/>
        <w:t xml:space="preserve"> </w:t>
      </w:r>
    </w:p>
    <w:p w:rsidR="3112C968" w:rsidP="69321DDD" w:rsidRDefault="3112C968" w14:paraId="0F9F844D" w14:textId="587938A4">
      <w:pPr>
        <w:pStyle w:val="Normal"/>
      </w:pPr>
      <w:r w:rsidRPr="64685B1E" w:rsidR="4425629F">
        <w:rPr>
          <w:rStyle w:val="Heading3Char"/>
        </w:rPr>
        <w:t>Part (</w:t>
      </w:r>
      <w:r w:rsidRPr="64685B1E" w:rsidR="3BE2B835">
        <w:rPr>
          <w:rStyle w:val="Heading3Char"/>
        </w:rPr>
        <w:t xml:space="preserve">ii) </w:t>
      </w:r>
      <w:r w:rsidR="3BE2B835">
        <w:rPr/>
        <w:t xml:space="preserve">p204 slides (with I believe NC0 = PT/WK (1, </w:t>
      </w:r>
      <w:proofErr w:type="spellStart"/>
      <w:r w:rsidR="3BE2B835">
        <w:rPr/>
        <w:t>n^k</w:t>
      </w:r>
      <w:proofErr w:type="spellEnd"/>
      <w:r w:rsidR="3BE2B835">
        <w:rPr/>
        <w:t>))</w:t>
      </w:r>
    </w:p>
    <w:p w:rsidR="3112C968" w:rsidP="64685B1E" w:rsidRDefault="3112C968" w14:paraId="2F7A1490" w14:textId="6BA8ED4F">
      <w:pPr>
        <w:pStyle w:val="Heading2"/>
      </w:pPr>
      <w:r w:rsidR="757571EC">
        <w:rPr/>
        <w:t>Part (</w:t>
      </w:r>
      <w:r w:rsidR="3112C968">
        <w:rPr/>
        <w:t>b)</w:t>
      </w:r>
      <w:r w:rsidR="511470AF">
        <w:rPr/>
        <w:t xml:space="preserve"> </w:t>
      </w:r>
    </w:p>
    <w:p w:rsidR="3112C968" w:rsidP="118D4750" w:rsidRDefault="3112C968" w14:paraId="53C7B393" w14:textId="44306257">
      <w:pPr>
        <w:pStyle w:val="Normal"/>
        <w:rPr>
          <w:b w:val="1"/>
          <w:bCs w:val="1"/>
        </w:rPr>
      </w:pPr>
      <w:commentRangeStart w:id="931982271"/>
      <w:r w:rsidRPr="118D4750" w:rsidR="7D495B11">
        <w:rPr>
          <w:b w:val="1"/>
          <w:bCs w:val="1"/>
        </w:rPr>
        <w:t>Not too sure about this one.</w:t>
      </w:r>
      <w:r w:rsidRPr="118D4750" w:rsidR="7D495B11">
        <w:rPr>
          <w:b w:val="1"/>
          <w:bCs w:val="1"/>
        </w:rPr>
        <w:t xml:space="preserve"> </w:t>
      </w:r>
    </w:p>
    <w:p w:rsidR="511470AF" w:rsidP="69321DDD" w:rsidRDefault="511470AF" w14:paraId="488503AE" w14:textId="649CF012">
      <w:pPr>
        <w:pStyle w:val="Normal"/>
      </w:pPr>
      <w:r w:rsidR="140516A4">
        <w:rPr/>
        <w:t>Part (</w:t>
      </w:r>
      <w:r w:rsidR="511470AF">
        <w:rPr/>
        <w:t>i</w:t>
      </w:r>
      <w:r w:rsidR="511470AF">
        <w:rPr/>
        <w:t xml:space="preserve">) </w:t>
      </w:r>
      <w:r w:rsidR="511470AF">
        <w:rPr/>
        <w:t xml:space="preserve">Take arbitrary L and assume L is unary. Then we can construct a circuit such that Cn(x) = </w:t>
      </w:r>
      <w:proofErr w:type="spellStart"/>
      <w:r w:rsidR="511470AF">
        <w:rPr/>
        <w:t>tt</w:t>
      </w:r>
      <w:proofErr w:type="spellEnd"/>
      <w:r w:rsidR="511470AF">
        <w:rPr/>
        <w:t xml:space="preserve"> for x in L (can have n nodes corresponding to value 1?) This takes p-time to construct, p(n) and the size is bounded by p(n). </w:t>
      </w:r>
      <w:proofErr w:type="gramStart"/>
      <w:r w:rsidR="511470AF">
        <w:rPr/>
        <w:t>Therefore</w:t>
      </w:r>
      <w:proofErr w:type="gramEnd"/>
      <w:r w:rsidR="511470AF">
        <w:rPr/>
        <w:t xml:space="preserve"> L has polynomial circuits</w:t>
      </w:r>
      <w:r w:rsidR="36CD79AC">
        <w:rPr/>
        <w:t>.</w:t>
      </w:r>
      <w:commentRangeEnd w:id="931982271"/>
      <w:r>
        <w:rPr>
          <w:rStyle w:val="CommentReference"/>
        </w:rPr>
        <w:commentReference w:id="931982271"/>
      </w:r>
    </w:p>
    <w:p w:rsidR="3F6C3D9B" w:rsidP="118D4750" w:rsidRDefault="3F6C3D9B" w14:paraId="632EBD2E" w14:textId="68DB3666">
      <w:pPr>
        <w:pStyle w:val="Normal"/>
      </w:pPr>
      <w:r w:rsidR="3F6C3D9B">
        <w:rPr/>
        <w:t>Alternative:</w:t>
      </w:r>
    </w:p>
    <w:p w:rsidR="3EF64493" w:rsidP="118D4750" w:rsidRDefault="3EF64493" w14:paraId="3B42F272" w14:textId="236ADB30">
      <w:pPr>
        <w:pStyle w:val="Normal"/>
      </w:pPr>
      <w:commentRangeStart w:id="1288555754"/>
      <w:commentRangeStart w:id="561067110"/>
      <w:commentRangeStart w:id="1458113659"/>
      <w:r w:rsidR="2EFF7809">
        <w:rPr/>
        <w:t>Part (</w:t>
      </w:r>
      <w:r w:rsidR="3EF64493">
        <w:rPr/>
        <w:t>i</w:t>
      </w:r>
      <w:r w:rsidR="3EF64493">
        <w:rPr/>
        <w:t xml:space="preserve">) </w:t>
      </w:r>
      <w:r w:rsidR="0D105310">
        <w:rPr/>
        <w:t>This question</w:t>
      </w:r>
      <w:r w:rsidR="3EF64493">
        <w:rPr/>
        <w:t xml:space="preserve"> is </w:t>
      </w:r>
      <w:proofErr w:type="gramStart"/>
      <w:r w:rsidR="3EF64493">
        <w:rPr/>
        <w:t>really badly</w:t>
      </w:r>
      <w:proofErr w:type="gramEnd"/>
      <w:r w:rsidR="3EF64493">
        <w:rPr/>
        <w:t xml:space="preserve"> </w:t>
      </w:r>
      <w:proofErr w:type="gramStart"/>
      <w:r w:rsidR="3EF64493">
        <w:rPr/>
        <w:t>worded</w:t>
      </w:r>
      <w:proofErr w:type="gramEnd"/>
      <w:r w:rsidR="3EF64493">
        <w:rPr/>
        <w:t xml:space="preserve"> but it means </w:t>
      </w:r>
      <w:r w:rsidR="26E88169">
        <w:rPr/>
        <w:t>show there's polynomial circuits</w:t>
      </w:r>
      <w:r w:rsidR="3EF64493">
        <w:rPr/>
        <w:t xml:space="preserve"> </w:t>
      </w:r>
      <w:r w:rsidR="3EF64493">
        <w:rPr/>
        <w:t>for a language L like {11, 1111, 11111</w:t>
      </w:r>
      <w:proofErr w:type="gramStart"/>
      <w:r w:rsidR="3EF64493">
        <w:rPr/>
        <w:t>}</w:t>
      </w:r>
      <w:r w:rsidR="1C0F8353">
        <w:rPr/>
        <w:t xml:space="preserve"> </w:t>
      </w:r>
      <w:r w:rsidR="0A54335B">
        <w:rPr/>
        <w:t>.</w:t>
      </w:r>
      <w:proofErr w:type="gramEnd"/>
      <w:r w:rsidR="0A54335B">
        <w:rPr/>
        <w:t xml:space="preserve"> In this case the circuits would be: C2(x) = </w:t>
      </w:r>
      <w:proofErr w:type="spellStart"/>
      <w:r w:rsidR="0A54335B">
        <w:rPr/>
        <w:t>tt</w:t>
      </w:r>
      <w:proofErr w:type="spellEnd"/>
      <w:r w:rsidR="0A54335B">
        <w:rPr/>
        <w:t xml:space="preserve">, C4(x) = </w:t>
      </w:r>
      <w:proofErr w:type="spellStart"/>
      <w:r w:rsidR="0A54335B">
        <w:rPr/>
        <w:t>tt</w:t>
      </w:r>
      <w:proofErr w:type="spellEnd"/>
      <w:r w:rsidR="0A54335B">
        <w:rPr/>
        <w:t xml:space="preserve">, C5(x) = </w:t>
      </w:r>
      <w:proofErr w:type="spellStart"/>
      <w:r w:rsidR="0A54335B">
        <w:rPr/>
        <w:t>tt</w:t>
      </w:r>
      <w:proofErr w:type="spellEnd"/>
      <w:r w:rsidR="0A54335B">
        <w:rPr/>
        <w:t xml:space="preserve">. </w:t>
      </w:r>
      <w:r w:rsidR="7E1F5BE6">
        <w:rPr/>
        <w:t xml:space="preserve">and </w:t>
      </w:r>
      <w:proofErr w:type="gramStart"/>
      <w:r w:rsidR="7E1F5BE6">
        <w:rPr/>
        <w:t>otherwise</w:t>
      </w:r>
      <w:proofErr w:type="gramEnd"/>
      <w:r w:rsidR="7E1F5BE6">
        <w:rPr/>
        <w:t xml:space="preserve"> Cn(x) =</w:t>
      </w:r>
      <w:r w:rsidR="445DD8BE">
        <w:rPr/>
        <w:t xml:space="preserve"> </w:t>
      </w:r>
      <w:r w:rsidR="7E1F5BE6">
        <w:rPr/>
        <w:t xml:space="preserve">ff </w:t>
      </w:r>
      <w:proofErr w:type="gramStart"/>
      <w:r w:rsidR="7E1F5BE6">
        <w:rPr/>
        <w:t>i.e.</w:t>
      </w:r>
      <w:proofErr w:type="gramEnd"/>
      <w:r w:rsidR="7E1F5BE6">
        <w:rPr/>
        <w:t xml:space="preserve"> we can decide purely based on the length</w:t>
      </w:r>
      <w:r w:rsidR="096722A7">
        <w:rPr/>
        <w:t xml:space="preserve">. </w:t>
      </w:r>
      <w:r w:rsidR="609DFD24">
        <w:rPr/>
        <w:t xml:space="preserve">More generally Cn(x) = </w:t>
      </w:r>
      <w:proofErr w:type="spellStart"/>
      <w:r w:rsidR="609DFD24">
        <w:rPr/>
        <w:t>tt</w:t>
      </w:r>
      <w:proofErr w:type="spellEnd"/>
      <w:r w:rsidR="609DFD24">
        <w:rPr/>
        <w:t xml:space="preserve"> if 1^n is in L, otherwise Cn(x) = ff.</w:t>
      </w:r>
      <w:r w:rsidR="782BF382">
        <w:rPr/>
        <w:t xml:space="preserve"> This </w:t>
      </w:r>
      <w:r w:rsidR="710027EC">
        <w:rPr/>
        <w:t xml:space="preserve">is </w:t>
      </w:r>
      <w:r w:rsidR="782BF382">
        <w:rPr/>
        <w:t xml:space="preserve">obviously </w:t>
      </w:r>
      <w:r w:rsidR="6099EF4C">
        <w:rPr/>
        <w:t>uniform</w:t>
      </w:r>
      <w:r w:rsidR="7693C1C4">
        <w:rPr/>
        <w:t>.</w:t>
      </w:r>
      <w:commentRangeEnd w:id="1288555754"/>
      <w:r>
        <w:rPr>
          <w:rStyle w:val="CommentReference"/>
        </w:rPr>
        <w:commentReference w:id="1288555754"/>
      </w:r>
      <w:commentRangeEnd w:id="561067110"/>
      <w:r>
        <w:rPr>
          <w:rStyle w:val="CommentReference"/>
        </w:rPr>
        <w:commentReference w:id="561067110"/>
      </w:r>
      <w:commentRangeEnd w:id="1458113659"/>
      <w:r>
        <w:rPr>
          <w:rStyle w:val="CommentReference"/>
        </w:rPr>
        <w:commentReference w:id="1458113659"/>
      </w:r>
    </w:p>
    <w:p w:rsidR="36CD79AC" w:rsidP="69321DDD" w:rsidRDefault="36CD79AC" w14:paraId="6861A4AC" w14:textId="5E2B794D">
      <w:pPr>
        <w:pStyle w:val="Normal"/>
      </w:pPr>
      <w:proofErr w:type="spellStart"/>
      <w:proofErr w:type="spellEnd"/>
      <w:proofErr w:type="gramStart"/>
      <w:proofErr w:type="gramEnd"/>
    </w:p>
    <w:p w:rsidR="7B12E163" w:rsidP="64685B1E" w:rsidRDefault="7B12E163" w14:paraId="101039EC" w14:textId="5610E5DE">
      <w:pPr>
        <w:pStyle w:val="Heading3"/>
      </w:pPr>
      <w:r w:rsidR="6FCD40DD">
        <w:rPr/>
        <w:t>Part (</w:t>
      </w:r>
      <w:r w:rsidR="7B12E163">
        <w:rPr/>
        <w:t xml:space="preserve">ii) </w:t>
      </w:r>
    </w:p>
    <w:p w:rsidR="7B12E163" w:rsidP="118D4750" w:rsidRDefault="7B12E163" w14:paraId="0E775FE2" w14:textId="536CE68C">
      <w:pPr>
        <w:pStyle w:val="Normal"/>
      </w:pPr>
      <w:r w:rsidR="0674BD2B">
        <w:drawing>
          <wp:inline wp14:editId="74E390E4" wp14:anchorId="327BD119">
            <wp:extent cx="5314950" cy="3762375"/>
            <wp:effectExtent l="0" t="0" r="0" b="0"/>
            <wp:docPr id="1349582731" name="" title=""/>
            <wp:cNvGraphicFramePr>
              <a:graphicFrameLocks noChangeAspect="1"/>
            </wp:cNvGraphicFramePr>
            <a:graphic>
              <a:graphicData uri="http://schemas.openxmlformats.org/drawingml/2006/picture">
                <pic:pic>
                  <pic:nvPicPr>
                    <pic:cNvPr id="0" name=""/>
                    <pic:cNvPicPr/>
                  </pic:nvPicPr>
                  <pic:blipFill>
                    <a:blip r:embed="R938579ecb75c45c2">
                      <a:extLst>
                        <a:ext xmlns:a="http://schemas.openxmlformats.org/drawingml/2006/main" uri="{28A0092B-C50C-407E-A947-70E740481C1C}">
                          <a14:useLocalDpi val="0"/>
                        </a:ext>
                      </a:extLst>
                    </a:blip>
                    <a:stretch>
                      <a:fillRect/>
                    </a:stretch>
                  </pic:blipFill>
                  <pic:spPr>
                    <a:xfrm>
                      <a:off x="0" y="0"/>
                      <a:ext cx="5314950" cy="3762375"/>
                    </a:xfrm>
                    <a:prstGeom prst="rect">
                      <a:avLst/>
                    </a:prstGeom>
                  </pic:spPr>
                </pic:pic>
              </a:graphicData>
            </a:graphic>
          </wp:inline>
        </w:drawing>
      </w:r>
    </w:p>
    <w:p w:rsidR="7B12E163" w:rsidP="118D4750" w:rsidRDefault="7B12E163" w14:paraId="415E385E" w14:textId="78FDB2EA">
      <w:pPr>
        <w:pStyle w:val="Normal"/>
      </w:pPr>
      <w:r w:rsidR="7B12E163">
        <w:rPr/>
        <w:t xml:space="preserve">Idea: build a worst-case, brute-force poly circuit design, </w:t>
      </w:r>
      <w:r w:rsidR="23CA850B">
        <w:rPr/>
        <w:t>so that it</w:t>
      </w:r>
      <w:r w:rsidR="7B12E163">
        <w:rPr/>
        <w:t xml:space="preserve"> is general enough to represent any </w:t>
      </w:r>
      <w:r w:rsidR="1B23B212">
        <w:rPr/>
        <w:t xml:space="preserve">sparse </w:t>
      </w:r>
      <w:r w:rsidR="7B12E163">
        <w:rPr/>
        <w:t>lang</w:t>
      </w:r>
      <w:r w:rsidR="2AC02DF1">
        <w:rPr/>
        <w:t>uage</w:t>
      </w:r>
      <w:r w:rsidR="41BE7815">
        <w:rPr/>
        <w:t>, then show it is a (uniform) poly circuit.</w:t>
      </w:r>
    </w:p>
    <w:p w:rsidR="459273FE" w:rsidRDefault="459273FE" w14:paraId="23AE17E1" w14:textId="08A83E4D">
      <w:r w:rsidRPr="118D4750" w:rsidR="459273FE">
        <w:rPr>
          <w:rFonts w:ascii="Calibri" w:hAnsi="Calibri" w:eastAsia="Calibri" w:cs="Calibri"/>
          <w:noProof w:val="0"/>
          <w:sz w:val="22"/>
          <w:szCs w:val="22"/>
          <w:lang w:val="en-US"/>
        </w:rPr>
        <w:t>For any fixed n, let's design $$C_{n}(x)$$: we know the number of strings is less than or equal to a poly of the length $$n$$ (the input word length), so the idea is we could just test all strings.</w:t>
      </w:r>
    </w:p>
    <w:p w:rsidR="459273FE" w:rsidRDefault="459273FE" w14:paraId="3C70E639" w14:textId="1EA233D7">
      <w:r w:rsidRPr="118D4750" w:rsidR="459273FE">
        <w:rPr>
          <w:rFonts w:ascii="Calibri" w:hAnsi="Calibri" w:eastAsia="Calibri" w:cs="Calibri"/>
          <w:noProof w:val="0"/>
          <w:sz w:val="22"/>
          <w:szCs w:val="22"/>
          <w:lang w:val="en-US"/>
        </w:rPr>
        <w:t>To this end, for any given string in the language, compare, using XOR, the input characters to the series of constant 0’s and 1's representing each string in the language exactly (</w:t>
      </w:r>
      <w:proofErr w:type="gramStart"/>
      <w:r w:rsidRPr="118D4750" w:rsidR="459273FE">
        <w:rPr>
          <w:rFonts w:ascii="Calibri" w:hAnsi="Calibri" w:eastAsia="Calibri" w:cs="Calibri"/>
          <w:noProof w:val="0"/>
          <w:sz w:val="22"/>
          <w:szCs w:val="22"/>
          <w:lang w:val="en-US"/>
        </w:rPr>
        <w:t>i.e.</w:t>
      </w:r>
      <w:proofErr w:type="gramEnd"/>
      <w:r w:rsidRPr="118D4750" w:rsidR="459273FE">
        <w:rPr>
          <w:rFonts w:ascii="Calibri" w:hAnsi="Calibri" w:eastAsia="Calibri" w:cs="Calibri"/>
          <w:noProof w:val="0"/>
          <w:sz w:val="22"/>
          <w:szCs w:val="22"/>
          <w:lang w:val="en-US"/>
        </w:rPr>
        <w:t xml:space="preserve"> character-wise comparison). The output of this will be all 1s if the input matches this string exactly. Then use an AND tournament to combine the result. Repeat this for every single word in the language (this character-wise XOR, then AND tournament).</w:t>
      </w:r>
    </w:p>
    <w:p w:rsidR="459273FE" w:rsidRDefault="459273FE" w14:paraId="342E2AF0" w14:textId="3C6A603C">
      <w:r w:rsidRPr="118D4750" w:rsidR="459273FE">
        <w:rPr>
          <w:rFonts w:ascii="Calibri" w:hAnsi="Calibri" w:eastAsia="Calibri" w:cs="Calibri"/>
          <w:noProof w:val="0"/>
          <w:sz w:val="22"/>
          <w:szCs w:val="22"/>
          <w:lang w:val="en-US"/>
        </w:rPr>
        <w:t>Finally OR tournament the results of all of these. The output of this final tournament will be 1 iff the word is in the sparse language.</w:t>
      </w:r>
    </w:p>
    <w:p w:rsidR="459273FE" w:rsidRDefault="459273FE" w14:paraId="1A60A4CE" w14:textId="0E37D295">
      <w:r w:rsidRPr="64685B1E" w:rsidR="459273FE">
        <w:rPr>
          <w:rFonts w:ascii="Calibri" w:hAnsi="Calibri" w:eastAsia="Calibri" w:cs="Calibri"/>
          <w:noProof w:val="0"/>
          <w:sz w:val="22"/>
          <w:szCs w:val="22"/>
          <w:lang w:val="en-US"/>
        </w:rPr>
        <w:t>The sparsity definition allows us to show this circuit has poly number of gates. First an XOR can be built with 5 gates, so each character requires constant gates (</w:t>
      </w:r>
      <w:r w:rsidRPr="64685B1E" w:rsidR="459273FE">
        <w:rPr>
          <w:rFonts w:ascii="Calibri" w:hAnsi="Calibri" w:eastAsia="Calibri" w:cs="Calibri"/>
          <w:noProof w:val="0"/>
          <w:sz w:val="22"/>
          <w:szCs w:val="22"/>
          <w:lang w:val="en-US"/>
        </w:rPr>
        <w:t>w.r.t.</w:t>
      </w:r>
      <w:r w:rsidRPr="64685B1E" w:rsidR="459273FE">
        <w:rPr>
          <w:rFonts w:ascii="Calibri" w:hAnsi="Calibri" w:eastAsia="Calibri" w:cs="Calibri"/>
          <w:noProof w:val="0"/>
          <w:sz w:val="22"/>
          <w:szCs w:val="22"/>
          <w:lang w:val="en-US"/>
        </w:rPr>
        <w:t xml:space="preserve"> input size $$n$$). </w:t>
      </w:r>
      <w:r w:rsidRPr="64685B1E" w:rsidR="459273FE">
        <w:rPr>
          <w:rFonts w:ascii="Calibri" w:hAnsi="Calibri" w:eastAsia="Calibri" w:cs="Calibri"/>
          <w:noProof w:val="0"/>
          <w:sz w:val="22"/>
          <w:szCs w:val="22"/>
          <w:lang w:val="en-US"/>
        </w:rPr>
        <w:t>So</w:t>
      </w:r>
      <w:r w:rsidRPr="64685B1E" w:rsidR="459273FE">
        <w:rPr>
          <w:rFonts w:ascii="Calibri" w:hAnsi="Calibri" w:eastAsia="Calibri" w:cs="Calibri"/>
          <w:noProof w:val="0"/>
          <w:sz w:val="22"/>
          <w:szCs w:val="22"/>
          <w:lang w:val="en-US"/>
        </w:rPr>
        <w:t xml:space="preserve"> each word (of size $$n$$) requires $$O(n)$$ gates. The outputs of these are ANDed together: the tournament will require $$O(n)$$ gates (still $$O(n)$$ total per word now). There are at most poly number of words in the language (by def. of sparsity). So total: $$O(n) \times n^{k} = O(n^{k'</w:t>
      </w:r>
      <w:r w:rsidRPr="64685B1E" w:rsidR="459273FE">
        <w:rPr>
          <w:rFonts w:ascii="Calibri" w:hAnsi="Calibri" w:eastAsia="Calibri" w:cs="Calibri"/>
          <w:noProof w:val="0"/>
          <w:sz w:val="22"/>
          <w:szCs w:val="22"/>
          <w:lang w:val="en-US"/>
        </w:rPr>
        <w:t>})$</w:t>
      </w:r>
      <w:r w:rsidRPr="64685B1E" w:rsidR="459273FE">
        <w:rPr>
          <w:rFonts w:ascii="Calibri" w:hAnsi="Calibri" w:eastAsia="Calibri" w:cs="Calibri"/>
          <w:noProof w:val="0"/>
          <w:sz w:val="22"/>
          <w:szCs w:val="22"/>
          <w:lang w:val="en-US"/>
        </w:rPr>
        <w:t>$. ORing together each word just requires $$O(n^{k</w:t>
      </w:r>
      <w:r w:rsidRPr="64685B1E" w:rsidR="459273FE">
        <w:rPr>
          <w:rFonts w:ascii="Calibri" w:hAnsi="Calibri" w:eastAsia="Calibri" w:cs="Calibri"/>
          <w:noProof w:val="0"/>
          <w:sz w:val="22"/>
          <w:szCs w:val="22"/>
          <w:lang w:val="en-US"/>
        </w:rPr>
        <w:t>})$</w:t>
      </w:r>
      <w:r w:rsidRPr="64685B1E" w:rsidR="459273FE">
        <w:rPr>
          <w:rFonts w:ascii="Calibri" w:hAnsi="Calibri" w:eastAsia="Calibri" w:cs="Calibri"/>
          <w:noProof w:val="0"/>
          <w:sz w:val="22"/>
          <w:szCs w:val="22"/>
          <w:lang w:val="en-US"/>
        </w:rPr>
        <w:t xml:space="preserve">$ gates. </w:t>
      </w:r>
      <w:r w:rsidRPr="64685B1E" w:rsidR="459273FE">
        <w:rPr>
          <w:rFonts w:ascii="Calibri" w:hAnsi="Calibri" w:eastAsia="Calibri" w:cs="Calibri"/>
          <w:noProof w:val="0"/>
          <w:sz w:val="22"/>
          <w:szCs w:val="22"/>
          <w:lang w:val="en-US"/>
        </w:rPr>
        <w:t>So</w:t>
      </w:r>
      <w:r w:rsidRPr="64685B1E" w:rsidR="459273FE">
        <w:rPr>
          <w:rFonts w:ascii="Calibri" w:hAnsi="Calibri" w:eastAsia="Calibri" w:cs="Calibri"/>
          <w:noProof w:val="0"/>
          <w:sz w:val="22"/>
          <w:szCs w:val="22"/>
          <w:lang w:val="en-US"/>
        </w:rPr>
        <w:t xml:space="preserve"> we have a grand total which is still poly.</w:t>
      </w:r>
    </w:p>
    <w:p w:rsidR="118D4750" w:rsidP="118D4750" w:rsidRDefault="118D4750" w14:paraId="54E6AF84" w14:textId="7B44E99F">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u w:val="none"/>
          <w:vertAlign w:val="baseline"/>
          <w:lang w:val="en-US"/>
        </w:rPr>
      </w:pPr>
    </w:p>
    <w:p w:rsidR="4E199F2B" w:rsidP="69321DDD" w:rsidRDefault="4E199F2B" w14:paraId="329F63D7" w14:textId="7FEF7E85">
      <w:pPr>
        <w:pStyle w:val="Normal"/>
      </w:pPr>
      <w:r w:rsidRPr="64685B1E" w:rsidR="3B99A426">
        <w:rPr>
          <w:rStyle w:val="Heading2Char"/>
        </w:rPr>
        <w:t>Part (</w:t>
      </w:r>
      <w:r w:rsidRPr="64685B1E" w:rsidR="4E199F2B">
        <w:rPr>
          <w:rStyle w:val="Heading2Char"/>
        </w:rPr>
        <w:t xml:space="preserve">c) </w:t>
      </w:r>
      <w:r w:rsidR="4E199F2B">
        <w:rPr/>
        <w:t xml:space="preserve">For L to be in NC1, L must take no more than </w:t>
      </w:r>
      <w:proofErr w:type="gramStart"/>
      <w:r w:rsidR="4E199F2B">
        <w:rPr/>
        <w:t>O(</w:t>
      </w:r>
      <w:proofErr w:type="gramEnd"/>
      <w:r w:rsidR="4E199F2B">
        <w:rPr/>
        <w:t>log n) parallel time (and O(</w:t>
      </w:r>
      <w:proofErr w:type="spellStart"/>
      <w:r w:rsidR="4E199F2B">
        <w:rPr/>
        <w:t>n^k</w:t>
      </w:r>
      <w:proofErr w:type="spellEnd"/>
      <w:r w:rsidR="4E199F2B">
        <w:rPr/>
        <w:t>) work done).</w:t>
      </w:r>
    </w:p>
    <w:p w:rsidR="4E199F2B" w:rsidP="64685B1E" w:rsidRDefault="4E199F2B" w14:paraId="569A2B5A" w14:textId="379325DB">
      <w:pPr>
        <w:pStyle w:val="Normal"/>
        <w:rPr>
          <w:strike w:val="1"/>
        </w:rPr>
      </w:pPr>
      <w:commentRangeStart w:id="432572446"/>
      <w:r w:rsidRPr="64685B1E" w:rsidR="4E199F2B">
        <w:rPr>
          <w:strike w:val="1"/>
        </w:rPr>
        <w:t xml:space="preserve">To check if x is in </w:t>
      </w:r>
      <w:proofErr w:type="gramStart"/>
      <w:r w:rsidRPr="64685B1E" w:rsidR="4E199F2B">
        <w:rPr>
          <w:strike w:val="1"/>
        </w:rPr>
        <w:t>L</w:t>
      </w:r>
      <w:proofErr w:type="gramEnd"/>
      <w:r w:rsidRPr="64685B1E" w:rsidR="4E199F2B">
        <w:rPr>
          <w:strike w:val="1"/>
        </w:rPr>
        <w:t xml:space="preserve"> we consider each digit xi separately and apply NOT to </w:t>
      </w:r>
      <w:r w:rsidRPr="64685B1E" w:rsidR="4E199F2B">
        <w:rPr>
          <w:strike w:val="1"/>
        </w:rPr>
        <w:t>them, and</w:t>
      </w:r>
      <w:r w:rsidRPr="64685B1E" w:rsidR="4E199F2B">
        <w:rPr>
          <w:strike w:val="1"/>
        </w:rPr>
        <w:t xml:space="preserve"> add together (pairwise – tournament design) the values of the </w:t>
      </w:r>
      <w:proofErr w:type="gramStart"/>
      <w:r w:rsidRPr="64685B1E" w:rsidR="4E199F2B">
        <w:rPr>
          <w:strike w:val="1"/>
        </w:rPr>
        <w:t>xi’s</w:t>
      </w:r>
      <w:proofErr w:type="gramEnd"/>
      <w:r w:rsidRPr="64685B1E" w:rsidR="4E199F2B">
        <w:rPr>
          <w:strike w:val="1"/>
        </w:rPr>
        <w:t xml:space="preserve"> to see if we get an output &gt;= 2. Takes </w:t>
      </w:r>
      <w:proofErr w:type="gramStart"/>
      <w:r w:rsidRPr="64685B1E" w:rsidR="4E199F2B">
        <w:rPr>
          <w:strike w:val="1"/>
        </w:rPr>
        <w:t>ceil(</w:t>
      </w:r>
      <w:proofErr w:type="gramEnd"/>
      <w:r w:rsidRPr="64685B1E" w:rsidR="4E199F2B">
        <w:rPr>
          <w:strike w:val="1"/>
        </w:rPr>
        <w:t xml:space="preserve">log n) steps =&gt; </w:t>
      </w:r>
      <w:proofErr w:type="gramStart"/>
      <w:r w:rsidRPr="64685B1E" w:rsidR="4E199F2B">
        <w:rPr>
          <w:strike w:val="1"/>
        </w:rPr>
        <w:t>O(</w:t>
      </w:r>
      <w:proofErr w:type="gramEnd"/>
      <w:r w:rsidRPr="64685B1E" w:rsidR="4E199F2B">
        <w:rPr>
          <w:strike w:val="1"/>
        </w:rPr>
        <w:t>log n) parallel time. Work done is O(n) as we have n digits =&gt; L is in NC1.</w:t>
      </w:r>
      <w:commentRangeEnd w:id="432572446"/>
      <w:r>
        <w:rPr>
          <w:rStyle w:val="CommentReference"/>
        </w:rPr>
        <w:commentReference w:id="432572446"/>
      </w:r>
    </w:p>
    <w:p w:rsidR="6B28C0D7" w:rsidP="118D4750" w:rsidRDefault="6B28C0D7" w14:paraId="076C6313" w14:textId="56B5A16C">
      <w:pPr>
        <w:pStyle w:val="Normal"/>
      </w:pPr>
      <w:r w:rsidR="6B28C0D7">
        <w:rPr/>
        <w:t>Alternative:</w:t>
      </w:r>
    </w:p>
    <w:p w:rsidR="6B28C0D7" w:rsidP="118D4750" w:rsidRDefault="6B28C0D7" w14:paraId="5AABA943" w14:textId="42055F1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Firstly, </w:t>
      </w:r>
      <w:r w:rsidRPr="118D4750" w:rsidR="244613A5">
        <w:rPr>
          <w:rFonts w:ascii="Calibri" w:hAnsi="Calibri" w:eastAsia="Calibri" w:cs="Calibri"/>
          <w:b w:val="0"/>
          <w:bCs w:val="0"/>
          <w:i w:val="0"/>
          <w:iCs w:val="0"/>
          <w:noProof w:val="0"/>
          <w:color w:val="000000" w:themeColor="text1" w:themeTint="FF" w:themeShade="FF"/>
          <w:sz w:val="22"/>
          <w:szCs w:val="22"/>
          <w:lang w:val="en-US"/>
        </w:rPr>
        <w:t xml:space="preserve">negate all inputs. So we want to look for at least two </w:t>
      </w:r>
      <w:r w:rsidRPr="118D4750" w:rsidR="5EBD964B">
        <w:rPr>
          <w:rFonts w:ascii="Calibri" w:hAnsi="Calibri" w:eastAsia="Calibri" w:cs="Calibri"/>
          <w:b w:val="0"/>
          <w:bCs w:val="0"/>
          <w:i w:val="0"/>
          <w:iCs w:val="0"/>
          <w:noProof w:val="0"/>
          <w:color w:val="000000" w:themeColor="text1" w:themeTint="FF" w:themeShade="FF"/>
          <w:sz w:val="22"/>
          <w:szCs w:val="22"/>
          <w:lang w:val="en-US"/>
        </w:rPr>
        <w:t xml:space="preserve">occurrences of </w:t>
      </w:r>
      <w:r w:rsidRPr="118D4750" w:rsidR="5EBD964B">
        <w:rPr>
          <w:rFonts w:ascii="Calibri" w:hAnsi="Calibri" w:eastAsia="Calibri" w:cs="Calibri"/>
          <w:b w:val="1"/>
          <w:bCs w:val="1"/>
          <w:i w:val="0"/>
          <w:iCs w:val="0"/>
          <w:noProof w:val="0"/>
          <w:color w:val="000000" w:themeColor="text1" w:themeTint="FF" w:themeShade="FF"/>
          <w:sz w:val="22"/>
          <w:szCs w:val="22"/>
          <w:lang w:val="en-US"/>
        </w:rPr>
        <w:t>1</w:t>
      </w:r>
      <w:r w:rsidRPr="118D4750" w:rsidR="5EBD964B">
        <w:rPr>
          <w:rFonts w:ascii="Calibri" w:hAnsi="Calibri" w:eastAsia="Calibri" w:cs="Calibri"/>
          <w:b w:val="0"/>
          <w:bCs w:val="0"/>
          <w:i w:val="0"/>
          <w:iCs w:val="0"/>
          <w:noProof w:val="0"/>
          <w:color w:val="000000" w:themeColor="text1" w:themeTint="FF" w:themeShade="FF"/>
          <w:sz w:val="22"/>
          <w:szCs w:val="22"/>
          <w:lang w:val="en-US"/>
        </w:rPr>
        <w:t xml:space="preserve"> in the output of this.</w:t>
      </w:r>
      <w:r w:rsidRPr="118D4750" w:rsidR="244613A5">
        <w:rPr>
          <w:rFonts w:ascii="Calibri" w:hAnsi="Calibri" w:eastAsia="Calibri" w:cs="Calibri"/>
          <w:b w:val="0"/>
          <w:bCs w:val="0"/>
          <w:i w:val="0"/>
          <w:iCs w:val="0"/>
          <w:noProof w:val="0"/>
          <w:color w:val="000000" w:themeColor="text1" w:themeTint="FF" w:themeShade="FF"/>
          <w:sz w:val="22"/>
          <w:szCs w:val="22"/>
          <w:lang w:val="en-US"/>
        </w:rPr>
        <w:t xml:space="preserve"> Next, </w:t>
      </w:r>
      <w:r w:rsidRPr="118D4750" w:rsidR="37D4F19E">
        <w:rPr>
          <w:rFonts w:ascii="Calibri" w:hAnsi="Calibri" w:eastAsia="Calibri" w:cs="Calibri"/>
          <w:b w:val="0"/>
          <w:bCs w:val="0"/>
          <w:i w:val="0"/>
          <w:iCs w:val="0"/>
          <w:noProof w:val="0"/>
          <w:color w:val="000000" w:themeColor="text1" w:themeTint="FF" w:themeShade="FF"/>
          <w:sz w:val="22"/>
          <w:szCs w:val="22"/>
          <w:lang w:val="en-US"/>
        </w:rPr>
        <w:t>AND</w:t>
      </w:r>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 every single pair of input characters together (</w:t>
      </w:r>
      <w:proofErr w:type="gramStart"/>
      <w:r w:rsidRPr="118D4750" w:rsidR="6B28C0D7">
        <w:rPr>
          <w:rFonts w:ascii="Calibri" w:hAnsi="Calibri" w:eastAsia="Calibri" w:cs="Calibri"/>
          <w:b w:val="0"/>
          <w:bCs w:val="0"/>
          <w:i w:val="0"/>
          <w:iCs w:val="0"/>
          <w:noProof w:val="0"/>
          <w:color w:val="000000" w:themeColor="text1" w:themeTint="FF" w:themeShade="FF"/>
          <w:sz w:val="22"/>
          <w:szCs w:val="22"/>
          <w:lang w:val="en-US"/>
        </w:rPr>
        <w:t>i.e.</w:t>
      </w:r>
      <w:proofErr w:type="gramEnd"/>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18D4750" w:rsidR="6B28C0D7">
        <w:rPr>
          <w:rFonts w:ascii="Calibri" w:hAnsi="Calibri" w:eastAsia="Calibri" w:cs="Calibri"/>
          <w:b w:val="0"/>
          <w:bCs w:val="0"/>
          <w:i w:val="0"/>
          <w:iCs w:val="0"/>
          <w:noProof w:val="0"/>
          <w:color w:val="000000" w:themeColor="text1" w:themeTint="FF" w:themeShade="FF"/>
          <w:sz w:val="22"/>
          <w:szCs w:val="22"/>
          <w:lang w:val="en-US"/>
        </w:rPr>
        <w:t>x_i</w:t>
      </w:r>
      <w:proofErr w:type="spellEnd"/>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 </w:t>
      </w:r>
      <w:r w:rsidRPr="118D4750" w:rsidR="2B383EA0">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18D4750" w:rsidR="6B28C0D7">
        <w:rPr>
          <w:rFonts w:ascii="Calibri" w:hAnsi="Calibri" w:eastAsia="Calibri" w:cs="Calibri"/>
          <w:b w:val="0"/>
          <w:bCs w:val="0"/>
          <w:i w:val="0"/>
          <w:iCs w:val="0"/>
          <w:noProof w:val="0"/>
          <w:color w:val="000000" w:themeColor="text1" w:themeTint="FF" w:themeShade="FF"/>
          <w:sz w:val="22"/>
          <w:szCs w:val="22"/>
          <w:lang w:val="en-US"/>
        </w:rPr>
        <w:t>x_j</w:t>
      </w:r>
      <w:proofErr w:type="spellEnd"/>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 for all </w:t>
      </w:r>
      <w:proofErr w:type="spellStart"/>
      <w:r w:rsidRPr="118D4750" w:rsidR="6B28C0D7">
        <w:rPr>
          <w:rFonts w:ascii="Calibri" w:hAnsi="Calibri" w:eastAsia="Calibri" w:cs="Calibri"/>
          <w:b w:val="0"/>
          <w:bCs w:val="0"/>
          <w:i w:val="0"/>
          <w:iCs w:val="0"/>
          <w:noProof w:val="0"/>
          <w:color w:val="000000" w:themeColor="text1" w:themeTint="FF" w:themeShade="FF"/>
          <w:sz w:val="22"/>
          <w:szCs w:val="22"/>
          <w:lang w:val="en-US"/>
        </w:rPr>
        <w:t>i</w:t>
      </w:r>
      <w:proofErr w:type="spellEnd"/>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 j). This produces n(n-1) outputs. We can see that if </w:t>
      </w:r>
      <w:r w:rsidRPr="118D4750" w:rsidR="5F41C86D">
        <w:rPr>
          <w:rFonts w:ascii="Calibri" w:hAnsi="Calibri" w:eastAsia="Calibri" w:cs="Calibri"/>
          <w:b w:val="0"/>
          <w:bCs w:val="0"/>
          <w:i w:val="0"/>
          <w:iCs w:val="0"/>
          <w:noProof w:val="0"/>
          <w:color w:val="000000" w:themeColor="text1" w:themeTint="FF" w:themeShade="FF"/>
          <w:sz w:val="22"/>
          <w:szCs w:val="22"/>
          <w:lang w:val="en-US"/>
        </w:rPr>
        <w:t xml:space="preserve">even a </w:t>
      </w:r>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single one of these </w:t>
      </w:r>
      <w:proofErr w:type="spellStart"/>
      <w:r w:rsidRPr="118D4750" w:rsidR="6B28C0D7">
        <w:rPr>
          <w:rFonts w:ascii="Calibri" w:hAnsi="Calibri" w:eastAsia="Calibri" w:cs="Calibri"/>
          <w:b w:val="0"/>
          <w:bCs w:val="0"/>
          <w:i w:val="0"/>
          <w:iCs w:val="0"/>
          <w:noProof w:val="0"/>
          <w:color w:val="000000" w:themeColor="text1" w:themeTint="FF" w:themeShade="FF"/>
          <w:sz w:val="22"/>
          <w:szCs w:val="22"/>
          <w:lang w:val="en-US"/>
        </w:rPr>
        <w:t>ouputs</w:t>
      </w:r>
      <w:proofErr w:type="spellEnd"/>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 is </w:t>
      </w:r>
      <w:r w:rsidRPr="118D4750" w:rsidR="56A1FE30">
        <w:rPr>
          <w:rFonts w:ascii="Calibri" w:hAnsi="Calibri" w:eastAsia="Calibri" w:cs="Calibri"/>
          <w:b w:val="0"/>
          <w:bCs w:val="0"/>
          <w:i w:val="0"/>
          <w:iCs w:val="0"/>
          <w:noProof w:val="0"/>
          <w:color w:val="000000" w:themeColor="text1" w:themeTint="FF" w:themeShade="FF"/>
          <w:sz w:val="22"/>
          <w:szCs w:val="22"/>
          <w:lang w:val="en-US"/>
        </w:rPr>
        <w:t>1</w:t>
      </w:r>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 there must have been a pair of </w:t>
      </w:r>
      <w:r w:rsidRPr="118D4750" w:rsidR="36072F5E">
        <w:rPr>
          <w:rFonts w:ascii="Calibri" w:hAnsi="Calibri" w:eastAsia="Calibri" w:cs="Calibri"/>
          <w:b w:val="0"/>
          <w:bCs w:val="0"/>
          <w:i w:val="0"/>
          <w:iCs w:val="0"/>
          <w:noProof w:val="0"/>
          <w:color w:val="000000" w:themeColor="text1" w:themeTint="FF" w:themeShade="FF"/>
          <w:sz w:val="22"/>
          <w:szCs w:val="22"/>
          <w:lang w:val="en-US"/>
        </w:rPr>
        <w:t>1</w:t>
      </w:r>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s in the </w:t>
      </w:r>
      <w:r w:rsidRPr="118D4750" w:rsidR="12EB2A23">
        <w:rPr>
          <w:rFonts w:ascii="Calibri" w:hAnsi="Calibri" w:eastAsia="Calibri" w:cs="Calibri"/>
          <w:b w:val="0"/>
          <w:bCs w:val="0"/>
          <w:i w:val="0"/>
          <w:iCs w:val="0"/>
          <w:noProof w:val="0"/>
          <w:color w:val="000000" w:themeColor="text1" w:themeTint="FF" w:themeShade="FF"/>
          <w:sz w:val="22"/>
          <w:szCs w:val="22"/>
          <w:lang w:val="en-US"/>
        </w:rPr>
        <w:t>negated layer</w:t>
      </w:r>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 so the input </w:t>
      </w:r>
      <w:r w:rsidRPr="118D4750" w:rsidR="2E07E1B1">
        <w:rPr>
          <w:rFonts w:ascii="Calibri" w:hAnsi="Calibri" w:eastAsia="Calibri" w:cs="Calibri"/>
          <w:b w:val="0"/>
          <w:bCs w:val="0"/>
          <w:i w:val="0"/>
          <w:iCs w:val="0"/>
          <w:noProof w:val="0"/>
          <w:color w:val="000000" w:themeColor="text1" w:themeTint="FF" w:themeShade="FF"/>
          <w:sz w:val="22"/>
          <w:szCs w:val="22"/>
          <w:lang w:val="en-US"/>
        </w:rPr>
        <w:t xml:space="preserve">must have had </w:t>
      </w:r>
      <w:r w:rsidRPr="118D4750" w:rsidR="48BB4135">
        <w:rPr>
          <w:rFonts w:ascii="Calibri" w:hAnsi="Calibri" w:eastAsia="Calibri" w:cs="Calibri"/>
          <w:b w:val="0"/>
          <w:bCs w:val="0"/>
          <w:i w:val="0"/>
          <w:iCs w:val="0"/>
          <w:noProof w:val="0"/>
          <w:color w:val="000000" w:themeColor="text1" w:themeTint="FF" w:themeShade="FF"/>
          <w:sz w:val="22"/>
          <w:szCs w:val="22"/>
          <w:lang w:val="en-US"/>
        </w:rPr>
        <w:t>at least a pair of 0s</w:t>
      </w:r>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 So now we just want to reject </w:t>
      </w:r>
      <w:proofErr w:type="spellStart"/>
      <w:r w:rsidRPr="118D4750" w:rsidR="6B28C0D7">
        <w:rPr>
          <w:rFonts w:ascii="Calibri" w:hAnsi="Calibri" w:eastAsia="Calibri" w:cs="Calibri"/>
          <w:b w:val="0"/>
          <w:bCs w:val="0"/>
          <w:i w:val="0"/>
          <w:iCs w:val="0"/>
          <w:noProof w:val="0"/>
          <w:color w:val="000000" w:themeColor="text1" w:themeTint="FF" w:themeShade="FF"/>
          <w:sz w:val="22"/>
          <w:szCs w:val="22"/>
          <w:lang w:val="en-US"/>
        </w:rPr>
        <w:t>iff</w:t>
      </w:r>
      <w:proofErr w:type="spellEnd"/>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 any </w:t>
      </w:r>
      <w:r w:rsidRPr="118D4750" w:rsidR="17A2E5DB">
        <w:rPr>
          <w:rFonts w:ascii="Calibri" w:hAnsi="Calibri" w:eastAsia="Calibri" w:cs="Calibri"/>
          <w:b w:val="0"/>
          <w:bCs w:val="0"/>
          <w:i w:val="0"/>
          <w:iCs w:val="0"/>
          <w:noProof w:val="0"/>
          <w:color w:val="000000" w:themeColor="text1" w:themeTint="FF" w:themeShade="FF"/>
          <w:sz w:val="22"/>
          <w:szCs w:val="22"/>
          <w:lang w:val="en-US"/>
        </w:rPr>
        <w:t>1s</w:t>
      </w:r>
      <w:r w:rsidRPr="118D4750" w:rsidR="6B28C0D7">
        <w:rPr>
          <w:rFonts w:ascii="Calibri" w:hAnsi="Calibri" w:eastAsia="Calibri" w:cs="Calibri"/>
          <w:b w:val="0"/>
          <w:bCs w:val="0"/>
          <w:i w:val="0"/>
          <w:iCs w:val="0"/>
          <w:noProof w:val="0"/>
          <w:color w:val="000000" w:themeColor="text1" w:themeTint="FF" w:themeShade="FF"/>
          <w:sz w:val="22"/>
          <w:szCs w:val="22"/>
          <w:lang w:val="en-US"/>
        </w:rPr>
        <w:t xml:space="preserve"> in this layer.</w:t>
      </w:r>
    </w:p>
    <w:p w:rsidR="118D4750" w:rsidP="64685B1E" w:rsidRDefault="118D4750" w14:paraId="03A711F0" w14:textId="78933E1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4685B1E" w:rsidR="6B28C0D7">
        <w:rPr>
          <w:rFonts w:ascii="Calibri" w:hAnsi="Calibri" w:eastAsia="Calibri" w:cs="Calibri"/>
          <w:b w:val="0"/>
          <w:bCs w:val="0"/>
          <w:i w:val="0"/>
          <w:iCs w:val="0"/>
          <w:noProof w:val="0"/>
          <w:color w:val="000000" w:themeColor="text1" w:themeTint="FF" w:themeShade="FF"/>
          <w:sz w:val="22"/>
          <w:szCs w:val="22"/>
          <w:lang w:val="en-US"/>
        </w:rPr>
        <w:t>So next we tournament (binary tree style thing) together all these</w:t>
      </w:r>
      <w:r w:rsidRPr="64685B1E" w:rsidR="6BF98BBD">
        <w:rPr>
          <w:rFonts w:ascii="Calibri" w:hAnsi="Calibri" w:eastAsia="Calibri" w:cs="Calibri"/>
          <w:b w:val="0"/>
          <w:bCs w:val="0"/>
          <w:i w:val="0"/>
          <w:iCs w:val="0"/>
          <w:noProof w:val="0"/>
          <w:color w:val="000000" w:themeColor="text1" w:themeTint="FF" w:themeShade="FF"/>
          <w:sz w:val="22"/>
          <w:szCs w:val="22"/>
          <w:lang w:val="en-US"/>
        </w:rPr>
        <w:t xml:space="preserve"> previous</w:t>
      </w:r>
      <w:r w:rsidRPr="64685B1E" w:rsidR="6B28C0D7">
        <w:rPr>
          <w:rFonts w:ascii="Calibri" w:hAnsi="Calibri" w:eastAsia="Calibri" w:cs="Calibri"/>
          <w:b w:val="0"/>
          <w:bCs w:val="0"/>
          <w:i w:val="0"/>
          <w:iCs w:val="0"/>
          <w:noProof w:val="0"/>
          <w:color w:val="000000" w:themeColor="text1" w:themeTint="FF" w:themeShade="FF"/>
          <w:sz w:val="22"/>
          <w:szCs w:val="22"/>
          <w:lang w:val="en-US"/>
        </w:rPr>
        <w:t xml:space="preserve"> layer outputs with </w:t>
      </w:r>
      <w:r w:rsidRPr="64685B1E" w:rsidR="6ADBC067">
        <w:rPr>
          <w:rFonts w:ascii="Calibri" w:hAnsi="Calibri" w:eastAsia="Calibri" w:cs="Calibri"/>
          <w:b w:val="0"/>
          <w:bCs w:val="0"/>
          <w:i w:val="0"/>
          <w:iCs w:val="0"/>
          <w:noProof w:val="0"/>
          <w:color w:val="000000" w:themeColor="text1" w:themeTint="FF" w:themeShade="FF"/>
          <w:sz w:val="22"/>
          <w:szCs w:val="22"/>
          <w:lang w:val="en-US"/>
        </w:rPr>
        <w:t xml:space="preserve">OR </w:t>
      </w:r>
      <w:r w:rsidRPr="64685B1E" w:rsidR="6B28C0D7">
        <w:rPr>
          <w:rFonts w:ascii="Calibri" w:hAnsi="Calibri" w:eastAsia="Calibri" w:cs="Calibri"/>
          <w:b w:val="0"/>
          <w:bCs w:val="0"/>
          <w:i w:val="0"/>
          <w:iCs w:val="0"/>
          <w:noProof w:val="0"/>
          <w:color w:val="000000" w:themeColor="text1" w:themeTint="FF" w:themeShade="FF"/>
          <w:sz w:val="22"/>
          <w:szCs w:val="22"/>
          <w:lang w:val="en-US"/>
        </w:rPr>
        <w:t xml:space="preserve">gates. If there is even a single </w:t>
      </w:r>
      <w:r w:rsidRPr="64685B1E" w:rsidR="219D5CB8">
        <w:rPr>
          <w:rFonts w:ascii="Calibri" w:hAnsi="Calibri" w:eastAsia="Calibri" w:cs="Calibri"/>
          <w:b w:val="0"/>
          <w:bCs w:val="0"/>
          <w:i w:val="0"/>
          <w:iCs w:val="0"/>
          <w:noProof w:val="0"/>
          <w:color w:val="000000" w:themeColor="text1" w:themeTint="FF" w:themeShade="FF"/>
          <w:sz w:val="22"/>
          <w:szCs w:val="22"/>
          <w:lang w:val="en-US"/>
        </w:rPr>
        <w:t xml:space="preserve">1 </w:t>
      </w:r>
      <w:r w:rsidRPr="64685B1E" w:rsidR="6B28C0D7">
        <w:rPr>
          <w:rFonts w:ascii="Calibri" w:hAnsi="Calibri" w:eastAsia="Calibri" w:cs="Calibri"/>
          <w:b w:val="0"/>
          <w:bCs w:val="0"/>
          <w:i w:val="0"/>
          <w:iCs w:val="0"/>
          <w:noProof w:val="0"/>
          <w:color w:val="000000" w:themeColor="text1" w:themeTint="FF" w:themeShade="FF"/>
          <w:sz w:val="22"/>
          <w:szCs w:val="22"/>
          <w:lang w:val="en-US"/>
        </w:rPr>
        <w:t>for this (cause by a</w:t>
      </w:r>
      <w:r w:rsidRPr="64685B1E" w:rsidR="53C71F57">
        <w:rPr>
          <w:rFonts w:ascii="Calibri" w:hAnsi="Calibri" w:eastAsia="Calibri" w:cs="Calibri"/>
          <w:b w:val="0"/>
          <w:bCs w:val="0"/>
          <w:i w:val="0"/>
          <w:iCs w:val="0"/>
          <w:noProof w:val="0"/>
          <w:color w:val="000000" w:themeColor="text1" w:themeTint="FF" w:themeShade="FF"/>
          <w:sz w:val="22"/>
          <w:szCs w:val="22"/>
          <w:lang w:val="en-US"/>
        </w:rPr>
        <w:t>t least</w:t>
      </w:r>
      <w:r w:rsidRPr="64685B1E" w:rsidR="6B28C0D7">
        <w:rPr>
          <w:rFonts w:ascii="Calibri" w:hAnsi="Calibri" w:eastAsia="Calibri" w:cs="Calibri"/>
          <w:b w:val="0"/>
          <w:bCs w:val="0"/>
          <w:i w:val="0"/>
          <w:iCs w:val="0"/>
          <w:noProof w:val="0"/>
          <w:color w:val="000000" w:themeColor="text1" w:themeTint="FF" w:themeShade="FF"/>
          <w:sz w:val="22"/>
          <w:szCs w:val="22"/>
          <w:lang w:val="en-US"/>
        </w:rPr>
        <w:t xml:space="preserve"> pair of 0s</w:t>
      </w:r>
      <w:r w:rsidRPr="64685B1E" w:rsidR="191548BB">
        <w:rPr>
          <w:rFonts w:ascii="Calibri" w:hAnsi="Calibri" w:eastAsia="Calibri" w:cs="Calibri"/>
          <w:b w:val="0"/>
          <w:bCs w:val="0"/>
          <w:i w:val="0"/>
          <w:iCs w:val="0"/>
          <w:noProof w:val="0"/>
          <w:color w:val="000000" w:themeColor="text1" w:themeTint="FF" w:themeShade="FF"/>
          <w:sz w:val="22"/>
          <w:szCs w:val="22"/>
          <w:lang w:val="en-US"/>
        </w:rPr>
        <w:t xml:space="preserve"> in the input</w:t>
      </w:r>
      <w:r w:rsidRPr="64685B1E" w:rsidR="6B28C0D7">
        <w:rPr>
          <w:rFonts w:ascii="Calibri" w:hAnsi="Calibri" w:eastAsia="Calibri" w:cs="Calibri"/>
          <w:b w:val="0"/>
          <w:bCs w:val="0"/>
          <w:i w:val="0"/>
          <w:iCs w:val="0"/>
          <w:noProof w:val="0"/>
          <w:color w:val="000000" w:themeColor="text1" w:themeTint="FF" w:themeShade="FF"/>
          <w:sz w:val="22"/>
          <w:szCs w:val="22"/>
          <w:lang w:val="en-US"/>
        </w:rPr>
        <w:t xml:space="preserve">), the output will be </w:t>
      </w:r>
      <w:r w:rsidRPr="64685B1E" w:rsidR="68505B54">
        <w:rPr>
          <w:rFonts w:ascii="Calibri" w:hAnsi="Calibri" w:eastAsia="Calibri" w:cs="Calibri"/>
          <w:b w:val="0"/>
          <w:bCs w:val="0"/>
          <w:i w:val="0"/>
          <w:iCs w:val="0"/>
          <w:noProof w:val="0"/>
          <w:color w:val="000000" w:themeColor="text1" w:themeTint="FF" w:themeShade="FF"/>
          <w:sz w:val="22"/>
          <w:szCs w:val="22"/>
          <w:lang w:val="en-US"/>
        </w:rPr>
        <w:t>1</w:t>
      </w:r>
      <w:r w:rsidRPr="64685B1E" w:rsidR="6B28C0D7">
        <w:rPr>
          <w:rFonts w:ascii="Calibri" w:hAnsi="Calibri" w:eastAsia="Calibri" w:cs="Calibri"/>
          <w:b w:val="0"/>
          <w:bCs w:val="0"/>
          <w:i w:val="0"/>
          <w:iCs w:val="0"/>
          <w:noProof w:val="0"/>
          <w:color w:val="000000" w:themeColor="text1" w:themeTint="FF" w:themeShade="FF"/>
          <w:sz w:val="22"/>
          <w:szCs w:val="22"/>
          <w:lang w:val="en-US"/>
        </w:rPr>
        <w:t xml:space="preserve">. In total </w:t>
      </w:r>
      <w:proofErr w:type="gramStart"/>
      <w:r w:rsidRPr="64685B1E" w:rsidR="6B28C0D7">
        <w:rPr>
          <w:rFonts w:ascii="Calibri" w:hAnsi="Calibri" w:eastAsia="Calibri" w:cs="Calibri"/>
          <w:b w:val="0"/>
          <w:bCs w:val="0"/>
          <w:i w:val="0"/>
          <w:iCs w:val="0"/>
          <w:noProof w:val="0"/>
          <w:color w:val="000000" w:themeColor="text1" w:themeTint="FF" w:themeShade="FF"/>
          <w:sz w:val="22"/>
          <w:szCs w:val="22"/>
          <w:lang w:val="en-US"/>
        </w:rPr>
        <w:t>this outputs</w:t>
      </w:r>
      <w:proofErr w:type="gramEnd"/>
      <w:r w:rsidRPr="64685B1E" w:rsidR="6B28C0D7">
        <w:rPr>
          <w:rFonts w:ascii="Calibri" w:hAnsi="Calibri" w:eastAsia="Calibri" w:cs="Calibri"/>
          <w:b w:val="0"/>
          <w:bCs w:val="0"/>
          <w:i w:val="0"/>
          <w:iCs w:val="0"/>
          <w:noProof w:val="0"/>
          <w:color w:val="000000" w:themeColor="text1" w:themeTint="FF" w:themeShade="FF"/>
          <w:sz w:val="22"/>
          <w:szCs w:val="22"/>
          <w:lang w:val="en-US"/>
        </w:rPr>
        <w:t xml:space="preserve"> </w:t>
      </w:r>
      <w:r w:rsidRPr="64685B1E" w:rsidR="27FA3A88">
        <w:rPr>
          <w:rFonts w:ascii="Calibri" w:hAnsi="Calibri" w:eastAsia="Calibri" w:cs="Calibri"/>
          <w:b w:val="0"/>
          <w:bCs w:val="0"/>
          <w:i w:val="0"/>
          <w:iCs w:val="0"/>
          <w:noProof w:val="0"/>
          <w:color w:val="000000" w:themeColor="text1" w:themeTint="FF" w:themeShade="FF"/>
          <w:sz w:val="22"/>
          <w:szCs w:val="22"/>
          <w:lang w:val="en-US"/>
        </w:rPr>
        <w:t>1</w:t>
      </w:r>
      <w:r w:rsidRPr="64685B1E" w:rsidR="6B28C0D7">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64685B1E" w:rsidR="6B28C0D7">
        <w:rPr>
          <w:rFonts w:ascii="Calibri" w:hAnsi="Calibri" w:eastAsia="Calibri" w:cs="Calibri"/>
          <w:b w:val="0"/>
          <w:bCs w:val="0"/>
          <w:i w:val="0"/>
          <w:iCs w:val="0"/>
          <w:noProof w:val="0"/>
          <w:color w:val="000000" w:themeColor="text1" w:themeTint="FF" w:themeShade="FF"/>
          <w:sz w:val="22"/>
          <w:szCs w:val="22"/>
          <w:lang w:val="en-US"/>
        </w:rPr>
        <w:t>iff</w:t>
      </w:r>
      <w:proofErr w:type="spellEnd"/>
      <w:r w:rsidRPr="64685B1E" w:rsidR="6B28C0D7">
        <w:rPr>
          <w:rFonts w:ascii="Calibri" w:hAnsi="Calibri" w:eastAsia="Calibri" w:cs="Calibri"/>
          <w:b w:val="0"/>
          <w:bCs w:val="0"/>
          <w:i w:val="0"/>
          <w:iCs w:val="0"/>
          <w:noProof w:val="0"/>
          <w:color w:val="000000" w:themeColor="text1" w:themeTint="FF" w:themeShade="FF"/>
          <w:sz w:val="22"/>
          <w:szCs w:val="22"/>
          <w:lang w:val="en-US"/>
        </w:rPr>
        <w:t xml:space="preserve"> </w:t>
      </w:r>
      <w:r w:rsidRPr="64685B1E" w:rsidR="57640F1C">
        <w:rPr>
          <w:rFonts w:ascii="Calibri" w:hAnsi="Calibri" w:eastAsia="Calibri" w:cs="Calibri"/>
          <w:b w:val="0"/>
          <w:bCs w:val="0"/>
          <w:i w:val="0"/>
          <w:iCs w:val="0"/>
          <w:noProof w:val="0"/>
          <w:color w:val="000000" w:themeColor="text1" w:themeTint="FF" w:themeShade="FF"/>
          <w:sz w:val="22"/>
          <w:szCs w:val="22"/>
          <w:lang w:val="en-US"/>
        </w:rPr>
        <w:t xml:space="preserve">at least </w:t>
      </w:r>
      <w:r w:rsidRPr="64685B1E" w:rsidR="6B28C0D7">
        <w:rPr>
          <w:rFonts w:ascii="Calibri" w:hAnsi="Calibri" w:eastAsia="Calibri" w:cs="Calibri"/>
          <w:b w:val="0"/>
          <w:bCs w:val="0"/>
          <w:i w:val="0"/>
          <w:iCs w:val="0"/>
          <w:noProof w:val="0"/>
          <w:color w:val="000000" w:themeColor="text1" w:themeTint="FF" w:themeShade="FF"/>
          <w:sz w:val="22"/>
          <w:szCs w:val="22"/>
          <w:lang w:val="en-US"/>
        </w:rPr>
        <w:t xml:space="preserve">a pair of 0s, </w:t>
      </w:r>
      <w:r w:rsidRPr="64685B1E" w:rsidR="537F8808">
        <w:rPr>
          <w:rFonts w:ascii="Calibri" w:hAnsi="Calibri" w:eastAsia="Calibri" w:cs="Calibri"/>
          <w:b w:val="0"/>
          <w:bCs w:val="0"/>
          <w:i w:val="0"/>
          <w:iCs w:val="0"/>
          <w:noProof w:val="0"/>
          <w:color w:val="000000" w:themeColor="text1" w:themeTint="FF" w:themeShade="FF"/>
          <w:sz w:val="22"/>
          <w:szCs w:val="22"/>
          <w:lang w:val="en-US"/>
        </w:rPr>
        <w:t xml:space="preserve">0 </w:t>
      </w:r>
      <w:proofErr w:type="spellStart"/>
      <w:r w:rsidRPr="64685B1E" w:rsidR="6B28C0D7">
        <w:rPr>
          <w:rFonts w:ascii="Calibri" w:hAnsi="Calibri" w:eastAsia="Calibri" w:cs="Calibri"/>
          <w:b w:val="0"/>
          <w:bCs w:val="0"/>
          <w:i w:val="0"/>
          <w:iCs w:val="0"/>
          <w:noProof w:val="0"/>
          <w:color w:val="000000" w:themeColor="text1" w:themeTint="FF" w:themeShade="FF"/>
          <w:sz w:val="22"/>
          <w:szCs w:val="22"/>
          <w:lang w:val="en-US"/>
        </w:rPr>
        <w:t>iff</w:t>
      </w:r>
      <w:proofErr w:type="spellEnd"/>
      <w:r w:rsidRPr="64685B1E" w:rsidR="6B28C0D7">
        <w:rPr>
          <w:rFonts w:ascii="Calibri" w:hAnsi="Calibri" w:eastAsia="Calibri" w:cs="Calibri"/>
          <w:b w:val="0"/>
          <w:bCs w:val="0"/>
          <w:i w:val="0"/>
          <w:iCs w:val="0"/>
          <w:noProof w:val="0"/>
          <w:color w:val="000000" w:themeColor="text1" w:themeTint="FF" w:themeShade="FF"/>
          <w:sz w:val="22"/>
          <w:szCs w:val="22"/>
          <w:lang w:val="en-US"/>
        </w:rPr>
        <w:t xml:space="preserve"> at </w:t>
      </w:r>
      <w:r w:rsidRPr="64685B1E" w:rsidR="68BF23FE">
        <w:rPr>
          <w:rFonts w:ascii="Calibri" w:hAnsi="Calibri" w:eastAsia="Calibri" w:cs="Calibri"/>
          <w:b w:val="0"/>
          <w:bCs w:val="0"/>
          <w:i w:val="0"/>
          <w:iCs w:val="0"/>
          <w:noProof w:val="0"/>
          <w:color w:val="000000" w:themeColor="text1" w:themeTint="FF" w:themeShade="FF"/>
          <w:sz w:val="22"/>
          <w:szCs w:val="22"/>
          <w:lang w:val="en-US"/>
        </w:rPr>
        <w:t>less than a pair of 0s.</w:t>
      </w:r>
    </w:p>
    <w:p w:rsidR="64685B1E" w:rsidP="64685B1E" w:rsidRDefault="64685B1E" w14:paraId="18D08876" w14:textId="6BB3CA32">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280DDFA4" w:rsidP="64685B1E" w:rsidRDefault="280DDFA4" w14:paraId="44DE6375" w14:textId="6C96F96B">
      <w:pPr>
        <w:pStyle w:val="Heading2"/>
      </w:pPr>
      <w:r w:rsidR="528EB0AC">
        <w:rPr/>
        <w:t>Part (</w:t>
      </w:r>
      <w:r w:rsidR="280DDFA4">
        <w:rPr/>
        <w:t>d)</w:t>
      </w:r>
    </w:p>
    <w:p w:rsidR="45A60208" w:rsidP="118D4750" w:rsidRDefault="45A60208" w14:paraId="47B1B051" w14:textId="637865CD">
      <w:pPr>
        <w:pStyle w:val="Normal"/>
      </w:pPr>
      <w:r w:rsidR="45A60208">
        <w:drawing>
          <wp:inline wp14:editId="209D9C19" wp14:anchorId="0DC452B5">
            <wp:extent cx="5943600" cy="3419475"/>
            <wp:effectExtent l="0" t="0" r="0" b="0"/>
            <wp:docPr id="1624039218" name="" title=""/>
            <wp:cNvGraphicFramePr>
              <a:graphicFrameLocks noChangeAspect="1"/>
            </wp:cNvGraphicFramePr>
            <a:graphic>
              <a:graphicData uri="http://schemas.openxmlformats.org/drawingml/2006/picture">
                <pic:pic>
                  <pic:nvPicPr>
                    <pic:cNvPr id="0" name=""/>
                    <pic:cNvPicPr/>
                  </pic:nvPicPr>
                  <pic:blipFill>
                    <a:blip r:embed="R9630cbcee55b46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419475"/>
                    </a:xfrm>
                    <a:prstGeom prst="rect">
                      <a:avLst/>
                    </a:prstGeom>
                  </pic:spPr>
                </pic:pic>
              </a:graphicData>
            </a:graphic>
          </wp:inline>
        </w:drawing>
      </w:r>
    </w:p>
    <w:p w:rsidR="26973D97" w:rsidP="64685B1E" w:rsidRDefault="26973D97" w14:paraId="39E89417" w14:textId="62B24F0B">
      <w:pPr>
        <w:pStyle w:val="Heading1"/>
      </w:pPr>
      <w:r w:rsidR="6ECFC2BA">
        <w:rPr/>
        <w:t xml:space="preserve">Question </w:t>
      </w:r>
      <w:r w:rsidR="26973D97">
        <w:rPr/>
        <w:t>4</w:t>
      </w:r>
    </w:p>
    <w:p w:rsidR="26973D97" w:rsidP="64685B1E" w:rsidRDefault="26973D97" w14:paraId="10B80AB1" w14:textId="683B6B4D">
      <w:pPr>
        <w:pStyle w:val="Heading2"/>
      </w:pPr>
      <w:r w:rsidR="2CC21F51">
        <w:rPr/>
        <w:t>Part (</w:t>
      </w:r>
      <w:r w:rsidR="26973D97">
        <w:rPr/>
        <w:t>a)</w:t>
      </w:r>
    </w:p>
    <w:p w:rsidR="26973D97" w:rsidP="64685B1E" w:rsidRDefault="26973D97" w14:paraId="1C38478B" w14:textId="60DFBAB2">
      <w:pPr>
        <w:pStyle w:val="Heading3"/>
      </w:pPr>
      <w:r w:rsidR="41EB1D01">
        <w:rPr/>
        <w:t>Part (</w:t>
      </w:r>
      <w:proofErr w:type="spellStart"/>
      <w:r w:rsidR="26973D97">
        <w:rPr/>
        <w:t>i</w:t>
      </w:r>
      <w:proofErr w:type="spellEnd"/>
      <w:r w:rsidR="26973D97">
        <w:rPr/>
        <w:t xml:space="preserve">) </w:t>
      </w:r>
    </w:p>
    <w:p w:rsidR="34994B7F" w:rsidP="118D4750" w:rsidRDefault="34994B7F" w14:paraId="112F0F6F" w14:textId="06C129EE">
      <w:pPr>
        <w:pStyle w:val="Normal"/>
      </w:pPr>
      <w:r w:rsidR="34994B7F">
        <w:rPr/>
        <w:t>From piazza:</w:t>
      </w:r>
    </w:p>
    <w:p w:rsidR="2515E91A" w:rsidP="118D4750" w:rsidRDefault="2515E91A" w14:paraId="40DBD8AB" w14:textId="38758C6C">
      <w:pPr>
        <w:pStyle w:val="Normal"/>
      </w:pPr>
      <w:r w:rsidR="2515E91A">
        <w:drawing>
          <wp:inline wp14:editId="6FDBE268" wp14:anchorId="2EEC0A66">
            <wp:extent cx="4895848" cy="647700"/>
            <wp:effectExtent l="0" t="0" r="0" b="0"/>
            <wp:docPr id="296166367" name="" title=""/>
            <wp:cNvGraphicFramePr>
              <a:graphicFrameLocks noChangeAspect="1"/>
            </wp:cNvGraphicFramePr>
            <a:graphic>
              <a:graphicData uri="http://schemas.openxmlformats.org/drawingml/2006/picture">
                <pic:pic>
                  <pic:nvPicPr>
                    <pic:cNvPr id="0" name=""/>
                    <pic:cNvPicPr/>
                  </pic:nvPicPr>
                  <pic:blipFill>
                    <a:blip r:embed="R69f31ae39f0d4d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95848" cy="647700"/>
                    </a:xfrm>
                    <a:prstGeom prst="rect">
                      <a:avLst/>
                    </a:prstGeom>
                  </pic:spPr>
                </pic:pic>
              </a:graphicData>
            </a:graphic>
          </wp:inline>
        </w:drawing>
      </w:r>
    </w:p>
    <w:p w:rsidR="26973D97" w:rsidP="64685B1E" w:rsidRDefault="26973D97" w14:paraId="4B217F31" w14:textId="7DC27E48">
      <w:pPr>
        <w:pStyle w:val="Heading3"/>
      </w:pPr>
      <w:r w:rsidR="50FE195E">
        <w:rPr/>
        <w:t>Part (</w:t>
      </w:r>
      <w:r w:rsidR="26973D97">
        <w:rPr/>
        <w:t>ii)</w:t>
      </w:r>
    </w:p>
    <w:p w:rsidR="36E85D0D" w:rsidP="118D4750" w:rsidRDefault="36E85D0D" w14:paraId="093A6923" w14:textId="6DECAA9D">
      <w:pPr>
        <w:pStyle w:val="Normal"/>
      </w:pPr>
      <w:r w:rsidR="36E85D0D">
        <w:rPr/>
        <w:t>From piazza:</w:t>
      </w:r>
    </w:p>
    <w:p w:rsidR="26973D97" w:rsidP="118D4750" w:rsidRDefault="26973D97" w14:paraId="607ED678" w14:textId="4303A59C">
      <w:pPr>
        <w:pStyle w:val="Normal"/>
      </w:pPr>
      <w:r w:rsidR="26973D97">
        <w:rPr/>
        <w:t xml:space="preserve"> </w:t>
      </w:r>
      <w:r w:rsidR="01F06CBA">
        <w:drawing>
          <wp:inline wp14:editId="5E8F3223" wp14:anchorId="64059812">
            <wp:extent cx="4362450" cy="619125"/>
            <wp:effectExtent l="0" t="0" r="0" b="0"/>
            <wp:docPr id="1667654119" name="" title=""/>
            <wp:cNvGraphicFramePr>
              <a:graphicFrameLocks noChangeAspect="1"/>
            </wp:cNvGraphicFramePr>
            <a:graphic>
              <a:graphicData uri="http://schemas.openxmlformats.org/drawingml/2006/picture">
                <pic:pic>
                  <pic:nvPicPr>
                    <pic:cNvPr id="0" name=""/>
                    <pic:cNvPicPr/>
                  </pic:nvPicPr>
                  <pic:blipFill>
                    <a:blip r:embed="R3f7153b2fad641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62450" cy="619125"/>
                    </a:xfrm>
                    <a:prstGeom prst="rect">
                      <a:avLst/>
                    </a:prstGeom>
                  </pic:spPr>
                </pic:pic>
              </a:graphicData>
            </a:graphic>
          </wp:inline>
        </w:drawing>
      </w:r>
    </w:p>
    <w:p w:rsidR="118D4750" w:rsidP="118D4750" w:rsidRDefault="118D4750" w14:paraId="673544B2" w14:textId="24659ED2">
      <w:pPr>
        <w:pStyle w:val="Normal"/>
      </w:pPr>
    </w:p>
    <w:p w:rsidR="22EE0D2E" w:rsidP="69321DDD" w:rsidRDefault="22EE0D2E" w14:paraId="7A72B6B5" w14:textId="73FBD0A3">
      <w:pPr>
        <w:pStyle w:val="Normal"/>
      </w:pPr>
      <w:r w:rsidRPr="64685B1E" w:rsidR="64F1D0CE">
        <w:rPr>
          <w:rStyle w:val="Heading2Char"/>
        </w:rPr>
        <w:t>Part (</w:t>
      </w:r>
      <w:r w:rsidRPr="64685B1E" w:rsidR="22EE0D2E">
        <w:rPr>
          <w:rStyle w:val="Heading2Char"/>
        </w:rPr>
        <w:t>b)</w:t>
      </w:r>
      <w:r w:rsidR="22EE0D2E">
        <w:rPr/>
        <w:t xml:space="preserve"> </w:t>
      </w:r>
    </w:p>
    <w:p w:rsidR="22EE0D2E" w:rsidP="69321DDD" w:rsidRDefault="22EE0D2E" w14:paraId="11678242" w14:textId="70154885">
      <w:pPr>
        <w:pStyle w:val="Normal"/>
      </w:pPr>
      <w:r w:rsidR="072C9EC2">
        <w:drawing>
          <wp:inline wp14:editId="77CA8039" wp14:anchorId="0D764AD9">
            <wp:extent cx="5219702" cy="4010025"/>
            <wp:effectExtent l="0" t="0" r="0" b="0"/>
            <wp:docPr id="1931834549" name="" title=""/>
            <wp:cNvGraphicFramePr>
              <a:graphicFrameLocks noChangeAspect="1"/>
            </wp:cNvGraphicFramePr>
            <a:graphic>
              <a:graphicData uri="http://schemas.openxmlformats.org/drawingml/2006/picture">
                <pic:pic>
                  <pic:nvPicPr>
                    <pic:cNvPr id="0" name=""/>
                    <pic:cNvPicPr/>
                  </pic:nvPicPr>
                  <pic:blipFill>
                    <a:blip r:embed="Rf6625852464846d1">
                      <a:extLst>
                        <a:ext xmlns:a="http://schemas.openxmlformats.org/drawingml/2006/main" uri="{28A0092B-C50C-407E-A947-70E740481C1C}">
                          <a14:useLocalDpi val="0"/>
                        </a:ext>
                      </a:extLst>
                    </a:blip>
                    <a:stretch>
                      <a:fillRect/>
                    </a:stretch>
                  </pic:blipFill>
                  <pic:spPr>
                    <a:xfrm>
                      <a:off x="0" y="0"/>
                      <a:ext cx="5219702" cy="4010025"/>
                    </a:xfrm>
                    <a:prstGeom prst="rect">
                      <a:avLst/>
                    </a:prstGeom>
                  </pic:spPr>
                </pic:pic>
              </a:graphicData>
            </a:graphic>
          </wp:inline>
        </w:drawing>
      </w:r>
    </w:p>
    <w:p w:rsidR="22EE0D2E" w:rsidP="69321DDD" w:rsidRDefault="22EE0D2E" w14:paraId="188A42F3" w14:textId="587BC496">
      <w:pPr>
        <w:pStyle w:val="Normal"/>
      </w:pPr>
      <w:r w:rsidRPr="64685B1E" w:rsidR="22EE0D2E">
        <w:rPr>
          <w:b w:val="1"/>
          <w:bCs w:val="1"/>
        </w:rPr>
        <w:t>Not sure about this one.</w:t>
      </w:r>
      <w:r w:rsidR="22EE0D2E">
        <w:rPr/>
        <w:t xml:space="preserve"> </w:t>
      </w:r>
    </w:p>
    <w:p w:rsidR="22EE0D2E" w:rsidP="69321DDD" w:rsidRDefault="22EE0D2E" w14:paraId="25727708" w14:textId="3A65E025">
      <w:pPr>
        <w:pStyle w:val="Normal"/>
      </w:pPr>
      <w:r w:rsidR="22EE0D2E">
        <w:rPr/>
        <w:t>Bounded below by complexity of SAT (NP-hard) which we use for SAT-UNSAT. Note SAT is in NP and in co-NP (as we invert the result) so we have that SAT-UNSAT is in DP, and as both sides are NP-hard we also have SAT-UNSAT is DP-hard and so is DP-complete.</w:t>
      </w:r>
    </w:p>
    <w:p w:rsidR="118D4750" w:rsidP="118D4750" w:rsidRDefault="118D4750" w14:paraId="364A89ED" w14:textId="620F4931">
      <w:pPr>
        <w:pStyle w:val="Normal"/>
      </w:pPr>
    </w:p>
    <w:p w:rsidR="22EE0D2E" w:rsidP="69321DDD" w:rsidRDefault="22EE0D2E" w14:paraId="34408422" w14:textId="3B94AA45">
      <w:pPr>
        <w:pStyle w:val="Normal"/>
      </w:pPr>
      <w:r w:rsidRPr="64685B1E" w:rsidR="20FB302E">
        <w:rPr>
          <w:rStyle w:val="Heading2Char"/>
        </w:rPr>
        <w:t>Part (</w:t>
      </w:r>
      <w:r w:rsidRPr="64685B1E" w:rsidR="22EE0D2E">
        <w:rPr>
          <w:rStyle w:val="Heading2Char"/>
        </w:rPr>
        <w:t>c)</w:t>
      </w:r>
      <w:r w:rsidR="22EE0D2E">
        <w:rPr/>
        <w:t xml:space="preserve"> I think this is </w:t>
      </w:r>
      <w:proofErr w:type="gramStart"/>
      <w:r w:rsidR="22EE0D2E">
        <w:rPr/>
        <w:t>similar to</w:t>
      </w:r>
      <w:proofErr w:type="gramEnd"/>
      <w:r w:rsidR="22EE0D2E">
        <w:rPr/>
        <w:t xml:space="preserve"> tut 6 q10. Let our NP oracle be TSP(D), where we check increasing bounds B. We call TSP(D) with increasing B to find </w:t>
      </w:r>
      <w:r w:rsidR="0B4F12AE">
        <w:rPr/>
        <w:t xml:space="preserve">first B that we can use for our graph. We then apply a similar technique to the tutorial by setting individual edges to have weight B+1 and calling the oracle to see if this edge is in the path (if </w:t>
      </w:r>
      <w:r w:rsidR="22DFD414">
        <w:rPr/>
        <w:t xml:space="preserve">so then we get no from oracle and we revert weight, otherwise we leave it) </w:t>
      </w:r>
      <w:r w:rsidR="0B4F12AE">
        <w:rPr/>
        <w:t xml:space="preserve">until we find the edges in our path. Then (after tracking the path) we restore the weights and apply this same technique only to the weights in the path. If at any point we find when calling the </w:t>
      </w:r>
      <w:r w:rsidR="6F5F8C36">
        <w:rPr/>
        <w:t xml:space="preserve">oracle that we can find a new path without the edge then two paths must </w:t>
      </w:r>
      <w:proofErr w:type="gramStart"/>
      <w:r w:rsidR="6F5F8C36">
        <w:rPr/>
        <w:t>exist</w:t>
      </w:r>
      <w:proofErr w:type="gramEnd"/>
      <w:r w:rsidR="6F5F8C36">
        <w:rPr/>
        <w:t xml:space="preserve"> and we return no, otherwise we return yes at completion. </w:t>
      </w:r>
    </w:p>
    <w:p w:rsidR="69321DDD" w:rsidP="69321DDD" w:rsidRDefault="69321DDD" w14:paraId="7DC8C2EE" w14:textId="5E784881">
      <w:pPr>
        <w:pStyle w:val="Normal"/>
      </w:pPr>
    </w:p>
    <w:sectPr>
      <w:pgSz w:w="12240" w:h="15840" w:orient="portrait"/>
      <w:pgMar w:top="1440" w:right="1440" w:bottom="1440" w:left="1440" w:header="720" w:footer="720" w:gutter="0"/>
      <w:cols w:space="720"/>
      <w:docGrid w:linePitch="360"/>
      <w:headerReference w:type="default" r:id="R291485aad0b84893"/>
      <w:footerReference w:type="default" r:id="Rdf4073643ab44fa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64685B1E" w:rsidTr="64685B1E" w14:paraId="24883174" wp14:textId="77777777">
      <w:tc>
        <w:tcPr>
          <w:tcW w:w="3120" w:type="dxa"/>
          <w:tcMar/>
        </w:tcPr>
        <w:p w:rsidR="64685B1E" w:rsidP="64685B1E" w:rsidRDefault="64685B1E" w14:paraId="22EF92B6" w14:textId="03A9C80C">
          <w:pPr>
            <w:pStyle w:val="Header"/>
            <w:bidi w:val="0"/>
            <w:ind w:left="-115"/>
            <w:jc w:val="left"/>
          </w:pPr>
        </w:p>
      </w:tc>
      <w:tc>
        <w:tcPr>
          <w:tcW w:w="3120" w:type="dxa"/>
          <w:tcMar/>
        </w:tcPr>
        <w:p w:rsidR="64685B1E" w:rsidP="64685B1E" w:rsidRDefault="64685B1E" w14:paraId="19780AB9" w14:textId="209BD6FF">
          <w:pPr>
            <w:pStyle w:val="Header"/>
            <w:bidi w:val="0"/>
            <w:jc w:val="center"/>
          </w:pPr>
        </w:p>
      </w:tc>
      <w:tc>
        <w:tcPr>
          <w:tcW w:w="3120" w:type="dxa"/>
          <w:tcMar/>
        </w:tcPr>
        <w:p w:rsidR="64685B1E" w:rsidP="64685B1E" w:rsidRDefault="64685B1E" w14:paraId="51521892" w14:textId="54F1B07A">
          <w:pPr>
            <w:pStyle w:val="Header"/>
            <w:bidi w:val="0"/>
            <w:ind w:right="-115"/>
            <w:jc w:val="right"/>
          </w:pPr>
        </w:p>
      </w:tc>
    </w:tr>
  </w:tbl>
  <w:p w:rsidR="64685B1E" w:rsidP="64685B1E" w:rsidRDefault="64685B1E" w14:paraId="3E353289" w14:textId="7448A3CA">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64685B1E" w:rsidTr="64685B1E" w14:paraId="29C5D7EE" wp14:textId="77777777">
      <w:tc>
        <w:tcPr>
          <w:tcW w:w="3120" w:type="dxa"/>
          <w:tcMar/>
        </w:tcPr>
        <w:p w:rsidR="64685B1E" w:rsidP="64685B1E" w:rsidRDefault="64685B1E" w14:paraId="27574E6A" w14:textId="1EBF4A21">
          <w:pPr>
            <w:pStyle w:val="Header"/>
            <w:bidi w:val="0"/>
            <w:ind w:left="-115"/>
            <w:jc w:val="left"/>
          </w:pPr>
        </w:p>
      </w:tc>
      <w:tc>
        <w:tcPr>
          <w:tcW w:w="3120" w:type="dxa"/>
          <w:tcMar/>
        </w:tcPr>
        <w:p w:rsidR="64685B1E" w:rsidP="64685B1E" w:rsidRDefault="64685B1E" w14:paraId="40E5F8B8" w14:textId="2A6A37D2">
          <w:pPr>
            <w:pStyle w:val="Header"/>
            <w:bidi w:val="0"/>
            <w:jc w:val="center"/>
          </w:pPr>
        </w:p>
      </w:tc>
      <w:tc>
        <w:tcPr>
          <w:tcW w:w="3120" w:type="dxa"/>
          <w:tcMar/>
        </w:tcPr>
        <w:p w:rsidR="64685B1E" w:rsidP="64685B1E" w:rsidRDefault="64685B1E" w14:paraId="5EE2BF1D" w14:textId="1BC2D97F">
          <w:pPr>
            <w:pStyle w:val="Header"/>
            <w:bidi w:val="0"/>
            <w:ind w:right="-115"/>
            <w:jc w:val="right"/>
          </w:pPr>
        </w:p>
      </w:tc>
    </w:tr>
  </w:tbl>
  <w:p w:rsidR="64685B1E" w:rsidP="64685B1E" w:rsidRDefault="64685B1E" w14:paraId="59F5CC56" w14:textId="419505E2">
    <w:pPr>
      <w:pStyle w:val="Header"/>
      <w:bidi w:val="0"/>
    </w:pPr>
  </w:p>
</w:hdr>
</file>

<file path=word/people.xml><?xml version="1.0" encoding="utf-8"?>
<w15:people xmlns:mc="http://schemas.openxmlformats.org/markup-compatibility/2006" xmlns:w15="http://schemas.microsoft.com/office/word/2012/wordml" mc:Ignorable="w15">
  <w15:person w15:author="Parker-Jervis, Clovis B">
    <w15:presenceInfo w15:providerId="AD" w15:userId="S::cgp4417@ic.ac.uk::7bb57f21-76b9-450a-8459-b12eee829295"/>
  </w15:person>
  <w15:person w15:author="Rackham, Joe">
    <w15:presenceInfo w15:providerId="AD" w15:userId="S::jar17@ic.ac.uk::dbcbbad7-3e49-4bc2-b09e-38d54d3b560b"/>
  </w15:person>
  <w15:person w15:author="Ghachem, Ali">
    <w15:presenceInfo w15:providerId="AD" w15:userId="S::ajg1317@ic.ac.uk::c956ab10-e90a-4ba1-90b9-ef9c99ebb532"/>
  </w15:person>
  <w15:person w15:author="Tewolde, Emanuel">
    <w15:presenceInfo w15:providerId="AD" w15:userId="S::et1020@ic.ac.uk::5e671bc8-30ea-40e9-a337-e3b6ad8c4a0b"/>
  </w15:person>
  <w15:person w15:author="Gould, Adam">
    <w15:presenceInfo w15:providerId="AD" w15:userId="S::amg2118@ic.ac.uk::b4326d91-5000-4b92-bedd-6154b48ffdc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E72A5C"/>
    <w:rsid w:val="00442C96"/>
    <w:rsid w:val="007AC8F9"/>
    <w:rsid w:val="007D5E9E"/>
    <w:rsid w:val="0139C712"/>
    <w:rsid w:val="015104C7"/>
    <w:rsid w:val="01D701C4"/>
    <w:rsid w:val="01F06CBA"/>
    <w:rsid w:val="02129954"/>
    <w:rsid w:val="02726C61"/>
    <w:rsid w:val="03609E16"/>
    <w:rsid w:val="03DD4FC5"/>
    <w:rsid w:val="045F3472"/>
    <w:rsid w:val="045F3472"/>
    <w:rsid w:val="04EC0266"/>
    <w:rsid w:val="0592AD2A"/>
    <w:rsid w:val="062715E6"/>
    <w:rsid w:val="0674BD2B"/>
    <w:rsid w:val="067843EB"/>
    <w:rsid w:val="0722304A"/>
    <w:rsid w:val="072C9EC2"/>
    <w:rsid w:val="072E7D8B"/>
    <w:rsid w:val="0783E603"/>
    <w:rsid w:val="07910EA0"/>
    <w:rsid w:val="087FF3AD"/>
    <w:rsid w:val="087FF3AD"/>
    <w:rsid w:val="0898DD11"/>
    <w:rsid w:val="08C593B0"/>
    <w:rsid w:val="08D902C5"/>
    <w:rsid w:val="094EFBCD"/>
    <w:rsid w:val="096722A7"/>
    <w:rsid w:val="096D7D74"/>
    <w:rsid w:val="096D7D74"/>
    <w:rsid w:val="0A0482DC"/>
    <w:rsid w:val="0A1B12D7"/>
    <w:rsid w:val="0A54335B"/>
    <w:rsid w:val="0AC15A4F"/>
    <w:rsid w:val="0AEE8040"/>
    <w:rsid w:val="0B4F12AE"/>
    <w:rsid w:val="0B5396C3"/>
    <w:rsid w:val="0B71363F"/>
    <w:rsid w:val="0C440253"/>
    <w:rsid w:val="0C6BC3C3"/>
    <w:rsid w:val="0C7BEAED"/>
    <w:rsid w:val="0C880C61"/>
    <w:rsid w:val="0D105310"/>
    <w:rsid w:val="0DF8FB11"/>
    <w:rsid w:val="0EA8D701"/>
    <w:rsid w:val="0EA8D701"/>
    <w:rsid w:val="0EF09CFB"/>
    <w:rsid w:val="0EF11C5C"/>
    <w:rsid w:val="0F0A7200"/>
    <w:rsid w:val="0F37B8FE"/>
    <w:rsid w:val="0F46149A"/>
    <w:rsid w:val="0F46149A"/>
    <w:rsid w:val="0F54F49B"/>
    <w:rsid w:val="1132FBF6"/>
    <w:rsid w:val="1133C0A3"/>
    <w:rsid w:val="1133C0A3"/>
    <w:rsid w:val="116DB157"/>
    <w:rsid w:val="118D4750"/>
    <w:rsid w:val="12253752"/>
    <w:rsid w:val="12253752"/>
    <w:rsid w:val="12EB2A23"/>
    <w:rsid w:val="139671EE"/>
    <w:rsid w:val="13E5E766"/>
    <w:rsid w:val="140516A4"/>
    <w:rsid w:val="14C4E511"/>
    <w:rsid w:val="15EC98F3"/>
    <w:rsid w:val="17A2E5DB"/>
    <w:rsid w:val="182F6304"/>
    <w:rsid w:val="18386448"/>
    <w:rsid w:val="183C8537"/>
    <w:rsid w:val="18E85F3C"/>
    <w:rsid w:val="191548BB"/>
    <w:rsid w:val="1B23B212"/>
    <w:rsid w:val="1B327AB6"/>
    <w:rsid w:val="1B6E31AC"/>
    <w:rsid w:val="1C0F8353"/>
    <w:rsid w:val="1CFD6FD2"/>
    <w:rsid w:val="1DA73FA6"/>
    <w:rsid w:val="1E25A574"/>
    <w:rsid w:val="1E460A5B"/>
    <w:rsid w:val="1EE9B971"/>
    <w:rsid w:val="1EEB8199"/>
    <w:rsid w:val="1EF10E84"/>
    <w:rsid w:val="1F45AD3C"/>
    <w:rsid w:val="1FE112D1"/>
    <w:rsid w:val="1FFAD048"/>
    <w:rsid w:val="208589D2"/>
    <w:rsid w:val="2091D5B0"/>
    <w:rsid w:val="20C932CD"/>
    <w:rsid w:val="20C932CD"/>
    <w:rsid w:val="20FB302E"/>
    <w:rsid w:val="218A4876"/>
    <w:rsid w:val="21965419"/>
    <w:rsid w:val="219D5CB8"/>
    <w:rsid w:val="22048B06"/>
    <w:rsid w:val="22DFD414"/>
    <w:rsid w:val="22EE0D2E"/>
    <w:rsid w:val="2318B393"/>
    <w:rsid w:val="23CA850B"/>
    <w:rsid w:val="241E4677"/>
    <w:rsid w:val="241E4677"/>
    <w:rsid w:val="244613A5"/>
    <w:rsid w:val="249726B6"/>
    <w:rsid w:val="2515E91A"/>
    <w:rsid w:val="2558FAF5"/>
    <w:rsid w:val="256F0812"/>
    <w:rsid w:val="25BA16D8"/>
    <w:rsid w:val="25EB66E4"/>
    <w:rsid w:val="26973D97"/>
    <w:rsid w:val="26E88169"/>
    <w:rsid w:val="26F6B3B0"/>
    <w:rsid w:val="26F71394"/>
    <w:rsid w:val="2712B298"/>
    <w:rsid w:val="2719C030"/>
    <w:rsid w:val="2754E082"/>
    <w:rsid w:val="27FA3A88"/>
    <w:rsid w:val="280DDFA4"/>
    <w:rsid w:val="282549BF"/>
    <w:rsid w:val="285A9687"/>
    <w:rsid w:val="28D68C67"/>
    <w:rsid w:val="28DFE7A9"/>
    <w:rsid w:val="2909198F"/>
    <w:rsid w:val="29424B05"/>
    <w:rsid w:val="29651600"/>
    <w:rsid w:val="298470D0"/>
    <w:rsid w:val="29ABBA78"/>
    <w:rsid w:val="2A0D7FE1"/>
    <w:rsid w:val="2A0D7FE1"/>
    <w:rsid w:val="2A47BC51"/>
    <w:rsid w:val="2A521487"/>
    <w:rsid w:val="2AC02DF1"/>
    <w:rsid w:val="2AD557CA"/>
    <w:rsid w:val="2AEB001F"/>
    <w:rsid w:val="2AF7AF52"/>
    <w:rsid w:val="2B383EA0"/>
    <w:rsid w:val="2B8D3E7A"/>
    <w:rsid w:val="2B9C3827"/>
    <w:rsid w:val="2C008B1D"/>
    <w:rsid w:val="2C7E0CB6"/>
    <w:rsid w:val="2CC21F51"/>
    <w:rsid w:val="2D87221E"/>
    <w:rsid w:val="2E07E1B1"/>
    <w:rsid w:val="2E32B51B"/>
    <w:rsid w:val="2EB12663"/>
    <w:rsid w:val="2EB12663"/>
    <w:rsid w:val="2EFF7809"/>
    <w:rsid w:val="3112C968"/>
    <w:rsid w:val="31B303A8"/>
    <w:rsid w:val="31C6CFD7"/>
    <w:rsid w:val="324540CC"/>
    <w:rsid w:val="324540CC"/>
    <w:rsid w:val="327AF6DD"/>
    <w:rsid w:val="32AF929F"/>
    <w:rsid w:val="342A1D6E"/>
    <w:rsid w:val="343C57C7"/>
    <w:rsid w:val="34994B7F"/>
    <w:rsid w:val="34E5D18E"/>
    <w:rsid w:val="34F56FC2"/>
    <w:rsid w:val="35EDC24C"/>
    <w:rsid w:val="35FB3D41"/>
    <w:rsid w:val="36072F5E"/>
    <w:rsid w:val="362B57A4"/>
    <w:rsid w:val="366E65A5"/>
    <w:rsid w:val="36730D59"/>
    <w:rsid w:val="36CD79AC"/>
    <w:rsid w:val="36E85D0D"/>
    <w:rsid w:val="37AAD1B7"/>
    <w:rsid w:val="37D4F19E"/>
    <w:rsid w:val="37FFEA62"/>
    <w:rsid w:val="384FBC03"/>
    <w:rsid w:val="38526C64"/>
    <w:rsid w:val="38E87865"/>
    <w:rsid w:val="3ADF37C2"/>
    <w:rsid w:val="3B40B788"/>
    <w:rsid w:val="3B4C427F"/>
    <w:rsid w:val="3B99A426"/>
    <w:rsid w:val="3BE2B835"/>
    <w:rsid w:val="3C2E414F"/>
    <w:rsid w:val="3D016C8A"/>
    <w:rsid w:val="3D0E117C"/>
    <w:rsid w:val="3D0EF0CB"/>
    <w:rsid w:val="3D0FFE73"/>
    <w:rsid w:val="3DAE83C2"/>
    <w:rsid w:val="3DB040CE"/>
    <w:rsid w:val="3DED41F7"/>
    <w:rsid w:val="3EF06BC7"/>
    <w:rsid w:val="3EF64493"/>
    <w:rsid w:val="3F23866B"/>
    <w:rsid w:val="3F6C3D9B"/>
    <w:rsid w:val="3FFB004E"/>
    <w:rsid w:val="401524CA"/>
    <w:rsid w:val="401524CA"/>
    <w:rsid w:val="40BF56CC"/>
    <w:rsid w:val="410E7D49"/>
    <w:rsid w:val="417E935E"/>
    <w:rsid w:val="41AB02CA"/>
    <w:rsid w:val="41AB2C39"/>
    <w:rsid w:val="41AB2C39"/>
    <w:rsid w:val="41B2146B"/>
    <w:rsid w:val="41BE7815"/>
    <w:rsid w:val="41EB1D01"/>
    <w:rsid w:val="41F1C89A"/>
    <w:rsid w:val="42D98585"/>
    <w:rsid w:val="43F0D527"/>
    <w:rsid w:val="4425629F"/>
    <w:rsid w:val="445DD8BE"/>
    <w:rsid w:val="44647101"/>
    <w:rsid w:val="446C1A31"/>
    <w:rsid w:val="44CE7171"/>
    <w:rsid w:val="44D0589C"/>
    <w:rsid w:val="4503C436"/>
    <w:rsid w:val="455060B6"/>
    <w:rsid w:val="455060B6"/>
    <w:rsid w:val="459273FE"/>
    <w:rsid w:val="45A60208"/>
    <w:rsid w:val="45FDE6BF"/>
    <w:rsid w:val="466C28FD"/>
    <w:rsid w:val="466DECE1"/>
    <w:rsid w:val="47AA9E23"/>
    <w:rsid w:val="47E72A5C"/>
    <w:rsid w:val="48809743"/>
    <w:rsid w:val="48BB4135"/>
    <w:rsid w:val="496178B1"/>
    <w:rsid w:val="4996F7D5"/>
    <w:rsid w:val="4A1D1030"/>
    <w:rsid w:val="4A43FB83"/>
    <w:rsid w:val="4A721877"/>
    <w:rsid w:val="4AAA0111"/>
    <w:rsid w:val="4B3B3BC8"/>
    <w:rsid w:val="4B3FCE54"/>
    <w:rsid w:val="4B82E531"/>
    <w:rsid w:val="4BCBD533"/>
    <w:rsid w:val="4C4C060F"/>
    <w:rsid w:val="4CDB6A81"/>
    <w:rsid w:val="4CE5F261"/>
    <w:rsid w:val="4D0DE870"/>
    <w:rsid w:val="4E199F2B"/>
    <w:rsid w:val="4E34E9D4"/>
    <w:rsid w:val="4E5E1285"/>
    <w:rsid w:val="4E5E1285"/>
    <w:rsid w:val="4E695C94"/>
    <w:rsid w:val="500EACEB"/>
    <w:rsid w:val="50FE195E"/>
    <w:rsid w:val="511470AF"/>
    <w:rsid w:val="52035D2D"/>
    <w:rsid w:val="5203D3E2"/>
    <w:rsid w:val="528EB0AC"/>
    <w:rsid w:val="52C59C0D"/>
    <w:rsid w:val="537F8808"/>
    <w:rsid w:val="53C71F57"/>
    <w:rsid w:val="549880D4"/>
    <w:rsid w:val="55316A00"/>
    <w:rsid w:val="556DD993"/>
    <w:rsid w:val="55C116FC"/>
    <w:rsid w:val="55C116FC"/>
    <w:rsid w:val="565E39A8"/>
    <w:rsid w:val="5669246A"/>
    <w:rsid w:val="569C689E"/>
    <w:rsid w:val="56A1FE30"/>
    <w:rsid w:val="56AE46E5"/>
    <w:rsid w:val="57640F1C"/>
    <w:rsid w:val="58690AC2"/>
    <w:rsid w:val="589DB508"/>
    <w:rsid w:val="58AD77C9"/>
    <w:rsid w:val="58F8B7BE"/>
    <w:rsid w:val="5924B0E7"/>
    <w:rsid w:val="59D6D05D"/>
    <w:rsid w:val="59F125C6"/>
    <w:rsid w:val="5A94881F"/>
    <w:rsid w:val="5A9A3B6F"/>
    <w:rsid w:val="5A9D9FE5"/>
    <w:rsid w:val="5B995318"/>
    <w:rsid w:val="5BA25503"/>
    <w:rsid w:val="5BC61DD3"/>
    <w:rsid w:val="5C2E7155"/>
    <w:rsid w:val="5C6A7089"/>
    <w:rsid w:val="5C6C7E53"/>
    <w:rsid w:val="5CCCA13A"/>
    <w:rsid w:val="5CDE4A24"/>
    <w:rsid w:val="5D368FD2"/>
    <w:rsid w:val="5DCB60F6"/>
    <w:rsid w:val="5EBD964B"/>
    <w:rsid w:val="5F41C86D"/>
    <w:rsid w:val="5FF18A8A"/>
    <w:rsid w:val="60065FD1"/>
    <w:rsid w:val="6099EF4C"/>
    <w:rsid w:val="609DFD24"/>
    <w:rsid w:val="62963D8C"/>
    <w:rsid w:val="629F9A04"/>
    <w:rsid w:val="629F9A04"/>
    <w:rsid w:val="62B9FBE9"/>
    <w:rsid w:val="62B9FBE9"/>
    <w:rsid w:val="633CF2DE"/>
    <w:rsid w:val="640377A3"/>
    <w:rsid w:val="642AFBBE"/>
    <w:rsid w:val="64685B1E"/>
    <w:rsid w:val="646B2E78"/>
    <w:rsid w:val="6484E948"/>
    <w:rsid w:val="64ADDF9A"/>
    <w:rsid w:val="64ED52FF"/>
    <w:rsid w:val="64F1D0CE"/>
    <w:rsid w:val="6531E1E4"/>
    <w:rsid w:val="654932F7"/>
    <w:rsid w:val="6590C8C9"/>
    <w:rsid w:val="659B98E1"/>
    <w:rsid w:val="6673F888"/>
    <w:rsid w:val="66B2C4D5"/>
    <w:rsid w:val="67119D6F"/>
    <w:rsid w:val="683E9186"/>
    <w:rsid w:val="68505B54"/>
    <w:rsid w:val="687FC3A6"/>
    <w:rsid w:val="688B10AB"/>
    <w:rsid w:val="68A2F3ED"/>
    <w:rsid w:val="68AF412E"/>
    <w:rsid w:val="68BF23FE"/>
    <w:rsid w:val="69321DDD"/>
    <w:rsid w:val="69C01966"/>
    <w:rsid w:val="6A2DAB2C"/>
    <w:rsid w:val="6A41ABB5"/>
    <w:rsid w:val="6A493E31"/>
    <w:rsid w:val="6A7701DF"/>
    <w:rsid w:val="6ADBC067"/>
    <w:rsid w:val="6B1855CF"/>
    <w:rsid w:val="6B1855CF"/>
    <w:rsid w:val="6B28C0D7"/>
    <w:rsid w:val="6B57A402"/>
    <w:rsid w:val="6B7DFD23"/>
    <w:rsid w:val="6BB6E31B"/>
    <w:rsid w:val="6BB6E31B"/>
    <w:rsid w:val="6BF98BBD"/>
    <w:rsid w:val="6C60CC24"/>
    <w:rsid w:val="6CD5A7AF"/>
    <w:rsid w:val="6CDF3C87"/>
    <w:rsid w:val="6D566C24"/>
    <w:rsid w:val="6D5D3CB3"/>
    <w:rsid w:val="6D7DC039"/>
    <w:rsid w:val="6DC4C5F6"/>
    <w:rsid w:val="6E73B6BB"/>
    <w:rsid w:val="6ECFC2BA"/>
    <w:rsid w:val="6EECCAF4"/>
    <w:rsid w:val="6F0D2BBB"/>
    <w:rsid w:val="6F5F8C36"/>
    <w:rsid w:val="6F650ADA"/>
    <w:rsid w:val="6FCD40DD"/>
    <w:rsid w:val="7008F2F9"/>
    <w:rsid w:val="707E789A"/>
    <w:rsid w:val="709604A1"/>
    <w:rsid w:val="710027EC"/>
    <w:rsid w:val="714DDDB9"/>
    <w:rsid w:val="729C8A15"/>
    <w:rsid w:val="72B427DC"/>
    <w:rsid w:val="737C743F"/>
    <w:rsid w:val="73817537"/>
    <w:rsid w:val="73B0A65C"/>
    <w:rsid w:val="7452C7B7"/>
    <w:rsid w:val="7452C7B7"/>
    <w:rsid w:val="7458FC54"/>
    <w:rsid w:val="7520BDE4"/>
    <w:rsid w:val="757571EC"/>
    <w:rsid w:val="7693C1C4"/>
    <w:rsid w:val="76E0EEB2"/>
    <w:rsid w:val="76E0EEB2"/>
    <w:rsid w:val="77024050"/>
    <w:rsid w:val="7749F605"/>
    <w:rsid w:val="77867272"/>
    <w:rsid w:val="77E758D5"/>
    <w:rsid w:val="77F7E1EC"/>
    <w:rsid w:val="781BD3A3"/>
    <w:rsid w:val="782BF382"/>
    <w:rsid w:val="784441FE"/>
    <w:rsid w:val="789FEF5A"/>
    <w:rsid w:val="79103536"/>
    <w:rsid w:val="79BD48DA"/>
    <w:rsid w:val="79DFFF5B"/>
    <w:rsid w:val="79ECA0A8"/>
    <w:rsid w:val="7A188F74"/>
    <w:rsid w:val="7A1FE7E0"/>
    <w:rsid w:val="7A2E6EF5"/>
    <w:rsid w:val="7B0BC16A"/>
    <w:rsid w:val="7B12E163"/>
    <w:rsid w:val="7B6F911F"/>
    <w:rsid w:val="7C09142F"/>
    <w:rsid w:val="7C5525FF"/>
    <w:rsid w:val="7D495B11"/>
    <w:rsid w:val="7D68D6B4"/>
    <w:rsid w:val="7E1F5BE6"/>
    <w:rsid w:val="7E923DED"/>
    <w:rsid w:val="7EA5B019"/>
    <w:rsid w:val="7ED32136"/>
    <w:rsid w:val="7EF9A501"/>
    <w:rsid w:val="7F7340CD"/>
    <w:rsid w:val="7F8B8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2A5C"/>
  <w15:chartTrackingRefBased/>
  <w15:docId w15:val="{74969869-EAF9-433F-86CC-73E297CF90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3d50e063b86e446b" /><Relationship Type="http://schemas.microsoft.com/office/2011/relationships/people" Target="/word/people.xml" Id="R63b2998f41f24aef" /><Relationship Type="http://schemas.microsoft.com/office/2011/relationships/commentsExtended" Target="/word/commentsExtended.xml" Id="R037eff7327e4474f" /><Relationship Type="http://schemas.microsoft.com/office/2016/09/relationships/commentsIds" Target="/word/commentsIds.xml" Id="R1b681569c54348de" /><Relationship Type="http://schemas.microsoft.com/office/2018/08/relationships/commentsExtensible" Target="/word/commentsExtensible.xml" Id="Rf07a0d43949f43ef" /><Relationship Type="http://schemas.openxmlformats.org/officeDocument/2006/relationships/image" Target="/media/image6.png" Id="R1b87202912ad4d3c" /><Relationship Type="http://schemas.openxmlformats.org/officeDocument/2006/relationships/image" Target="/media/image7.png" Id="R1a3ccdbc260e4cac" /><Relationship Type="http://schemas.openxmlformats.org/officeDocument/2006/relationships/image" Target="/media/image8.png" Id="Ra9c1e25657b64189" /><Relationship Type="http://schemas.openxmlformats.org/officeDocument/2006/relationships/image" Target="/media/image9.png" Id="R938579ecb75c45c2" /><Relationship Type="http://schemas.openxmlformats.org/officeDocument/2006/relationships/image" Target="/media/imagea.png" Id="R9630cbcee55b4630" /><Relationship Type="http://schemas.openxmlformats.org/officeDocument/2006/relationships/image" Target="/media/imageb.png" Id="R69f31ae39f0d4d94" /><Relationship Type="http://schemas.openxmlformats.org/officeDocument/2006/relationships/image" Target="/media/imagec.png" Id="R3f7153b2fad6418d" /><Relationship Type="http://schemas.openxmlformats.org/officeDocument/2006/relationships/image" Target="/media/imaged.png" Id="Rf6625852464846d1" /><Relationship Type="http://schemas.openxmlformats.org/officeDocument/2006/relationships/header" Target="/word/header.xml" Id="R291485aad0b84893" /><Relationship Type="http://schemas.openxmlformats.org/officeDocument/2006/relationships/footer" Target="/word/footer.xml" Id="Rdf4073643ab44f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2020-12-08T17:49:49.6067786Z</dcterms:created>
  <dcterms:modified xsi:type="dcterms:W3CDTF">2022-12-08T19:02:23.0485196Z</dcterms:modified>
  <dc:creator>Ghachem, Ali</dc:creator>
  <lastModifiedBy>Gould, Adam</lastModifiedBy>
</coreProperties>
</file>