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75851" w:rsidP="001229A1" w:rsidRDefault="001229A1" w14:paraId="2C078E63" w14:textId="31CF3019">
      <w:pPr>
        <w:pStyle w:val="Heading1"/>
      </w:pPr>
      <w:r w:rsidR="001229A1">
        <w:rPr/>
        <w:t>Question 1</w:t>
      </w:r>
    </w:p>
    <w:p w:rsidRPr="001229A1" w:rsidR="001229A1" w:rsidP="001229A1" w:rsidRDefault="001229A1" w14:paraId="55C58214" w14:textId="77777777"/>
    <w:p w:rsidR="001229A1" w:rsidP="001229A1" w:rsidRDefault="001229A1" w14:paraId="151C2B9C" w14:textId="44FB4D44">
      <w:pPr>
        <w:pStyle w:val="Heading2"/>
      </w:pPr>
      <w:r>
        <w:t>Part (a)</w:t>
      </w:r>
    </w:p>
    <w:p w:rsidR="001229A1" w:rsidP="001229A1" w:rsidRDefault="001229A1" w14:paraId="27DC842E" w14:textId="13550F9A">
      <w:r>
        <w:t>BTSP is NP: Guess a circuit and check in p-time</w:t>
      </w:r>
    </w:p>
    <w:p w:rsidR="001229A1" w:rsidP="001229A1" w:rsidRDefault="001229A1" w14:paraId="41443314" w14:textId="1842B7F2">
      <w:r w:rsidR="001229A1">
        <w:rPr/>
        <w:t>BTSP is NP-Hard:</w:t>
      </w:r>
    </w:p>
    <w:p w:rsidR="001229A1" w:rsidP="001229A1" w:rsidRDefault="001229A1" w14:paraId="26B0FB63" w14:textId="385AD056">
      <w:pPr>
        <w:pStyle w:val="ListParagraph"/>
        <w:numPr>
          <w:ilvl w:val="0"/>
          <w:numId w:val="1"/>
        </w:numPr>
      </w:pPr>
      <w:r>
        <w:t xml:space="preserve">We can show </w:t>
      </w:r>
      <w:r w:rsidR="00F5305B">
        <w:t>HC reduces to BTSP</w:t>
      </w:r>
    </w:p>
    <w:p w:rsidR="00F5305B" w:rsidP="001229A1" w:rsidRDefault="00F5305B" w14:paraId="0EF746CA" w14:textId="7315443C">
      <w:pPr>
        <w:pStyle w:val="ListParagraph"/>
        <w:numPr>
          <w:ilvl w:val="0"/>
          <w:numId w:val="1"/>
        </w:numPr>
        <w:rPr/>
      </w:pPr>
      <w:commentRangeStart w:id="0"/>
      <w:commentRangeStart w:id="1"/>
      <w:commentRangeStart w:id="2"/>
      <w:r w:rsidR="00F5305B">
        <w:rPr/>
        <w:t xml:space="preserve">From our input graph we can create a weighted graph where </w:t>
      </w:r>
      <w:commentRangeStart w:id="153468791"/>
      <w:commentRangeStart w:id="1802693277"/>
      <w:r w:rsidR="00F5305B">
        <w:rPr/>
        <w:t>every node has weight 1</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rsidRPr="001229A1" w:rsidR="00F5305B" w:rsidP="00F5305B" w:rsidRDefault="00F5305B" w14:paraId="7071847B" w14:textId="534963AE">
      <w:pPr>
        <w:pStyle w:val="ListParagraph"/>
        <w:numPr>
          <w:ilvl w:val="0"/>
          <w:numId w:val="1"/>
        </w:numPr>
        <w:rPr/>
      </w:pPr>
      <w:r w:rsidR="00F5305B">
        <w:rPr/>
        <w:t>We then run BTSP with B = 2</w:t>
      </w:r>
      <w:commentRangeEnd w:id="153468791"/>
      <w:r>
        <w:rPr>
          <w:rStyle w:val="CommentReference"/>
        </w:rPr>
        <w:commentReference w:id="153468791"/>
      </w:r>
      <w:commentRangeEnd w:id="1802693277"/>
      <w:r>
        <w:rPr>
          <w:rStyle w:val="CommentReference"/>
        </w:rPr>
        <w:commentReference w:id="1802693277"/>
      </w:r>
    </w:p>
    <w:p w:rsidR="00F5305B" w:rsidRDefault="00F5305B" w14:paraId="4181FEBA" w14:textId="62E9C045">
      <w:pPr>
        <w:pStyle w:val="Heading2"/>
      </w:pPr>
      <w:r>
        <w:t>Part (b)</w:t>
      </w:r>
    </w:p>
    <w:p w:rsidR="003E4AF6" w:rsidP="00274E24" w:rsidRDefault="00274E24" w14:paraId="670DA02B" w14:textId="77777777">
      <w:pPr>
        <w:pStyle w:val="ListParagraph"/>
        <w:numPr>
          <w:ilvl w:val="0"/>
          <w:numId w:val="2"/>
        </w:numPr>
      </w:pPr>
      <w:r>
        <w:t xml:space="preserve">We can read through the </w:t>
      </w:r>
      <w:r w:rsidR="003E4AF6">
        <w:t xml:space="preserve">string building two strings A and B </w:t>
      </w:r>
    </w:p>
    <w:p w:rsidR="00F5305B" w:rsidP="00274E24" w:rsidRDefault="003E4AF6" w14:paraId="3C81F181" w14:textId="31B9DCC2">
      <w:pPr>
        <w:pStyle w:val="ListParagraph"/>
        <w:numPr>
          <w:ilvl w:val="0"/>
          <w:numId w:val="2"/>
        </w:numPr>
      </w:pPr>
      <w:r>
        <w:t xml:space="preserve">At each character we make a guess whether the </w:t>
      </w:r>
      <w:r w:rsidR="00700E43">
        <w:t>character should be added to A or B</w:t>
      </w:r>
    </w:p>
    <w:p w:rsidR="00700E43" w:rsidP="00274E24" w:rsidRDefault="00700E43" w14:paraId="4256BD7E" w14:textId="68E02D1D">
      <w:pPr>
        <w:pStyle w:val="ListParagraph"/>
        <w:numPr>
          <w:ilvl w:val="0"/>
          <w:numId w:val="2"/>
        </w:numPr>
        <w:rPr/>
      </w:pPr>
      <w:r w:rsidR="00700E43">
        <w:rPr/>
        <w:t xml:space="preserve">We then ask M1 (a </w:t>
      </w:r>
      <w:commentRangeStart w:id="299408390"/>
      <w:commentRangeStart w:id="1632337453"/>
      <w:commentRangeStart w:id="2014601317"/>
      <w:r w:rsidR="00700E43">
        <w:rPr/>
        <w:t xml:space="preserve">TM </w:t>
      </w:r>
      <w:commentRangeEnd w:id="299408390"/>
      <w:r>
        <w:rPr>
          <w:rStyle w:val="CommentReference"/>
        </w:rPr>
        <w:commentReference w:id="299408390"/>
      </w:r>
      <w:commentRangeEnd w:id="1632337453"/>
      <w:r>
        <w:rPr>
          <w:rStyle w:val="CommentReference"/>
        </w:rPr>
        <w:commentReference w:id="1632337453"/>
      </w:r>
      <w:commentRangeEnd w:id="2014601317"/>
      <w:r>
        <w:rPr>
          <w:rStyle w:val="CommentReference"/>
        </w:rPr>
        <w:commentReference w:id="2014601317"/>
      </w:r>
      <w:r w:rsidR="00700E43">
        <w:rPr/>
        <w:t xml:space="preserve">which decides L1) is A is in L1 and </w:t>
      </w:r>
      <w:r w:rsidR="006A0D67">
        <w:rPr/>
        <w:t>vice versa for B and L2</w:t>
      </w:r>
    </w:p>
    <w:p w:rsidRPr="00F5305B" w:rsidR="006A0D67" w:rsidP="006A0D67" w:rsidRDefault="006A0D67" w14:paraId="5E39C56E" w14:textId="7EE0A689">
      <w:pPr>
        <w:pStyle w:val="ListParagraph"/>
        <w:numPr>
          <w:ilvl w:val="0"/>
          <w:numId w:val="2"/>
        </w:numPr>
      </w:pPr>
      <w:r>
        <w:t>Iff the input is a merge there will be some accepting computation</w:t>
      </w:r>
    </w:p>
    <w:p w:rsidR="006A0D67" w:rsidRDefault="006A0D67" w14:paraId="0B61D274" w14:textId="5C081CEA">
      <w:pPr>
        <w:pStyle w:val="Heading2"/>
      </w:pPr>
      <w:r>
        <w:t>Part (c)</w:t>
      </w:r>
    </w:p>
    <w:p w:rsidR="006A0D67" w:rsidP="008D1867" w:rsidRDefault="00343DD0" w14:paraId="3E4A11AD" w14:textId="77617883">
      <w:r>
        <w:t>SFL is NP: Guess a path and check in p-time</w:t>
      </w:r>
    </w:p>
    <w:p w:rsidR="00343DD0" w:rsidP="008D1867" w:rsidRDefault="00343DD0" w14:paraId="71593BD0" w14:textId="658B252A">
      <w:r>
        <w:t>SFL is NP-Hard</w:t>
      </w:r>
    </w:p>
    <w:p w:rsidR="00343DD0" w:rsidP="00343DD0" w:rsidRDefault="00343DD0" w14:paraId="261DAEC0" w14:textId="1D4886BD">
      <w:pPr>
        <w:pStyle w:val="ListParagraph"/>
        <w:numPr>
          <w:ilvl w:val="0"/>
          <w:numId w:val="4"/>
        </w:numPr>
      </w:pPr>
      <w:r>
        <w:t>We can show HP</w:t>
      </w:r>
      <w:r w:rsidR="00D67D00">
        <w:t xml:space="preserve"> reduces to SFL</w:t>
      </w:r>
    </w:p>
    <w:p w:rsidR="003C34FD" w:rsidP="003C34FD" w:rsidRDefault="003C34FD" w14:paraId="564D4849" w14:textId="0A849D7B">
      <w:pPr>
        <w:pStyle w:val="ListParagraph"/>
        <w:numPr>
          <w:ilvl w:val="0"/>
          <w:numId w:val="4"/>
        </w:numPr>
      </w:pPr>
      <w:r>
        <w:t>Let G be our input graph with n nodes; we build G’</w:t>
      </w:r>
    </w:p>
    <w:p w:rsidR="00D67D00" w:rsidP="00343DD0" w:rsidRDefault="00D67D00" w14:paraId="090468F6" w14:textId="600256C8">
      <w:pPr>
        <w:pStyle w:val="ListParagraph"/>
        <w:numPr>
          <w:ilvl w:val="0"/>
          <w:numId w:val="4"/>
        </w:numPr>
        <w:rPr/>
      </w:pPr>
      <w:commentRangeStart w:id="993129631"/>
      <w:r w:rsidR="00D67D00">
        <w:rPr/>
        <w:t xml:space="preserve">The SFL requires </w:t>
      </w:r>
      <w:r w:rsidR="003C34FD">
        <w:rPr/>
        <w:t xml:space="preserve">the start and finish nodes as </w:t>
      </w:r>
      <w:r w:rsidR="003C34FD">
        <w:rPr/>
        <w:t>input</w:t>
      </w:r>
      <w:r w:rsidR="003C34FD">
        <w:rPr/>
        <w:t xml:space="preserve"> so we add super-nodes x and y connected to each node in G</w:t>
      </w:r>
      <w:commentRangeEnd w:id="993129631"/>
      <w:r>
        <w:rPr>
          <w:rStyle w:val="CommentReference"/>
        </w:rPr>
        <w:commentReference w:id="993129631"/>
      </w:r>
    </w:p>
    <w:p w:rsidR="003C34FD" w:rsidP="00343DD0" w:rsidRDefault="003C34FD" w14:paraId="54C81C2F" w14:textId="189D9727">
      <w:pPr>
        <w:pStyle w:val="ListParagraph"/>
        <w:numPr>
          <w:ilvl w:val="0"/>
          <w:numId w:val="4"/>
        </w:numPr>
      </w:pPr>
      <w:r>
        <w:t xml:space="preserve">We then run </w:t>
      </w:r>
      <w:r w:rsidR="00DB6E49">
        <w:t xml:space="preserve">SFL on G’ with start / end node x/y and B = </w:t>
      </w:r>
      <w:r w:rsidR="007938F6">
        <w:t>n + 1</w:t>
      </w:r>
    </w:p>
    <w:p w:rsidR="007938F6" w:rsidP="00343DD0" w:rsidRDefault="007938F6" w14:paraId="70BC7FD1" w14:textId="0FBE9F97">
      <w:pPr>
        <w:pStyle w:val="ListParagraph"/>
        <w:numPr>
          <w:ilvl w:val="0"/>
          <w:numId w:val="4"/>
        </w:numPr>
      </w:pPr>
      <w:r>
        <w:t>Consider G contains a HP:</w:t>
      </w:r>
    </w:p>
    <w:p w:rsidR="007938F6" w:rsidP="007938F6" w:rsidRDefault="007938F6" w14:paraId="1EFD22B9" w14:textId="5FF688B6">
      <w:pPr>
        <w:pStyle w:val="ListParagraph"/>
        <w:numPr>
          <w:ilvl w:val="1"/>
          <w:numId w:val="4"/>
        </w:numPr>
      </w:pPr>
      <w:r>
        <w:t xml:space="preserve">The paths must have start node a and end node b; the path must be simple and </w:t>
      </w:r>
      <w:r w:rsidR="00C70DC3">
        <w:t>be made of n – 1 edges</w:t>
      </w:r>
    </w:p>
    <w:p w:rsidR="007938F6" w:rsidP="007938F6" w:rsidRDefault="00C70DC3" w14:paraId="3403AC7E" w14:textId="11E581F3">
      <w:pPr>
        <w:pStyle w:val="ListParagraph"/>
        <w:numPr>
          <w:ilvl w:val="1"/>
          <w:numId w:val="4"/>
        </w:numPr>
      </w:pPr>
      <w:r>
        <w:t xml:space="preserve">We can add an edge from x to a at the start and </w:t>
      </w:r>
      <w:r w:rsidR="00206A36">
        <w:t>from b to y at the end for a simple path size n + 1</w:t>
      </w:r>
    </w:p>
    <w:p w:rsidR="00206A36" w:rsidP="00206A36" w:rsidRDefault="00206A36" w14:paraId="2CB713DB" w14:textId="77AD8F2B">
      <w:pPr>
        <w:pStyle w:val="ListParagraph"/>
        <w:numPr>
          <w:ilvl w:val="0"/>
          <w:numId w:val="4"/>
        </w:numPr>
      </w:pPr>
      <w:r>
        <w:t xml:space="preserve">Consider G’ contains a simple path </w:t>
      </w:r>
      <w:r w:rsidR="00136315">
        <w:t>from x to y size &gt;= n + 1</w:t>
      </w:r>
    </w:p>
    <w:p w:rsidR="00136315" w:rsidP="00136315" w:rsidRDefault="00136315" w14:paraId="585A5DDB" w14:textId="586F2EC4">
      <w:pPr>
        <w:pStyle w:val="ListParagraph"/>
        <w:numPr>
          <w:ilvl w:val="1"/>
          <w:numId w:val="4"/>
        </w:numPr>
      </w:pPr>
      <w:r>
        <w:t>There are only n + 2  nodes so the size must be n + 1 exactly</w:t>
      </w:r>
    </w:p>
    <w:p w:rsidRPr="006A0D67" w:rsidR="00136315" w:rsidP="00136315" w:rsidRDefault="00136315" w14:paraId="3C620526" w14:textId="36AA8740">
      <w:pPr>
        <w:pStyle w:val="ListParagraph"/>
        <w:numPr>
          <w:ilvl w:val="1"/>
          <w:numId w:val="4"/>
        </w:numPr>
      </w:pPr>
      <w:r>
        <w:t>We can strip of the initial and final edge to get our HP</w:t>
      </w:r>
    </w:p>
    <w:p w:rsidR="00136315" w:rsidRDefault="00136315" w14:paraId="6DD044A0" w14:textId="77777777">
      <w:pPr>
        <w:rPr>
          <w:rFonts w:asciiTheme="majorHAnsi" w:hAnsiTheme="majorHAnsi" w:eastAsiaTheme="majorEastAsia" w:cstheme="majorBidi"/>
          <w:color w:val="2F5496" w:themeColor="accent1" w:themeShade="BF"/>
          <w:sz w:val="32"/>
          <w:szCs w:val="32"/>
        </w:rPr>
      </w:pPr>
      <w:r>
        <w:br w:type="page"/>
      </w:r>
    </w:p>
    <w:p w:rsidR="00136315" w:rsidRDefault="00136315" w14:paraId="471382AF" w14:textId="2162FEA8">
      <w:pPr>
        <w:pStyle w:val="Heading1"/>
      </w:pPr>
      <w:r>
        <w:t>Question 2</w:t>
      </w:r>
    </w:p>
    <w:p w:rsidRPr="00221235" w:rsidR="00221235" w:rsidP="00221235" w:rsidRDefault="00136315" w14:paraId="28A1F256" w14:textId="36212ABD">
      <w:pPr>
        <w:pStyle w:val="Heading2"/>
      </w:pPr>
      <w:r>
        <w:t>Part (a)</w:t>
      </w:r>
    </w:p>
    <w:p w:rsidR="00221235" w:rsidP="00221235" w:rsidRDefault="00221235" w14:paraId="31716BE1" w14:textId="5AD3CE7C">
      <w:pPr>
        <w:pStyle w:val="Heading3"/>
      </w:pPr>
      <w:r>
        <w:t>Part (i)</w:t>
      </w:r>
    </w:p>
    <w:p w:rsidR="00221235" w:rsidP="00221235" w:rsidRDefault="00221235" w14:paraId="0413AA54" w14:textId="77777777">
      <w:pPr>
        <w:pStyle w:val="ListParagraph"/>
        <w:numPr>
          <w:ilvl w:val="0"/>
          <w:numId w:val="5"/>
        </w:numPr>
      </w:pPr>
      <w:r>
        <w:t>We can build a NDTM that decided RCH and uses only logspace as follows:</w:t>
      </w:r>
    </w:p>
    <w:p w:rsidR="00221235" w:rsidP="00221235" w:rsidRDefault="00221235" w14:paraId="0179FB36" w14:textId="77777777">
      <w:pPr>
        <w:pStyle w:val="ListParagraph"/>
        <w:numPr>
          <w:ilvl w:val="0"/>
          <w:numId w:val="5"/>
        </w:numPr>
      </w:pPr>
      <w:r>
        <w:t>Starting at x following a random path keeping track of the current node and the number of nodes visited</w:t>
      </w:r>
    </w:p>
    <w:p w:rsidR="00221235" w:rsidP="00221235" w:rsidRDefault="00221235" w14:paraId="3FA6FDEA" w14:textId="77777777">
      <w:pPr>
        <w:pStyle w:val="ListParagraph"/>
        <w:numPr>
          <w:ilvl w:val="0"/>
          <w:numId w:val="5"/>
        </w:numPr>
      </w:pPr>
      <w:r>
        <w:t>Stop when the current node is y or we have visited more than |nodes(G)| = n nodes</w:t>
      </w:r>
    </w:p>
    <w:p w:rsidR="00221235" w:rsidP="00221235" w:rsidRDefault="00221235" w14:paraId="0467D5CD" w14:textId="77777777">
      <w:pPr>
        <w:pStyle w:val="ListParagraph"/>
        <w:numPr>
          <w:ilvl w:val="0"/>
          <w:numId w:val="5"/>
        </w:numPr>
      </w:pPr>
      <w:r>
        <w:t>The counters are both bounded by n so only logspace is used</w:t>
      </w:r>
    </w:p>
    <w:p w:rsidRPr="00221235" w:rsidR="00221235" w:rsidP="00221235" w:rsidRDefault="00221235" w14:paraId="0AA55752" w14:textId="495A9ACE">
      <w:pPr>
        <w:pStyle w:val="ListParagraph"/>
        <w:numPr>
          <w:ilvl w:val="0"/>
          <w:numId w:val="5"/>
        </w:numPr>
      </w:pPr>
      <w:r>
        <w:t>We can discard paths over n nodes long because they contain repeated nodes</w:t>
      </w:r>
    </w:p>
    <w:p w:rsidR="00221235" w:rsidRDefault="00221235" w14:paraId="2E5BD6FE" w14:textId="33F19CE4">
      <w:pPr>
        <w:pStyle w:val="Heading3"/>
      </w:pPr>
      <w:r>
        <w:t>Part (ii)</w:t>
      </w:r>
    </w:p>
    <w:p w:rsidR="002A5FBC" w:rsidP="00221235" w:rsidRDefault="00176B5D" w14:paraId="192481DD" w14:textId="77777777">
      <w:pPr>
        <w:pStyle w:val="ListParagraph"/>
        <w:numPr>
          <w:ilvl w:val="0"/>
          <w:numId w:val="6"/>
        </w:numPr>
      </w:pPr>
      <w:r>
        <w:t xml:space="preserve">L1 and L2 have logspace </w:t>
      </w:r>
      <w:r w:rsidR="002A5FBC">
        <w:t>NDTMs M1 and M2 which decide them respectively</w:t>
      </w:r>
    </w:p>
    <w:p w:rsidR="001745BD" w:rsidP="00221235" w:rsidRDefault="002A5FBC" w14:paraId="5AD2502E" w14:textId="5C025126">
      <w:pPr>
        <w:pStyle w:val="ListParagraph"/>
        <w:numPr>
          <w:ilvl w:val="0"/>
          <w:numId w:val="6"/>
        </w:numPr>
        <w:rPr/>
      </w:pPr>
      <w:r w:rsidR="002A5FBC">
        <w:rPr/>
        <w:t xml:space="preserve">Given input x we can decide if it’s in </w:t>
      </w:r>
      <w:r w:rsidR="00683617">
        <w:rPr/>
        <w:t>M1 and M2 by running M1 and the</w:t>
      </w:r>
      <w:r w:rsidR="634BA7DF">
        <w:rPr/>
        <w:t>n</w:t>
      </w:r>
      <w:r w:rsidR="00683617">
        <w:rPr/>
        <w:t xml:space="preserve"> M2 and returning yes only if they both return yes</w:t>
      </w:r>
    </w:p>
    <w:p w:rsidRPr="00221235" w:rsidR="00221235" w:rsidP="00221235" w:rsidRDefault="001745BD" w14:paraId="571C9850" w14:textId="75D25293">
      <w:pPr>
        <w:pStyle w:val="ListParagraph"/>
        <w:numPr>
          <w:ilvl w:val="0"/>
          <w:numId w:val="6"/>
        </w:numPr>
      </w:pPr>
      <w:r>
        <w:t>We run the TMs in succession so because they are both logspace our new TM is logspace</w:t>
      </w:r>
      <w:r w:rsidR="002A5FBC">
        <w:t xml:space="preserve"> </w:t>
      </w:r>
    </w:p>
    <w:p w:rsidR="00683E21" w:rsidRDefault="00683E21" w14:paraId="586C3471" w14:textId="52CE977F">
      <w:pPr>
        <w:pStyle w:val="Heading2"/>
      </w:pPr>
      <w:r>
        <w:t>Part (b)</w:t>
      </w:r>
    </w:p>
    <w:p w:rsidR="49F07BD9" w:rsidP="4D9081E7" w:rsidRDefault="49F07BD9" w14:paraId="11FC77DD" w14:textId="083578C8">
      <w:pPr>
        <w:pStyle w:val="Normal"/>
      </w:pPr>
      <w:r w:rsidR="49F07BD9">
        <w:rPr/>
        <w:t>For every node, generate all permutations of subsets in O(</w:t>
      </w:r>
      <w:proofErr w:type="spellStart"/>
      <w:r w:rsidR="49F07BD9">
        <w:rPr/>
        <w:t>n^k</w:t>
      </w:r>
      <w:proofErr w:type="spellEnd"/>
      <w:r w:rsidR="49F07BD9">
        <w:rPr/>
        <w:t>) (where n is the number of nodes), and check if all nodes are connected to each other</w:t>
      </w:r>
      <w:r w:rsidR="6DAE647C">
        <w:rPr/>
        <w:t xml:space="preserve">, moving onto the next node if there is a valid permutation or rejecting if there is no valid permutation. We need </w:t>
      </w:r>
      <w:r w:rsidR="654EF121">
        <w:rPr/>
        <w:t xml:space="preserve">one counter with space </w:t>
      </w:r>
      <w:proofErr w:type="gramStart"/>
      <w:r w:rsidR="654EF121">
        <w:rPr/>
        <w:t>O(</w:t>
      </w:r>
      <w:proofErr w:type="gramEnd"/>
      <w:r w:rsidR="654EF121">
        <w:rPr/>
        <w:t>log n) to store the current node number, and (</w:t>
      </w:r>
      <w:r w:rsidR="6DAE647C">
        <w:rPr/>
        <w:t>k</w:t>
      </w:r>
      <w:r w:rsidR="654EF121">
        <w:rPr/>
        <w:t>-1)</w:t>
      </w:r>
      <w:r w:rsidR="6DAE647C">
        <w:rPr/>
        <w:t xml:space="preserve"> counters here to store the node numbers of the subset, which leads to </w:t>
      </w:r>
      <w:commentRangeStart w:id="3"/>
      <w:commentRangeStart w:id="4"/>
      <w:commentRangeStart w:id="1692416570"/>
      <w:r w:rsidR="6DAE647C">
        <w:rPr/>
        <w:t>O(</w:t>
      </w:r>
      <w:proofErr w:type="spellStart"/>
      <w:r w:rsidR="6DAE647C">
        <w:rPr/>
        <w:t>klog</w:t>
      </w:r>
      <w:proofErr w:type="spellEnd"/>
      <w:r w:rsidR="6DAE647C">
        <w:rPr/>
        <w:t xml:space="preserve"> n) space</w:t>
      </w:r>
      <w:r w:rsidR="3DF6F216">
        <w:rPr/>
        <w:t>, which is fine if k is a fix</w:t>
      </w:r>
      <w:r w:rsidRPr="4D9081E7" w:rsidR="75D2B091">
        <w:rPr>
          <w:rFonts w:ascii="Calibri" w:hAnsi="Calibri" w:eastAsia="Calibri" w:cs="Calibri"/>
          <w:noProof w:val="0"/>
          <w:sz w:val="22"/>
          <w:szCs w:val="22"/>
          <w:lang w:val="en-US"/>
        </w:rPr>
        <w:t xml:space="preserve"> u</w:t>
      </w:r>
      <w:r w:rsidR="75D2B091">
        <w:rPr/>
        <w:t xml:space="preserve"> </w:t>
      </w:r>
      <w:r w:rsidR="3DF6F216">
        <w:rPr/>
        <w:t>ed constant</w:t>
      </w:r>
      <w:commentRangeEnd w:id="3"/>
      <w:r>
        <w:rPr>
          <w:rStyle w:val="CommentReference"/>
        </w:rPr>
        <w:commentReference w:id="3"/>
      </w:r>
      <w:commentRangeEnd w:id="4"/>
      <w:r>
        <w:rPr>
          <w:rStyle w:val="CommentReference"/>
        </w:rPr>
        <w:commentReference w:id="4"/>
      </w:r>
      <w:commentRangeEnd w:id="1692416570"/>
      <w:r>
        <w:rPr>
          <w:rStyle w:val="CommentReference"/>
        </w:rPr>
        <w:commentReference w:id="1692416570"/>
      </w:r>
      <w:r w:rsidR="49C66F56">
        <w:rPr/>
        <w:t>.</w:t>
      </w:r>
    </w:p>
    <w:p w:rsidRPr="004C27D0" w:rsidR="004C27D0" w:rsidP="00CC6397" w:rsidRDefault="004C27D0" w14:paraId="4DA5DAC2" w14:textId="145486C8">
      <w:pPr>
        <w:pStyle w:val="Heading2"/>
      </w:pPr>
      <w:r>
        <w:t>Part (c)</w:t>
      </w:r>
    </w:p>
    <w:p w:rsidR="00CC6397" w:rsidP="00CC6397" w:rsidRDefault="00CC6397" w14:paraId="09C369F2" w14:textId="5A9EF2D2">
      <w:pPr>
        <w:pStyle w:val="Heading3"/>
      </w:pPr>
      <w:commentRangeStart w:id="85782576"/>
      <w:r w:rsidR="00CC6397">
        <w:rPr/>
        <w:t>Part(</w:t>
      </w:r>
      <w:proofErr w:type="spellStart"/>
      <w:r w:rsidR="00CC6397">
        <w:rPr/>
        <w:t>i</w:t>
      </w:r>
      <w:proofErr w:type="spellEnd"/>
      <w:r w:rsidR="00CC6397">
        <w:rPr/>
        <w:t>)</w:t>
      </w:r>
      <w:commentRangeEnd w:id="85782576"/>
      <w:r>
        <w:rPr>
          <w:rStyle w:val="CommentReference"/>
        </w:rPr>
        <w:commentReference w:id="85782576"/>
      </w:r>
    </w:p>
    <w:p w:rsidR="00CC6397" w:rsidP="003E6AEC" w:rsidRDefault="003E6AEC" w14:paraId="1ED6595A" w14:textId="24C2A90D">
      <w:pPr>
        <w:pStyle w:val="ListParagraph"/>
        <w:numPr>
          <w:ilvl w:val="0"/>
          <w:numId w:val="8"/>
        </w:numPr>
      </w:pPr>
      <w:r>
        <w:t>From part a we have seen that RCH is in NL</w:t>
      </w:r>
    </w:p>
    <w:p w:rsidR="003E6AEC" w:rsidP="003E6AEC" w:rsidRDefault="000B054D" w14:paraId="5ADC2F16" w14:textId="558300CB">
      <w:pPr>
        <w:pStyle w:val="ListParagraph"/>
        <w:numPr>
          <w:ilvl w:val="0"/>
          <w:numId w:val="8"/>
        </w:numPr>
      </w:pPr>
      <w:r>
        <w:t>We also know NL = co-NL</w:t>
      </w:r>
    </w:p>
    <w:p w:rsidRPr="000B054D" w:rsidR="0060587F" w:rsidP="00C87BFE" w:rsidRDefault="000B054D" w14:paraId="4F1AC4F8" w14:textId="2C1EE0DE">
      <w:pPr>
        <w:pStyle w:val="ListParagraph"/>
        <w:numPr>
          <w:ilvl w:val="0"/>
          <w:numId w:val="8"/>
        </w:numPr>
        <w:rPr/>
      </w:pPr>
      <w:proofErr w:type="gramStart"/>
      <w:r w:rsidR="000B054D">
        <w:rPr/>
        <w:t>So</w:t>
      </w:r>
      <w:proofErr w:type="gramEnd"/>
      <w:r w:rsidR="000B054D">
        <w:rPr/>
        <w:t xml:space="preserve"> we can ask are x and y reachable in the original graph and are x and y </w:t>
      </w:r>
      <w:proofErr w:type="gramStart"/>
      <w:r w:rsidR="003F4CF3">
        <w:rPr/>
        <w:t>not-</w:t>
      </w:r>
      <w:r w:rsidR="000B054D">
        <w:rPr/>
        <w:t>reachable</w:t>
      </w:r>
      <w:proofErr w:type="gramEnd"/>
      <w:r w:rsidR="000B054D">
        <w:rPr/>
        <w:t xml:space="preserve"> i</w:t>
      </w:r>
      <w:commentRangeStart w:id="1730103937"/>
      <w:commentRangeStart w:id="1025269840"/>
      <w:r w:rsidR="000B054D">
        <w:rPr/>
        <w:t>n the graph without e</w:t>
      </w:r>
      <w:commentRangeEnd w:id="1730103937"/>
      <w:r>
        <w:rPr>
          <w:rStyle w:val="CommentReference"/>
        </w:rPr>
        <w:commentReference w:id="1730103937"/>
      </w:r>
      <w:commentRangeEnd w:id="1025269840"/>
      <w:r>
        <w:rPr>
          <w:rStyle w:val="CommentReference"/>
        </w:rPr>
        <w:commentReference w:id="1025269840"/>
      </w:r>
    </w:p>
    <w:p w:rsidR="006032B1" w:rsidP="21F95026" w:rsidRDefault="006032B1" w14:paraId="43E3BB1B" w14:textId="328D7991">
      <w:pPr>
        <w:pStyle w:val="Heading3"/>
        <w:rPr>
          <w:rFonts w:ascii="Calibri Light" w:hAnsi="Calibri Light" w:eastAsia="" w:cs="" w:asciiTheme="majorAscii" w:hAnsiTheme="majorAscii" w:eastAsiaTheme="majorEastAsia" w:cstheme="majorBidi"/>
          <w:color w:val="2F5496" w:themeColor="accent1" w:themeTint="FF" w:themeShade="BF"/>
          <w:sz w:val="32"/>
          <w:szCs w:val="32"/>
        </w:rPr>
      </w:pPr>
      <w:r>
        <w:br w:type="page"/>
      </w:r>
      <w:r w:rsidR="1FBCBE88">
        <w:rPr/>
        <w:t>Part(</w:t>
      </w:r>
      <w:r w:rsidR="1FBCBE88">
        <w:rPr/>
        <w:t>ii</w:t>
      </w:r>
      <w:r w:rsidR="1FBCBE88">
        <w:rPr/>
        <w:t>)</w:t>
      </w:r>
    </w:p>
    <w:p w:rsidR="006032B1" w:rsidP="21F95026" w:rsidRDefault="006032B1" w14:paraId="6C8FED26" w14:textId="47DBE73F">
      <w:pPr>
        <w:pStyle w:val="Normal"/>
      </w:pPr>
      <w:r w:rsidR="1FBCBE88">
        <w:rPr/>
        <w:t>Algorithm:</w:t>
      </w:r>
    </w:p>
    <w:p w:rsidR="006032B1" w:rsidP="21F95026" w:rsidRDefault="006032B1" w14:paraId="795CC9CC" w14:textId="3D8803CE">
      <w:pPr>
        <w:pStyle w:val="ListParagraph"/>
        <w:numPr>
          <w:ilvl w:val="0"/>
          <w:numId w:val="8"/>
        </w:numPr>
        <w:rPr>
          <w:rFonts w:ascii="Calibri" w:hAnsi="Calibri" w:eastAsia="Calibri" w:cs="Calibri" w:asciiTheme="minorAscii" w:hAnsiTheme="minorAscii" w:eastAsiaTheme="minorAscii" w:cstheme="minorAscii"/>
          <w:sz w:val="22"/>
          <w:szCs w:val="22"/>
        </w:rPr>
      </w:pPr>
      <w:r w:rsidR="7AA9B0AB">
        <w:rPr/>
        <w:t xml:space="preserve">First run RCH on the </w:t>
      </w:r>
      <w:r w:rsidR="017F0FBA">
        <w:rPr/>
        <w:t xml:space="preserve">input </w:t>
      </w:r>
      <w:r w:rsidR="7AA9B0AB">
        <w:rPr/>
        <w:t>just to check it is reachable at all</w:t>
      </w:r>
      <w:r w:rsidR="0B49C259">
        <w:rPr/>
        <w:t xml:space="preserve">. </w:t>
      </w:r>
      <w:r w:rsidR="7FAD5AC6">
        <w:rPr/>
        <w:t>If not reachable return fail.</w:t>
      </w:r>
    </w:p>
    <w:p w:rsidR="006032B1" w:rsidP="21F95026" w:rsidRDefault="006032B1" w14:paraId="5A794215" w14:textId="24B7F20C">
      <w:pPr>
        <w:pStyle w:val="ListParagraph"/>
        <w:numPr>
          <w:ilvl w:val="0"/>
          <w:numId w:val="8"/>
        </w:numPr>
        <w:rPr>
          <w:rFonts w:ascii="Calibri" w:hAnsi="Calibri" w:eastAsia="Calibri" w:cs="Calibri" w:asciiTheme="minorAscii" w:hAnsiTheme="minorAscii" w:eastAsiaTheme="minorAscii" w:cstheme="minorAscii"/>
          <w:sz w:val="22"/>
          <w:szCs w:val="22"/>
        </w:rPr>
      </w:pPr>
      <w:r w:rsidR="1FBCBE88">
        <w:rPr/>
        <w:t>Iterate through every edge of the graph, keeping a counter.</w:t>
      </w:r>
    </w:p>
    <w:p w:rsidR="1FBCBE88" w:rsidP="21F95026" w:rsidRDefault="1FBCBE88" w14:paraId="166FA056" w14:textId="10347998">
      <w:pPr>
        <w:pStyle w:val="ListParagraph"/>
        <w:numPr>
          <w:ilvl w:val="1"/>
          <w:numId w:val="8"/>
        </w:numPr>
        <w:rPr>
          <w:sz w:val="22"/>
          <w:szCs w:val="22"/>
        </w:rPr>
      </w:pPr>
      <w:r w:rsidR="1FBCBE88">
        <w:rPr/>
        <w:t>With an edge, run the machine from c(</w:t>
      </w:r>
      <w:proofErr w:type="spellStart"/>
      <w:r w:rsidR="1FBCBE88">
        <w:rPr/>
        <w:t>i</w:t>
      </w:r>
      <w:proofErr w:type="spellEnd"/>
      <w:r w:rsidR="1FBCBE88">
        <w:rPr/>
        <w:t>) on it, to check if every path uses it</w:t>
      </w:r>
      <w:r w:rsidR="60A71974">
        <w:rPr/>
        <w:t>.</w:t>
      </w:r>
    </w:p>
    <w:p w:rsidR="1FBCBE88" w:rsidP="21F95026" w:rsidRDefault="1FBCBE88" w14:paraId="56E67612" w14:textId="68ED7CCC">
      <w:pPr>
        <w:pStyle w:val="ListParagraph"/>
        <w:numPr>
          <w:ilvl w:val="1"/>
          <w:numId w:val="8"/>
        </w:numPr>
        <w:rPr>
          <w:sz w:val="22"/>
          <w:szCs w:val="22"/>
        </w:rPr>
      </w:pPr>
      <w:r w:rsidR="1FBCBE88">
        <w:rPr/>
        <w:t>If so, increment the counter. Else don't increment but continue.</w:t>
      </w:r>
    </w:p>
    <w:p w:rsidR="1FBCBE88" w:rsidP="21F95026" w:rsidRDefault="1FBCBE88" w14:paraId="373F06E3" w14:textId="2C98E28E">
      <w:pPr>
        <w:pStyle w:val="ListParagraph"/>
        <w:numPr>
          <w:ilvl w:val="0"/>
          <w:numId w:val="8"/>
        </w:numPr>
        <w:rPr>
          <w:sz w:val="22"/>
          <w:szCs w:val="22"/>
        </w:rPr>
      </w:pPr>
      <w:r w:rsidR="1FBCBE88">
        <w:rPr/>
        <w:t>Terminate with success and output the counter.</w:t>
      </w:r>
    </w:p>
    <w:p w:rsidR="3FF98C0D" w:rsidP="21F95026" w:rsidRDefault="3FF98C0D" w14:paraId="0B2A3EA6" w14:textId="77601CFB">
      <w:pPr>
        <w:pStyle w:val="Normal"/>
        <w:ind w:left="0"/>
      </w:pPr>
      <w:r w:rsidR="3FF98C0D">
        <w:rPr/>
        <w:t>(Note use of c(</w:t>
      </w:r>
      <w:r w:rsidR="3FF98C0D">
        <w:rPr/>
        <w:t>i</w:t>
      </w:r>
      <w:r w:rsidR="3FF98C0D">
        <w:rPr/>
        <w:t>) introduces cases which guess the wrong path and won’t check if an edge is used by every path: in these cases terminate the outer machine with failure also.</w:t>
      </w:r>
      <w:r w:rsidR="3FF98C0D">
        <w:rPr/>
        <w:t>)</w:t>
      </w:r>
    </w:p>
    <w:p w:rsidR="1FBCBE88" w:rsidP="21F95026" w:rsidRDefault="1FBCBE88" w14:paraId="3DC1982D" w14:textId="2E0048BF">
      <w:pPr>
        <w:pStyle w:val="Normal"/>
        <w:ind w:left="0"/>
      </w:pPr>
      <w:r w:rsidR="1FBCBE88">
        <w:rPr/>
        <w:t>Correctness</w:t>
      </w:r>
      <w:r w:rsidR="66400C66">
        <w:rPr/>
        <w:t xml:space="preserve"> (1)</w:t>
      </w:r>
      <w:r w:rsidR="1FBCBE88">
        <w:rPr/>
        <w:t>:</w:t>
      </w:r>
    </w:p>
    <w:p w:rsidR="49EED7DE" w:rsidP="21F95026" w:rsidRDefault="49EED7DE" w14:paraId="11507C88" w14:textId="6133106A">
      <w:pPr>
        <w:pStyle w:val="Normal"/>
        <w:ind w:left="720" w:firstLine="0"/>
      </w:pPr>
      <w:r w:rsidR="49EED7DE">
        <w:rPr/>
        <w:t>(</w:t>
      </w:r>
      <w:r w:rsidR="4CAC3DD9">
        <w:rPr/>
        <w:t>T</w:t>
      </w:r>
      <w:r w:rsidR="1FBCBE88">
        <w:rPr/>
        <w:t>here are n edges used by every path</w:t>
      </w:r>
      <w:r w:rsidR="11B08911">
        <w:rPr/>
        <w:t xml:space="preserve"> =&gt; output n)</w:t>
      </w:r>
      <w:r w:rsidR="1FBCBE88">
        <w:rPr/>
        <w:t xml:space="preserve"> Since the machine from c(</w:t>
      </w:r>
      <w:proofErr w:type="spellStart"/>
      <w:r w:rsidR="1FBCBE88">
        <w:rPr/>
        <w:t>i</w:t>
      </w:r>
      <w:proofErr w:type="spellEnd"/>
      <w:r w:rsidR="7A8E9054">
        <w:rPr/>
        <w:t xml:space="preserve">) will guaranteeably check an edge, and we check every </w:t>
      </w:r>
      <w:proofErr w:type="gramStart"/>
      <w:r w:rsidR="7A8E9054">
        <w:rPr/>
        <w:t>edge,</w:t>
      </w:r>
      <w:proofErr w:type="gramEnd"/>
      <w:r w:rsidR="7A8E9054">
        <w:rPr/>
        <w:t xml:space="preserve"> </w:t>
      </w:r>
      <w:r w:rsidR="6F68CB9D">
        <w:rPr/>
        <w:t xml:space="preserve">all n edges will be </w:t>
      </w:r>
      <w:proofErr w:type="gramStart"/>
      <w:r w:rsidR="6F68CB9D">
        <w:rPr/>
        <w:t>found</w:t>
      </w:r>
      <w:proofErr w:type="gramEnd"/>
      <w:r w:rsidR="6F68CB9D">
        <w:rPr/>
        <w:t xml:space="preserve"> and it will output n in this case.</w:t>
      </w:r>
    </w:p>
    <w:p w:rsidR="6F68CB9D" w:rsidP="21F95026" w:rsidRDefault="6F68CB9D" w14:paraId="0A84AD40" w14:textId="350ABE79">
      <w:pPr>
        <w:pStyle w:val="Normal"/>
        <w:ind w:left="720" w:firstLine="0"/>
      </w:pPr>
      <w:r w:rsidR="6F68CB9D">
        <w:rPr/>
        <w:t xml:space="preserve">(Output n =&gt; </w:t>
      </w:r>
      <w:r w:rsidR="578322C0">
        <w:rPr/>
        <w:t>There are n edges used by every path</w:t>
      </w:r>
      <w:r w:rsidR="6F68CB9D">
        <w:rPr/>
        <w:t>)</w:t>
      </w:r>
      <w:r w:rsidR="14879191">
        <w:rPr/>
        <w:t xml:space="preserve"> If the machine outputs n, we must have had </w:t>
      </w:r>
      <w:proofErr w:type="gramStart"/>
      <w:r w:rsidR="14879191">
        <w:rPr/>
        <w:t>n</w:t>
      </w:r>
      <w:proofErr w:type="gramEnd"/>
      <w:r w:rsidR="14879191">
        <w:rPr/>
        <w:t xml:space="preserve"> increments of the counter, since each edge can only contribute +1, we must have n edges do this. Since c(</w:t>
      </w:r>
      <w:proofErr w:type="spellStart"/>
      <w:r w:rsidR="14879191">
        <w:rPr/>
        <w:t>i</w:t>
      </w:r>
      <w:proofErr w:type="spellEnd"/>
      <w:r w:rsidR="14879191">
        <w:rPr/>
        <w:t>) works, these n edges</w:t>
      </w:r>
      <w:r w:rsidR="742F2A4E">
        <w:rPr/>
        <w:t xml:space="preserve"> must be used by every path.</w:t>
      </w:r>
    </w:p>
    <w:p w:rsidR="08563B2D" w:rsidP="21F95026" w:rsidRDefault="08563B2D" w14:paraId="086F2118" w14:textId="07172D5B">
      <w:pPr>
        <w:pStyle w:val="Normal"/>
        <w:ind w:left="0" w:firstLine="0"/>
      </w:pPr>
      <w:r w:rsidR="08563B2D">
        <w:rPr/>
        <w:t>Termination (2):</w:t>
      </w:r>
    </w:p>
    <w:p w:rsidR="08563B2D" w:rsidP="21F95026" w:rsidRDefault="08563B2D" w14:paraId="15EC250D" w14:textId="41739AA2">
      <w:pPr>
        <w:pStyle w:val="Normal"/>
        <w:ind w:left="720" w:firstLine="0"/>
      </w:pPr>
      <w:r w:rsidR="08563B2D">
        <w:rPr/>
        <w:t xml:space="preserve">There is of course </w:t>
      </w:r>
      <w:r w:rsidR="6D9EAF1A">
        <w:rPr/>
        <w:t>at least</w:t>
      </w:r>
      <w:r w:rsidR="31A1C66C">
        <w:rPr/>
        <w:t xml:space="preserve"> one</w:t>
      </w:r>
      <w:r w:rsidR="08563B2D">
        <w:rPr/>
        <w:t xml:space="preserve"> </w:t>
      </w:r>
      <w:r w:rsidR="1667D49D">
        <w:rPr/>
        <w:t xml:space="preserve">successful </w:t>
      </w:r>
      <w:r w:rsidR="08563B2D">
        <w:rPr/>
        <w:t>termination</w:t>
      </w:r>
      <w:r w:rsidR="73936BEC">
        <w:rPr/>
        <w:t xml:space="preserve"> </w:t>
      </w:r>
      <w:proofErr w:type="gramStart"/>
      <w:r w:rsidR="73936BEC">
        <w:rPr/>
        <w:t>e.g.</w:t>
      </w:r>
      <w:proofErr w:type="gramEnd"/>
      <w:r w:rsidR="73936BEC">
        <w:rPr/>
        <w:t xml:space="preserve"> a 2 node, 1 edge graph:</w:t>
      </w:r>
      <w:r w:rsidR="23C45D49">
        <w:rPr/>
        <w:t xml:space="preserve">        </w:t>
      </w:r>
      <w:r w:rsidR="73936BEC">
        <w:rPr/>
        <w:t>o</w:t>
      </w:r>
      <w:r w:rsidR="28D426AD">
        <w:rPr/>
        <w:t>-</w:t>
      </w:r>
      <w:r w:rsidR="73936BEC">
        <w:rPr/>
        <w:t xml:space="preserve">o       </w:t>
      </w:r>
      <w:r w:rsidR="7BB03AB3">
        <w:rPr/>
        <w:t xml:space="preserve"> </w:t>
      </w:r>
      <w:r w:rsidR="73936BEC">
        <w:rPr/>
        <w:t>will return 1</w:t>
      </w:r>
    </w:p>
    <w:p w:rsidR="742F2A4E" w:rsidP="21F95026" w:rsidRDefault="742F2A4E" w14:paraId="180E2239" w14:textId="30A7CB5F">
      <w:pPr>
        <w:pStyle w:val="Normal"/>
        <w:ind w:left="0" w:firstLine="0"/>
      </w:pPr>
      <w:r w:rsidR="742F2A4E">
        <w:rPr/>
        <w:t>Efficiency</w:t>
      </w:r>
      <w:r w:rsidR="742F2A4E">
        <w:rPr/>
        <w:t>:</w:t>
      </w:r>
    </w:p>
    <w:p w:rsidR="2D7D8B77" w:rsidP="21F95026" w:rsidRDefault="2D7D8B77" w14:paraId="22AEAB9E" w14:textId="2BFE9008">
      <w:pPr>
        <w:pStyle w:val="Normal"/>
        <w:ind w:left="720" w:firstLine="0"/>
      </w:pPr>
      <w:r w:rsidR="2D7D8B77">
        <w:rPr/>
        <w:t>c(</w:t>
      </w:r>
      <w:proofErr w:type="spellStart"/>
      <w:r w:rsidR="2D7D8B77">
        <w:rPr/>
        <w:t>i</w:t>
      </w:r>
      <w:proofErr w:type="spellEnd"/>
      <w:r w:rsidR="2D7D8B77">
        <w:rPr/>
        <w:t>) is in NL, and we can re</w:t>
      </w:r>
      <w:r w:rsidR="51574783">
        <w:rPr/>
        <w:t>-</w:t>
      </w:r>
      <w:r w:rsidR="2D7D8B77">
        <w:rPr/>
        <w:t xml:space="preserve">run NL algorithms, by </w:t>
      </w:r>
      <w:r w:rsidR="200C9193">
        <w:rPr/>
        <w:t>overwriting</w:t>
      </w:r>
      <w:r w:rsidR="2D7D8B77">
        <w:rPr/>
        <w:t xml:space="preserve"> the memory. </w:t>
      </w:r>
      <w:r w:rsidR="27B46ED0">
        <w:rPr/>
        <w:t>We only keep a single counter consistently across re-runs</w:t>
      </w:r>
      <w:r w:rsidR="237C0E69">
        <w:rPr/>
        <w:t>. Therefore NL.</w:t>
      </w:r>
    </w:p>
    <w:p w:rsidR="21F95026" w:rsidP="21F95026" w:rsidRDefault="21F95026" w14:paraId="08D0A44C" w14:textId="0D7D8D98">
      <w:pPr>
        <w:pStyle w:val="Normal"/>
        <w:ind w:left="0" w:firstLine="0"/>
      </w:pPr>
    </w:p>
    <w:p w:rsidR="006032B1" w:rsidRDefault="006032B1" w14:paraId="37A5751F" w14:textId="6E8409CF">
      <w:pPr>
        <w:pStyle w:val="Heading1"/>
      </w:pPr>
      <w:r>
        <w:t>Question 3</w:t>
      </w:r>
    </w:p>
    <w:p w:rsidR="006032B1" w:rsidP="006032B1" w:rsidRDefault="006032B1" w14:paraId="78E91171" w14:textId="3A0B14AA">
      <w:pPr>
        <w:pStyle w:val="Heading2"/>
      </w:pPr>
      <w:r>
        <w:t>Part (a)</w:t>
      </w:r>
    </w:p>
    <w:p w:rsidR="00893129" w:rsidP="00893129" w:rsidRDefault="00E64339" w14:paraId="5B19640A" w14:textId="42598543">
      <w:r>
        <w:t>Definitions</w:t>
      </w:r>
    </w:p>
    <w:p w:rsidRPr="00893129" w:rsidR="00E64339" w:rsidP="00893129" w:rsidRDefault="00E64339" w14:paraId="7F5A4236" w14:textId="77777777"/>
    <w:p w:rsidR="00E64339" w:rsidRDefault="00E64339" w14:paraId="44AB20E1" w14:textId="45BA8D5F">
      <w:pPr>
        <w:pStyle w:val="Heading2"/>
      </w:pPr>
      <w:r>
        <w:t>Part (b)</w:t>
      </w:r>
    </w:p>
    <w:p w:rsidR="00E64339" w:rsidP="00513CED" w:rsidRDefault="00E065FF" w14:paraId="20CE624F" w14:textId="5F1D7480">
      <w:pPr>
        <w:pStyle w:val="ListParagraph"/>
        <w:numPr>
          <w:ilvl w:val="0"/>
          <w:numId w:val="10"/>
        </w:numPr>
      </w:pPr>
      <w:r>
        <w:t>Consider we could use xor gates in our circuit</w:t>
      </w:r>
    </w:p>
    <w:p w:rsidR="00E065FF" w:rsidP="00513CED" w:rsidRDefault="00EC30D3" w14:paraId="080B4C90" w14:textId="48F7C73D">
      <w:pPr>
        <w:pStyle w:val="ListParagraph"/>
        <w:numPr>
          <w:ilvl w:val="0"/>
          <w:numId w:val="10"/>
        </w:numPr>
      </w:pPr>
      <w:r>
        <w:t xml:space="preserve">We have n-1 xor gates, where each takes a pair of adjacent </w:t>
      </w:r>
      <w:r w:rsidR="009106A3">
        <w:t>chars as inpu</w:t>
      </w:r>
      <w:r w:rsidR="00F2664A">
        <w:t xml:space="preserve">t; the gate will output 1 </w:t>
      </w:r>
      <w:r w:rsidR="00F73BEF">
        <w:t>iff the chars are alternating</w:t>
      </w:r>
    </w:p>
    <w:p w:rsidR="00F73BEF" w:rsidP="00513CED" w:rsidRDefault="009106A3" w14:paraId="6A3F539F" w14:textId="77777777">
      <w:pPr>
        <w:pStyle w:val="ListParagraph"/>
        <w:numPr>
          <w:ilvl w:val="0"/>
          <w:numId w:val="10"/>
        </w:numPr>
      </w:pPr>
      <w:r>
        <w:t xml:space="preserve">We can then build a tournament of and gates </w:t>
      </w:r>
      <w:r w:rsidR="00F2664A">
        <w:t>to calculate if every pair is alternating</w:t>
      </w:r>
    </w:p>
    <w:p w:rsidRPr="00E64339" w:rsidR="009106A3" w:rsidP="00F73BEF" w:rsidRDefault="00F73BEF" w14:paraId="71E300F1" w14:textId="1C5BE584">
      <w:pPr>
        <w:pStyle w:val="ListParagraph"/>
        <w:numPr>
          <w:ilvl w:val="0"/>
          <w:numId w:val="10"/>
        </w:numPr>
      </w:pPr>
      <w:r>
        <w:t>Infact we can construct an xor gate with a constant number of not and and gates</w:t>
      </w:r>
      <w:r w:rsidR="00F2664A">
        <w:t xml:space="preserve"> </w:t>
      </w:r>
    </w:p>
    <w:p w:rsidR="00F73BEF" w:rsidRDefault="00F73BEF" w14:paraId="0C80AC48" w14:textId="3FD2936B">
      <w:pPr>
        <w:pStyle w:val="Heading2"/>
      </w:pPr>
      <w:r>
        <w:t>Part (c)</w:t>
      </w:r>
    </w:p>
    <w:p w:rsidR="007C4F1D" w:rsidP="007C4F1D" w:rsidRDefault="00F86A90" w14:paraId="0C6E5075" w14:textId="7E3E7E61">
      <w:pPr>
        <w:pStyle w:val="ListParagraph"/>
        <w:numPr>
          <w:ilvl w:val="0"/>
          <w:numId w:val="11"/>
        </w:numPr>
      </w:pPr>
      <w:r>
        <w:t xml:space="preserve">It’s easy to see how we could build an NC1 </w:t>
      </w:r>
      <w:r w:rsidR="00AD43F7">
        <w:t>for a set value of i</w:t>
      </w:r>
    </w:p>
    <w:p w:rsidR="00AD43F7" w:rsidP="00AD43F7" w:rsidRDefault="00AD43F7" w14:paraId="3E8358A8" w14:textId="585F91FB">
      <w:pPr>
        <w:pStyle w:val="ListParagraph"/>
        <w:numPr>
          <w:ilvl w:val="1"/>
          <w:numId w:val="11"/>
        </w:numPr>
      </w:pPr>
      <w:r>
        <w:t>Like part a we could look at pairs but we want all the pairs to be the same except for 1</w:t>
      </w:r>
    </w:p>
    <w:p w:rsidRPr="007C4F1D" w:rsidR="0012429A" w:rsidP="0012429A" w:rsidRDefault="007D4FE6" w14:paraId="7E043D4B" w14:textId="5C2C694E">
      <w:pPr>
        <w:pStyle w:val="ListParagraph"/>
        <w:numPr>
          <w:ilvl w:val="0"/>
          <w:numId w:val="11"/>
        </w:numPr>
      </w:pPr>
      <w:r>
        <w:t>We can have the input gates feed into n different circuits for every value of i and check that 1 output a 1</w:t>
      </w:r>
    </w:p>
    <w:p w:rsidR="000F772C" w:rsidP="000F772C" w:rsidRDefault="0012429A" w14:paraId="46AD993B" w14:textId="409AE369">
      <w:pPr>
        <w:pStyle w:val="Heading2"/>
      </w:pPr>
      <w:r>
        <w:t>Part (d)</w:t>
      </w:r>
    </w:p>
    <w:p w:rsidRPr="000F772C" w:rsidR="000F772C" w:rsidP="000F772C" w:rsidRDefault="000F772C" w14:paraId="24FC992B" w14:textId="6F191035">
      <w:r>
        <w:t>Needs a bit more explanation but I’m bored</w:t>
      </w:r>
    </w:p>
    <w:p w:rsidR="0012429A" w:rsidP="002B37E9" w:rsidRDefault="003C4C6C" w14:paraId="057D6268" w14:textId="6527E5F3">
      <w:pPr>
        <w:pStyle w:val="ListParagraph"/>
        <w:numPr>
          <w:ilvl w:val="0"/>
          <w:numId w:val="12"/>
        </w:numPr>
      </w:pPr>
      <w:r>
        <w:t xml:space="preserve">If we knew the size of y we would therefore know the size of </w:t>
      </w:r>
      <w:r w:rsidR="003C7665">
        <w:t>x and could check</w:t>
      </w:r>
    </w:p>
    <w:p w:rsidR="003C7665" w:rsidP="003C7665" w:rsidRDefault="003C7665" w14:paraId="1613EC13" w14:textId="057E46B9">
      <w:pPr>
        <w:pStyle w:val="ListParagraph"/>
        <w:numPr>
          <w:ilvl w:val="1"/>
          <w:numId w:val="12"/>
        </w:numPr>
      </w:pPr>
      <w:r>
        <w:t xml:space="preserve">That the </w:t>
      </w:r>
      <w:r w:rsidR="006F2668">
        <w:t>middle bit was in L2</w:t>
      </w:r>
    </w:p>
    <w:p w:rsidR="006F2668" w:rsidP="003C7665" w:rsidRDefault="006F2668" w14:paraId="39E29D94" w14:textId="30BF3111">
      <w:pPr>
        <w:pStyle w:val="ListParagraph"/>
        <w:numPr>
          <w:ilvl w:val="1"/>
          <w:numId w:val="12"/>
        </w:numPr>
      </w:pPr>
      <w:r>
        <w:t>That the beginning and end are the same</w:t>
      </w:r>
    </w:p>
    <w:p w:rsidR="000F772C" w:rsidP="003C7665" w:rsidRDefault="000F772C" w14:paraId="644B945F" w14:textId="76E15D6E">
      <w:pPr>
        <w:pStyle w:val="ListParagraph"/>
        <w:numPr>
          <w:ilvl w:val="1"/>
          <w:numId w:val="12"/>
        </w:numPr>
      </w:pPr>
      <w:r>
        <w:t xml:space="preserve">That the beginning and end are in </w:t>
      </w:r>
      <w:r w:rsidR="006322BB">
        <w:t>L1</w:t>
      </w:r>
    </w:p>
    <w:p w:rsidR="006322BB" w:rsidP="006322BB" w:rsidRDefault="006322BB" w14:paraId="71648713" w14:textId="3100DD6C">
      <w:pPr>
        <w:pStyle w:val="ListParagraph"/>
        <w:numPr>
          <w:ilvl w:val="0"/>
          <w:numId w:val="12"/>
        </w:numPr>
      </w:pPr>
      <w:r>
        <w:t>We can test all values for the length of y in parallel</w:t>
      </w:r>
      <w:r w:rsidR="000035BC">
        <w:t>, if any return 1 then return 1</w:t>
      </w:r>
    </w:p>
    <w:p w:rsidRPr="0012429A" w:rsidR="000035BC" w:rsidP="000035BC" w:rsidRDefault="000035BC" w14:paraId="05D8F847" w14:textId="77777777"/>
    <w:p w:rsidR="000035BC" w:rsidRDefault="000035BC" w14:paraId="7F9B480D" w14:textId="77777777">
      <w:pPr>
        <w:rPr>
          <w:rFonts w:asciiTheme="majorHAnsi" w:hAnsiTheme="majorHAnsi" w:eastAsiaTheme="majorEastAsia" w:cstheme="majorBidi"/>
          <w:color w:val="2F5496" w:themeColor="accent1" w:themeShade="BF"/>
          <w:sz w:val="32"/>
          <w:szCs w:val="32"/>
        </w:rPr>
      </w:pPr>
      <w:r>
        <w:br w:type="page"/>
      </w:r>
    </w:p>
    <w:p w:rsidR="000035BC" w:rsidP="000035BC" w:rsidRDefault="000035BC" w14:paraId="16E06FB0" w14:textId="41D0BACE">
      <w:pPr>
        <w:pStyle w:val="Heading1"/>
      </w:pPr>
      <w:r>
        <w:t>Question 4</w:t>
      </w:r>
    </w:p>
    <w:p w:rsidR="000035BC" w:rsidP="000035BC" w:rsidRDefault="000035BC" w14:paraId="0328050D" w14:textId="241C77B6">
      <w:pPr>
        <w:pStyle w:val="Heading2"/>
      </w:pPr>
      <w:r>
        <w:t>Part (a)</w:t>
      </w:r>
    </w:p>
    <w:p w:rsidR="00A52357" w:rsidP="00A52357" w:rsidRDefault="00A52357" w14:paraId="70C400B4" w14:textId="4E4D0669">
      <w:pPr>
        <w:pStyle w:val="Heading3"/>
      </w:pPr>
      <w:r>
        <w:t>Part (i)</w:t>
      </w:r>
    </w:p>
    <w:p w:rsidR="002D747C" w:rsidP="00BC49E7" w:rsidRDefault="004555D8" w14:paraId="12A9DCDA" w14:textId="06F2C164">
      <w:pPr>
        <w:pStyle w:val="ListParagraph"/>
        <w:numPr>
          <w:ilvl w:val="0"/>
          <w:numId w:val="13"/>
        </w:numPr>
      </w:pPr>
      <w:r>
        <w:t xml:space="preserve">We can construct a language L which contains </w:t>
      </w:r>
      <w:r w:rsidR="002D747C">
        <w:t>every string</w:t>
      </w:r>
      <w:r w:rsidR="00BC49E7">
        <w:t xml:space="preserve">; </w:t>
      </w:r>
      <w:r w:rsidR="00F649BE">
        <w:t>we can build a very simple NDTM which decides this language that just says yes on any input i.e L is NP</w:t>
      </w:r>
    </w:p>
    <w:p w:rsidRPr="00A52357" w:rsidR="00F649BE" w:rsidP="00BC49E7" w:rsidRDefault="00F649BE" w14:paraId="48991FC9" w14:textId="39F74F35">
      <w:pPr>
        <w:pStyle w:val="ListParagraph"/>
        <w:numPr>
          <w:ilvl w:val="0"/>
          <w:numId w:val="13"/>
        </w:numPr>
        <w:rPr/>
      </w:pPr>
      <w:r w:rsidR="00F649BE">
        <w:rPr/>
        <w:t xml:space="preserve">Take L’ in co-NP, </w:t>
      </w:r>
      <w:r w:rsidR="00F649BE">
        <w:rPr/>
        <w:t>clearly  insect</w:t>
      </w:r>
      <w:r w:rsidR="00F649BE">
        <w:rPr/>
        <w:t xml:space="preserve">(L, L’) = L’ so L’ in in DP </w:t>
      </w:r>
    </w:p>
    <w:p w:rsidR="00F649BE" w:rsidRDefault="00F649BE" w14:paraId="5FA66B82" w14:textId="5562107E">
      <w:pPr>
        <w:pStyle w:val="Heading3"/>
      </w:pPr>
      <w:commentRangeStart w:id="1443185392"/>
      <w:r w:rsidR="00F649BE">
        <w:rPr/>
        <w:t>Part (ii)</w:t>
      </w:r>
      <w:commentRangeEnd w:id="1443185392"/>
      <w:r>
        <w:rPr>
          <w:rStyle w:val="CommentReference"/>
        </w:rPr>
        <w:commentReference w:id="1443185392"/>
      </w:r>
    </w:p>
    <w:p w:rsidR="00F649BE" w:rsidP="00F649BE" w:rsidRDefault="00662E7E" w14:paraId="0C108E24" w14:textId="0B89DD50">
      <w:pPr>
        <w:pStyle w:val="ListParagraph"/>
        <w:numPr>
          <w:ilvl w:val="0"/>
          <w:numId w:val="14"/>
        </w:numPr>
      </w:pPr>
      <w:r>
        <w:t>Consider that DP = NP</w:t>
      </w:r>
    </w:p>
    <w:p w:rsidR="000F2912" w:rsidP="00DD1406" w:rsidRDefault="000F2912" w14:paraId="3EF58129" w14:textId="1F7C49F8">
      <w:pPr>
        <w:pStyle w:val="ListParagraph"/>
        <w:numPr>
          <w:ilvl w:val="0"/>
          <w:numId w:val="14"/>
        </w:numPr>
        <w:rPr/>
      </w:pPr>
      <w:r w:rsidR="000F2912">
        <w:rPr/>
        <w:t xml:space="preserve">From part </w:t>
      </w:r>
      <w:r w:rsidR="002D1BAA">
        <w:rPr/>
        <w:t>(</w:t>
      </w:r>
      <w:proofErr w:type="spellStart"/>
      <w:r w:rsidR="00132C56">
        <w:rPr/>
        <w:t>i</w:t>
      </w:r>
      <w:proofErr w:type="spellEnd"/>
      <w:r w:rsidR="002D1BAA">
        <w:rPr/>
        <w:t>)</w:t>
      </w:r>
      <w:r w:rsidR="000F2912">
        <w:rPr/>
        <w:t xml:space="preserve"> co-NP is </w:t>
      </w:r>
      <w:r w:rsidR="002D1BAA">
        <w:rPr/>
        <w:t>a subset of NP</w:t>
      </w:r>
    </w:p>
    <w:p w:rsidR="6460D37D" w:rsidP="21F95026" w:rsidRDefault="6460D37D" w14:paraId="1E0C6DFB" w14:textId="6616B5DA">
      <w:pPr>
        <w:pStyle w:val="Normal"/>
      </w:pPr>
      <w:r w:rsidR="6460D37D">
        <w:rPr/>
        <w:t>Proof from revision lecture</w:t>
      </w:r>
      <w:r w:rsidR="4B9FDA37">
        <w:rPr/>
        <w:t xml:space="preserve"> (thanks to Clovis!)</w:t>
      </w:r>
    </w:p>
    <w:p w:rsidR="6460D37D" w:rsidP="21F95026" w:rsidRDefault="6460D37D" w14:paraId="0CC2A586" w14:textId="1374CB7E">
      <w:pPr>
        <w:pStyle w:val="Normal"/>
        <w:rPr>
          <w:color w:val="auto"/>
        </w:rPr>
      </w:pPr>
      <w:r w:rsidRPr="21F95026" w:rsidR="6460D37D">
        <w:rPr>
          <w:color w:val="auto"/>
        </w:rPr>
        <w:t xml:space="preserve">First show co-NP </w:t>
      </w:r>
      <w:r w:rsidRPr="21F95026" w:rsidR="6460D37D">
        <w:rPr>
          <w:rFonts w:ascii="Calibri" w:hAnsi="Calibri" w:eastAsia="Calibri" w:cs="Calibri"/>
          <w:b w:val="0"/>
          <w:bCs w:val="0"/>
          <w:i w:val="0"/>
          <w:iCs w:val="0"/>
          <w:noProof w:val="0"/>
          <w:color w:val="auto"/>
          <w:sz w:val="22"/>
          <w:szCs w:val="22"/>
          <w:lang w:val="en-US"/>
        </w:rPr>
        <w:t>⊆ NP:</w:t>
      </w:r>
    </w:p>
    <w:p w:rsidR="6460D37D" w:rsidP="21F95026" w:rsidRDefault="6460D37D" w14:paraId="540CC93F" w14:textId="7ACEFF86">
      <w:pPr>
        <w:pStyle w:val="Normal"/>
        <w:ind w:firstLine="720"/>
        <w:rPr>
          <w:color w:val="auto"/>
        </w:rPr>
      </w:pPr>
      <w:r w:rsidRPr="21F95026" w:rsidR="6460D37D">
        <w:rPr>
          <w:rFonts w:ascii="Calibri" w:hAnsi="Calibri" w:eastAsia="Calibri" w:cs="Calibri"/>
          <w:b w:val="0"/>
          <w:bCs w:val="0"/>
          <w:i w:val="0"/>
          <w:iCs w:val="0"/>
          <w:noProof w:val="0"/>
          <w:color w:val="auto"/>
          <w:sz w:val="22"/>
          <w:szCs w:val="22"/>
          <w:lang w:val="en-US"/>
        </w:rPr>
        <w:t xml:space="preserve">co-NP ⊆ DP = NP      so      co-NP ⊆ NP as </w:t>
      </w:r>
      <w:r w:rsidRPr="21F95026" w:rsidR="6460D37D">
        <w:rPr>
          <w:rFonts w:ascii="Calibri" w:hAnsi="Calibri" w:eastAsia="Calibri" w:cs="Calibri"/>
          <w:b w:val="0"/>
          <w:bCs w:val="0"/>
          <w:i w:val="0"/>
          <w:iCs w:val="0"/>
          <w:noProof w:val="0"/>
          <w:color w:val="auto"/>
          <w:sz w:val="22"/>
          <w:szCs w:val="22"/>
          <w:lang w:val="en-US"/>
        </w:rPr>
        <w:t>required</w:t>
      </w:r>
      <w:r w:rsidRPr="21F95026" w:rsidR="6460D37D">
        <w:rPr>
          <w:rFonts w:ascii="Calibri" w:hAnsi="Calibri" w:eastAsia="Calibri" w:cs="Calibri"/>
          <w:b w:val="0"/>
          <w:bCs w:val="0"/>
          <w:i w:val="0"/>
          <w:iCs w:val="0"/>
          <w:noProof w:val="0"/>
          <w:color w:val="auto"/>
          <w:sz w:val="22"/>
          <w:szCs w:val="22"/>
          <w:lang w:val="en-US"/>
        </w:rPr>
        <w:t>.</w:t>
      </w:r>
    </w:p>
    <w:p w:rsidR="6460D37D" w:rsidP="21F95026" w:rsidRDefault="6460D37D" w14:paraId="1307AA33" w14:textId="0178707F">
      <w:pPr>
        <w:pStyle w:val="Normal"/>
        <w:rPr>
          <w:color w:val="auto"/>
        </w:rPr>
      </w:pPr>
      <w:r w:rsidRPr="21F95026" w:rsidR="6460D37D">
        <w:rPr>
          <w:color w:val="auto"/>
        </w:rPr>
        <w:t xml:space="preserve">Next show NP </w:t>
      </w:r>
      <w:r w:rsidRPr="21F95026" w:rsidR="6460D37D">
        <w:rPr>
          <w:rFonts w:ascii="Calibri" w:hAnsi="Calibri" w:eastAsia="Calibri" w:cs="Calibri"/>
          <w:b w:val="0"/>
          <w:bCs w:val="0"/>
          <w:i w:val="0"/>
          <w:iCs w:val="0"/>
          <w:noProof w:val="0"/>
          <w:color w:val="auto"/>
          <w:sz w:val="22"/>
          <w:szCs w:val="22"/>
          <w:lang w:val="en-US"/>
        </w:rPr>
        <w:t>⊆ co-NP:</w:t>
      </w:r>
    </w:p>
    <w:p w:rsidR="6460D37D" w:rsidP="21F95026" w:rsidRDefault="6460D37D" w14:paraId="7FCAB401" w14:textId="236B4985">
      <w:pPr>
        <w:pStyle w:val="Normal"/>
        <w:ind w:firstLine="720"/>
        <w:rPr>
          <w:color w:val="auto"/>
        </w:rPr>
      </w:pPr>
      <w:r w:rsidRPr="21F95026" w:rsidR="6460D37D">
        <w:rPr>
          <w:rFonts w:ascii="Calibri" w:hAnsi="Calibri" w:eastAsia="Calibri" w:cs="Calibri"/>
          <w:b w:val="0"/>
          <w:bCs w:val="0"/>
          <w:i w:val="0"/>
          <w:iCs w:val="0"/>
          <w:noProof w:val="0"/>
          <w:color w:val="auto"/>
          <w:sz w:val="22"/>
          <w:szCs w:val="22"/>
          <w:lang w:val="en-US"/>
        </w:rPr>
        <w:t>With co-NP ⊆ NP, take co of both sides:</w:t>
      </w:r>
    </w:p>
    <w:p w:rsidR="6460D37D" w:rsidP="21F95026" w:rsidRDefault="6460D37D" w14:paraId="4B7FED12" w14:textId="522CC091">
      <w:pPr>
        <w:pStyle w:val="Normal"/>
        <w:ind w:firstLine="720"/>
        <w:rPr>
          <w:color w:val="auto"/>
        </w:rPr>
      </w:pPr>
      <w:r w:rsidRPr="21F95026" w:rsidR="6460D37D">
        <w:rPr>
          <w:rFonts w:ascii="Calibri" w:hAnsi="Calibri" w:eastAsia="Calibri" w:cs="Calibri"/>
          <w:b w:val="0"/>
          <w:bCs w:val="0"/>
          <w:i w:val="0"/>
          <w:iCs w:val="0"/>
          <w:noProof w:val="0"/>
          <w:color w:val="auto"/>
          <w:sz w:val="22"/>
          <w:szCs w:val="22"/>
          <w:lang w:val="en-US"/>
        </w:rPr>
        <w:t>co-co-NP ⊆ co-NP     which shows (since co-co-NP = NP)</w:t>
      </w:r>
    </w:p>
    <w:p w:rsidR="6460D37D" w:rsidP="21F95026" w:rsidRDefault="6460D37D" w14:paraId="230F0EBB" w14:textId="6A7A3902">
      <w:pPr>
        <w:pStyle w:val="Normal"/>
        <w:ind w:firstLine="720"/>
        <w:rPr>
          <w:color w:val="auto"/>
        </w:rPr>
      </w:pPr>
      <w:r w:rsidRPr="21F95026" w:rsidR="6460D37D">
        <w:rPr>
          <w:rFonts w:ascii="Calibri" w:hAnsi="Calibri" w:eastAsia="Calibri" w:cs="Calibri"/>
          <w:b w:val="0"/>
          <w:bCs w:val="0"/>
          <w:i w:val="0"/>
          <w:iCs w:val="0"/>
          <w:noProof w:val="0"/>
          <w:color w:val="auto"/>
          <w:sz w:val="22"/>
          <w:szCs w:val="22"/>
          <w:lang w:val="en-US"/>
        </w:rPr>
        <w:t>NP ⊆ co-NP</w:t>
      </w:r>
    </w:p>
    <w:p w:rsidR="6460D37D" w:rsidP="21F95026" w:rsidRDefault="6460D37D" w14:paraId="6171A914" w14:textId="23DB3F81">
      <w:pPr>
        <w:pStyle w:val="Normal"/>
        <w:rPr>
          <w:color w:val="auto"/>
        </w:rPr>
      </w:pPr>
      <w:r w:rsidRPr="21F95026" w:rsidR="6460D37D">
        <w:rPr>
          <w:color w:val="auto"/>
        </w:rPr>
        <w:t>So we have both sides and NP = co-NP.</w:t>
      </w:r>
    </w:p>
    <w:p w:rsidR="21F95026" w:rsidP="21F95026" w:rsidRDefault="21F95026" w14:paraId="4E6B5FDD" w14:textId="4910B326">
      <w:pPr>
        <w:pStyle w:val="Normal"/>
        <w:rPr>
          <w:color w:val="auto"/>
        </w:rPr>
      </w:pPr>
    </w:p>
    <w:p w:rsidR="4CA6B0E7" w:rsidP="16811D06" w:rsidRDefault="4CA6B0E7" w14:paraId="48487155" w14:textId="799712F9">
      <w:pPr>
        <w:pStyle w:val="Heading2"/>
      </w:pPr>
      <w:r w:rsidR="4CA6B0E7">
        <w:rPr/>
        <w:t>Part (b)</w:t>
      </w:r>
    </w:p>
    <w:p w:rsidR="4CA6B0E7" w:rsidP="16811D06" w:rsidRDefault="4CA6B0E7" w14:paraId="3A37B81F" w14:textId="3C76BE27">
      <w:pPr>
        <w:pStyle w:val="Normal"/>
      </w:pPr>
      <w:r w:rsidR="4CA6B0E7">
        <w:rPr/>
        <w:t>Bookwork</w:t>
      </w:r>
    </w:p>
    <w:p w:rsidR="4CA6B0E7" w:rsidP="16811D06" w:rsidRDefault="4CA6B0E7" w14:paraId="0896890D" w14:textId="0CAFB4D9">
      <w:pPr>
        <w:pStyle w:val="Heading2"/>
      </w:pPr>
      <w:r w:rsidR="4CA6B0E7">
        <w:rPr/>
        <w:t>Part (c)</w:t>
      </w:r>
    </w:p>
    <w:p w:rsidR="4CA6B0E7" w:rsidP="16811D06" w:rsidRDefault="4CA6B0E7" w14:paraId="173D4FB3" w14:textId="3D9738A1">
      <w:pPr>
        <w:pStyle w:val="Heading3"/>
      </w:pPr>
      <w:r w:rsidR="4CA6B0E7">
        <w:rPr/>
        <w:t>Part (I)</w:t>
      </w:r>
    </w:p>
    <w:p w:rsidR="4CA6B0E7" w:rsidP="16811D06" w:rsidRDefault="4CA6B0E7" w14:paraId="513F1177" w14:textId="3C9E34B0">
      <w:pPr>
        <w:pStyle w:val="Normal"/>
      </w:pPr>
      <w:r w:rsidR="4CA6B0E7">
        <w:rPr/>
        <w:t>Incrementing k method</w:t>
      </w:r>
    </w:p>
    <w:p w:rsidR="21F95026" w:rsidP="21F95026" w:rsidRDefault="21F95026" w14:paraId="71FDFA4D" w14:textId="502CF8BE">
      <w:pPr>
        <w:pStyle w:val="Heading3"/>
      </w:pPr>
    </w:p>
    <w:p w:rsidR="4CA6B0E7" w:rsidP="16811D06" w:rsidRDefault="4CA6B0E7" w14:paraId="521A5C5F" w14:textId="1D10AC14">
      <w:pPr>
        <w:pStyle w:val="Heading3"/>
      </w:pPr>
      <w:r w:rsidR="4CA6B0E7">
        <w:rPr/>
        <w:t>Part (ii)</w:t>
      </w:r>
    </w:p>
    <w:p w:rsidR="4CA6B0E7" w:rsidP="16811D06" w:rsidRDefault="4CA6B0E7" w14:paraId="7A442023" w14:textId="4F0C0EBF">
      <w:pPr>
        <w:pStyle w:val="Normal"/>
      </w:pPr>
      <w:r w:rsidR="4CA6B0E7">
        <w:rPr>
          <w:b w:val="0"/>
          <w:bCs w:val="0"/>
        </w:rPr>
        <w:t xml:space="preserve">I don’t think </w:t>
      </w:r>
      <w:proofErr w:type="gramStart"/>
      <w:r w:rsidR="4CA6B0E7">
        <w:rPr>
          <w:b w:val="0"/>
          <w:bCs w:val="0"/>
        </w:rPr>
        <w:t>so?</w:t>
      </w:r>
      <w:proofErr w:type="gramEnd"/>
      <w:r w:rsidR="4CA6B0E7">
        <w:rPr>
          <w:b w:val="0"/>
          <w:bCs w:val="0"/>
        </w:rPr>
        <w:t xml:space="preserve"> I </w:t>
      </w:r>
      <w:r w:rsidR="4CA6B0E7">
        <w:rPr>
          <w:b w:val="0"/>
          <w:bCs w:val="0"/>
        </w:rPr>
        <w:t>dont</w:t>
      </w:r>
      <w:r w:rsidR="4CA6B0E7">
        <w:rPr>
          <w:b w:val="0"/>
          <w:bCs w:val="0"/>
        </w:rPr>
        <w:t>’ think you can guess and check that the cover is optimal in p-time</w:t>
      </w:r>
      <w:r w:rsidR="3B2FB43E">
        <w:rPr>
          <w:b w:val="0"/>
          <w:bCs w:val="0"/>
        </w:rPr>
        <w:t>.</w:t>
      </w:r>
    </w:p>
    <w:p w:rsidR="3B2FB43E" w:rsidP="21F95026" w:rsidRDefault="3B2FB43E" w14:paraId="4757E44C" w14:textId="3B2F587E">
      <w:pPr>
        <w:pStyle w:val="Normal"/>
        <w:rPr>
          <w:b w:val="0"/>
          <w:bCs w:val="0"/>
        </w:rPr>
      </w:pPr>
      <w:r w:rsidR="3B2FB43E">
        <w:rPr>
          <w:b w:val="0"/>
          <w:bCs w:val="0"/>
        </w:rPr>
        <w:t>Whereas FVC(D) (=/= MVC) is probably FNP.</w:t>
      </w:r>
    </w:p>
    <w:p w:rsidR="52C075A4" w:rsidP="21F95026" w:rsidRDefault="52C075A4" w14:paraId="4C2EAC51" w14:textId="0FF8640B">
      <w:pPr>
        <w:pStyle w:val="Normal"/>
        <w:rPr>
          <w:b w:val="0"/>
          <w:bCs w:val="0"/>
        </w:rPr>
      </w:pPr>
      <w:r w:rsidR="52C075A4">
        <w:rPr>
          <w:b w:val="0"/>
          <w:bCs w:val="0"/>
        </w:rPr>
        <w:t>argue just like this (slide 254):</w:t>
      </w:r>
    </w:p>
    <w:p w:rsidR="52C075A4" w:rsidP="21F95026" w:rsidRDefault="52C075A4" w14:paraId="373CCA8D" w14:textId="306A52FA">
      <w:pPr>
        <w:pStyle w:val="Normal"/>
      </w:pPr>
      <w:r w:rsidR="52C075A4">
        <w:drawing>
          <wp:inline wp14:editId="6BEB4473" wp14:anchorId="0A8BAD37">
            <wp:extent cx="5943600" cy="1143000"/>
            <wp:effectExtent l="0" t="0" r="0" b="0"/>
            <wp:docPr id="247102826" name="" title=""/>
            <wp:cNvGraphicFramePr>
              <a:graphicFrameLocks noChangeAspect="1"/>
            </wp:cNvGraphicFramePr>
            <a:graphic>
              <a:graphicData uri="http://schemas.openxmlformats.org/drawingml/2006/picture">
                <pic:pic>
                  <pic:nvPicPr>
                    <pic:cNvPr id="0" name=""/>
                    <pic:cNvPicPr/>
                  </pic:nvPicPr>
                  <pic:blipFill>
                    <a:blip r:embed="Rbafa291d451c4913">
                      <a:extLst>
                        <a:ext xmlns:a="http://schemas.openxmlformats.org/drawingml/2006/main" uri="{28A0092B-C50C-407E-A947-70E740481C1C}">
                          <a14:useLocalDpi val="0"/>
                        </a:ext>
                      </a:extLst>
                    </a:blip>
                    <a:stretch>
                      <a:fillRect/>
                    </a:stretch>
                  </pic:blipFill>
                  <pic:spPr>
                    <a:xfrm>
                      <a:off x="0" y="0"/>
                      <a:ext cx="5943600" cy="1143000"/>
                    </a:xfrm>
                    <a:prstGeom prst="rect">
                      <a:avLst/>
                    </a:prstGeom>
                  </pic:spPr>
                </pic:pic>
              </a:graphicData>
            </a:graphic>
          </wp:inline>
        </w:drawing>
      </w:r>
    </w:p>
    <w:p w:rsidR="21F95026" w:rsidP="21F95026" w:rsidRDefault="21F95026" w14:paraId="6A653CD9" w14:textId="71FBA586">
      <w:pPr>
        <w:pStyle w:val="Heading3"/>
      </w:pPr>
    </w:p>
    <w:p w:rsidR="4CA6B0E7" w:rsidP="16811D06" w:rsidRDefault="4CA6B0E7" w14:paraId="1AD67C7E" w14:textId="5CF7462C">
      <w:pPr>
        <w:pStyle w:val="Heading3"/>
      </w:pPr>
      <w:r w:rsidR="4CA6B0E7">
        <w:rPr/>
        <w:t>Part (iii)</w:t>
      </w:r>
    </w:p>
    <w:p w:rsidR="6706EF0F" w:rsidP="21F95026" w:rsidRDefault="6706EF0F" w14:paraId="0A4DE429" w14:textId="3961D59A">
      <w:pPr>
        <w:pStyle w:val="Normal"/>
      </w:pPr>
      <w:proofErr w:type="gramStart"/>
      <w:r w:rsidR="6706EF0F">
        <w:rPr/>
        <w:t>First</w:t>
      </w:r>
      <w:proofErr w:type="gramEnd"/>
      <w:r w:rsidR="6706EF0F">
        <w:rPr/>
        <w:t xml:space="preserve"> we need to find the minimum size.</w:t>
      </w:r>
      <w:r w:rsidR="004C90E0">
        <w:rPr/>
        <w:t xml:space="preserve"> Using the VC(D), increment a counter for k from 0 up, and find the first k which reports success, providing the minimum size of a vertex cover. </w:t>
      </w:r>
    </w:p>
    <w:p w:rsidR="501BA113" w:rsidP="21F95026" w:rsidRDefault="501BA113" w14:paraId="5C4021B2" w14:textId="4A3A701C">
      <w:pPr>
        <w:pStyle w:val="Normal"/>
        <w:bidi w:val="0"/>
        <w:spacing w:before="0" w:beforeAutospacing="off" w:after="160" w:afterAutospacing="off" w:line="259" w:lineRule="auto"/>
        <w:ind w:left="0" w:right="0"/>
        <w:jc w:val="left"/>
      </w:pPr>
      <w:proofErr w:type="gramStart"/>
      <w:r w:rsidR="501BA113">
        <w:rPr/>
        <w:t>Next</w:t>
      </w:r>
      <w:proofErr w:type="gramEnd"/>
      <w:r w:rsidR="501BA113">
        <w:rPr/>
        <w:t xml:space="preserve"> we need to test this minimum VC is unique.</w:t>
      </w:r>
    </w:p>
    <w:p w:rsidR="16811D06" w:rsidP="21F95026" w:rsidRDefault="16811D06" w14:paraId="4180C2BB" w14:textId="5D85B8A7">
      <w:pPr>
        <w:pStyle w:val="Normal"/>
        <w:rPr>
          <w:i w:val="1"/>
          <w:iCs w:val="1"/>
          <w:sz w:val="18"/>
          <w:szCs w:val="18"/>
        </w:rPr>
      </w:pPr>
      <w:r w:rsidRPr="21F95026" w:rsidR="7F22EB53">
        <w:rPr>
          <w:i w:val="1"/>
          <w:iCs w:val="1"/>
          <w:sz w:val="18"/>
          <w:szCs w:val="18"/>
        </w:rPr>
        <w:t>This problem is annoying as usually to show a solution is unique</w:t>
      </w:r>
      <w:r w:rsidRPr="21F95026" w:rsidR="10D14878">
        <w:rPr>
          <w:i w:val="1"/>
          <w:iCs w:val="1"/>
          <w:sz w:val="18"/>
          <w:szCs w:val="18"/>
        </w:rPr>
        <w:t xml:space="preserve"> for P</w:t>
      </w:r>
      <w:r w:rsidRPr="21F95026" w:rsidR="10D14878">
        <w:rPr>
          <w:i w:val="1"/>
          <w:iCs w:val="1"/>
          <w:sz w:val="18"/>
          <w:szCs w:val="18"/>
          <w:vertAlign w:val="superscript"/>
        </w:rPr>
        <w:t>NP</w:t>
      </w:r>
      <w:r w:rsidRPr="21F95026" w:rsidR="7F22EB53">
        <w:rPr>
          <w:i w:val="1"/>
          <w:iCs w:val="1"/>
          <w:sz w:val="18"/>
          <w:szCs w:val="18"/>
        </w:rPr>
        <w:t xml:space="preserve">, we omit something </w:t>
      </w:r>
      <w:proofErr w:type="gramStart"/>
      <w:r w:rsidRPr="21F95026" w:rsidR="7F22EB53">
        <w:rPr>
          <w:i w:val="1"/>
          <w:iCs w:val="1"/>
          <w:sz w:val="18"/>
          <w:szCs w:val="18"/>
        </w:rPr>
        <w:t>e.g.</w:t>
      </w:r>
      <w:proofErr w:type="gramEnd"/>
      <w:r w:rsidRPr="21F95026" w:rsidR="7F22EB53">
        <w:rPr>
          <w:i w:val="1"/>
          <w:iCs w:val="1"/>
          <w:sz w:val="18"/>
          <w:szCs w:val="18"/>
        </w:rPr>
        <w:t xml:space="preserve"> node, then test if the solution is still possible. Here we have a difference: omitting a node also omit</w:t>
      </w:r>
      <w:r w:rsidRPr="21F95026" w:rsidR="1A5CDD23">
        <w:rPr>
          <w:i w:val="1"/>
          <w:iCs w:val="1"/>
          <w:sz w:val="18"/>
          <w:szCs w:val="18"/>
        </w:rPr>
        <w:t xml:space="preserve">s all the edges connected. And if the node on the other side of that edge was in the VC, it would be affected and may not be </w:t>
      </w:r>
      <w:r w:rsidRPr="21F95026" w:rsidR="7F4B5CF9">
        <w:rPr>
          <w:i w:val="1"/>
          <w:iCs w:val="1"/>
          <w:sz w:val="18"/>
          <w:szCs w:val="18"/>
        </w:rPr>
        <w:t>necessary</w:t>
      </w:r>
      <w:r w:rsidRPr="21F95026" w:rsidR="1A5CDD23">
        <w:rPr>
          <w:i w:val="1"/>
          <w:iCs w:val="1"/>
          <w:sz w:val="18"/>
          <w:szCs w:val="18"/>
        </w:rPr>
        <w:t xml:space="preserve"> anymore.</w:t>
      </w:r>
    </w:p>
    <w:p w:rsidR="1A5CDD23" w:rsidP="21F95026" w:rsidRDefault="1A5CDD23" w14:paraId="7221D139" w14:textId="1576235F">
      <w:pPr>
        <w:pStyle w:val="Normal"/>
        <w:rPr>
          <w:i w:val="1"/>
          <w:iCs w:val="1"/>
          <w:sz w:val="18"/>
          <w:szCs w:val="18"/>
        </w:rPr>
      </w:pPr>
      <w:r w:rsidRPr="21F95026" w:rsidR="1A5CDD23">
        <w:rPr>
          <w:i w:val="1"/>
          <w:iCs w:val="1"/>
          <w:sz w:val="18"/>
          <w:szCs w:val="18"/>
        </w:rPr>
        <w:t>Solution: instead of omitting, add.</w:t>
      </w:r>
    </w:p>
    <w:p w:rsidR="63DAC06A" w:rsidP="21F95026" w:rsidRDefault="63DAC06A" w14:paraId="780644AE" w14:textId="601B0F0A">
      <w:pPr>
        <w:pStyle w:val="Normal"/>
        <w:bidi w:val="0"/>
        <w:spacing w:before="0" w:beforeAutospacing="off" w:after="160" w:afterAutospacing="off" w:line="259" w:lineRule="auto"/>
        <w:ind w:left="0" w:right="0"/>
        <w:jc w:val="left"/>
      </w:pPr>
      <w:r w:rsidR="63DAC06A">
        <w:rPr/>
        <w:t xml:space="preserve">Iterate over all the nodes. Keep a counter which will contain the number of </w:t>
      </w:r>
      <w:r w:rsidR="3814E6A5">
        <w:rPr/>
        <w:t xml:space="preserve">vertices </w:t>
      </w:r>
      <w:r w:rsidR="63DAC06A">
        <w:rPr/>
        <w:t xml:space="preserve">which are </w:t>
      </w:r>
      <w:r w:rsidR="24CEBA5F">
        <w:rPr/>
        <w:t>in any one of the many solutions.</w:t>
      </w:r>
    </w:p>
    <w:p w:rsidR="63DAC06A" w:rsidP="21F95026" w:rsidRDefault="63DAC06A" w14:paraId="729D638F" w14:textId="29BF0AC2">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3DAC06A">
        <w:rPr/>
        <w:t xml:space="preserve">For each </w:t>
      </w:r>
      <w:r w:rsidR="471416E8">
        <w:rPr/>
        <w:t>vertex</w:t>
      </w:r>
      <w:r w:rsidR="63DAC06A">
        <w:rPr/>
        <w:t xml:space="preserve">, create a new </w:t>
      </w:r>
      <w:r w:rsidR="0B9B605C">
        <w:rPr/>
        <w:t>vertex</w:t>
      </w:r>
      <w:r w:rsidR="63DAC06A">
        <w:rPr/>
        <w:t>, and connect the</w:t>
      </w:r>
      <w:r w:rsidR="4CBFF80C">
        <w:rPr/>
        <w:t>se two together</w:t>
      </w:r>
      <w:r w:rsidR="63DAC06A">
        <w:rPr/>
        <w:t xml:space="preserve">: so this new </w:t>
      </w:r>
      <w:r w:rsidR="1FF84AE1">
        <w:rPr/>
        <w:t xml:space="preserve">vertex </w:t>
      </w:r>
      <w:r w:rsidR="63DAC06A">
        <w:rPr/>
        <w:t xml:space="preserve">has no other connections. </w:t>
      </w:r>
      <w:r w:rsidR="707A2373">
        <w:rPr/>
        <w:t>Now run V</w:t>
      </w:r>
      <w:r w:rsidR="04FE46DA">
        <w:rPr/>
        <w:t>C</w:t>
      </w:r>
      <w:r w:rsidR="707A2373">
        <w:rPr/>
        <w:t>(</w:t>
      </w:r>
      <w:r w:rsidR="04FE46DA">
        <w:rPr/>
        <w:t>D</w:t>
      </w:r>
      <w:r w:rsidR="707A2373">
        <w:rPr/>
        <w:t>) for the minimum k we found.</w:t>
      </w:r>
    </w:p>
    <w:p w:rsidR="707A2373" w:rsidP="21F95026" w:rsidRDefault="707A2373" w14:paraId="0A9B5170" w14:textId="3A79DECB">
      <w:pPr>
        <w:pStyle w:val="ListParagraph"/>
        <w:numPr>
          <w:ilvl w:val="1"/>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707A2373">
        <w:rPr/>
        <w:t xml:space="preserve">If there is </w:t>
      </w:r>
      <w:r w:rsidR="332BCC95">
        <w:rPr/>
        <w:t>still a</w:t>
      </w:r>
      <w:r w:rsidR="707A2373">
        <w:rPr/>
        <w:t xml:space="preserve"> vertex cover of size k</w:t>
      </w:r>
      <w:r w:rsidR="21321167">
        <w:rPr/>
        <w:t>, then there exists a covering wh</w:t>
      </w:r>
      <w:r w:rsidR="4E65BE64">
        <w:rPr/>
        <w:t xml:space="preserve">ich does not include the new vertex (as otherwise it would increase to k+1). </w:t>
      </w:r>
      <w:proofErr w:type="gramStart"/>
      <w:r w:rsidR="2A0F0094">
        <w:rPr/>
        <w:t>So</w:t>
      </w:r>
      <w:proofErr w:type="gramEnd"/>
      <w:r w:rsidR="2A0F0094">
        <w:rPr/>
        <w:t xml:space="preserve"> i</w:t>
      </w:r>
      <w:r w:rsidR="4E65BE64">
        <w:rPr/>
        <w:t xml:space="preserve">f this covering does </w:t>
      </w:r>
      <w:r w:rsidRPr="21F95026" w:rsidR="4E65BE64">
        <w:rPr>
          <w:b w:val="1"/>
          <w:bCs w:val="1"/>
        </w:rPr>
        <w:t>not</w:t>
      </w:r>
      <w:r w:rsidR="4E65BE64">
        <w:rPr>
          <w:b w:val="0"/>
          <w:bCs w:val="0"/>
        </w:rPr>
        <w:t xml:space="preserve"> include the new vertex, it must include the only vertex it is joined t</w:t>
      </w:r>
      <w:r w:rsidR="0041B849">
        <w:rPr>
          <w:b w:val="0"/>
          <w:bCs w:val="0"/>
        </w:rPr>
        <w:t>o -</w:t>
      </w:r>
      <w:r w:rsidR="6E964A07">
        <w:rPr>
          <w:b w:val="0"/>
          <w:bCs w:val="0"/>
        </w:rPr>
        <w:t xml:space="preserve"> the </w:t>
      </w:r>
      <w:r w:rsidR="7058CE37">
        <w:rPr>
          <w:b w:val="0"/>
          <w:bCs w:val="0"/>
        </w:rPr>
        <w:t xml:space="preserve">vertex </w:t>
      </w:r>
      <w:r w:rsidR="6E964A07">
        <w:rPr>
          <w:b w:val="0"/>
          <w:bCs w:val="0"/>
        </w:rPr>
        <w:t>under test (</w:t>
      </w:r>
      <w:r w:rsidR="0041B849">
        <w:rPr>
          <w:b w:val="0"/>
          <w:bCs w:val="0"/>
        </w:rPr>
        <w:t>so th</w:t>
      </w:r>
      <w:r w:rsidR="2FE134F2">
        <w:rPr>
          <w:b w:val="0"/>
          <w:bCs w:val="0"/>
        </w:rPr>
        <w:t>at the</w:t>
      </w:r>
      <w:r w:rsidR="0041B849">
        <w:rPr>
          <w:b w:val="0"/>
          <w:bCs w:val="0"/>
        </w:rPr>
        <w:t xml:space="preserve"> edge </w:t>
      </w:r>
      <w:r w:rsidR="72040746">
        <w:rPr>
          <w:b w:val="0"/>
          <w:bCs w:val="0"/>
        </w:rPr>
        <w:t xml:space="preserve">joining them </w:t>
      </w:r>
      <w:r w:rsidR="0041B849">
        <w:rPr>
          <w:b w:val="0"/>
          <w:bCs w:val="0"/>
        </w:rPr>
        <w:t>is covered</w:t>
      </w:r>
      <w:r w:rsidR="13DB9FDD">
        <w:rPr>
          <w:b w:val="0"/>
          <w:bCs w:val="0"/>
        </w:rPr>
        <w:t>).</w:t>
      </w:r>
    </w:p>
    <w:p w:rsidR="329BF55D" w:rsidP="21F95026" w:rsidRDefault="329BF55D" w14:paraId="24EB3245" w14:textId="05F28A4D">
      <w:pPr>
        <w:pStyle w:val="ListParagraph"/>
        <w:numPr>
          <w:ilvl w:val="1"/>
          <w:numId w:val="16"/>
        </w:numPr>
        <w:bidi w:val="0"/>
        <w:spacing w:before="0" w:beforeAutospacing="off" w:after="160" w:afterAutospacing="off" w:line="259" w:lineRule="auto"/>
        <w:ind w:right="0"/>
        <w:jc w:val="left"/>
        <w:rPr>
          <w:sz w:val="22"/>
          <w:szCs w:val="22"/>
        </w:rPr>
      </w:pPr>
      <w:r w:rsidR="329BF55D">
        <w:rPr>
          <w:b w:val="0"/>
          <w:bCs w:val="0"/>
        </w:rPr>
        <w:t>Likewise, If there is no longer a vertex cover of size k, the vertex under test was not in any covering of this minimum size.</w:t>
      </w:r>
    </w:p>
    <w:p w:rsidR="2565559B" w:rsidP="21F95026" w:rsidRDefault="2565559B" w14:paraId="424EC8DC" w14:textId="5599311C">
      <w:pPr>
        <w:pStyle w:val="ListParagraph"/>
        <w:numPr>
          <w:ilvl w:val="1"/>
          <w:numId w:val="16"/>
        </w:numPr>
        <w:bidi w:val="0"/>
        <w:spacing w:before="0" w:beforeAutospacing="off" w:after="160" w:afterAutospacing="off" w:line="259" w:lineRule="auto"/>
        <w:ind w:right="0"/>
        <w:jc w:val="left"/>
        <w:rPr>
          <w:sz w:val="22"/>
          <w:szCs w:val="22"/>
        </w:rPr>
      </w:pPr>
      <w:r w:rsidR="2565559B">
        <w:rPr>
          <w:b w:val="0"/>
          <w:bCs w:val="0"/>
        </w:rPr>
        <w:t xml:space="preserve">If the first case happens (still k), increment the counter, as we </w:t>
      </w:r>
      <w:r w:rsidR="70533572">
        <w:rPr>
          <w:b w:val="0"/>
          <w:bCs w:val="0"/>
        </w:rPr>
        <w:t>have found a vertex in any one of the vertex covers.</w:t>
      </w:r>
    </w:p>
    <w:p w:rsidR="70533572" w:rsidP="21F95026" w:rsidRDefault="70533572" w14:paraId="79256566" w14:textId="545CAE3B">
      <w:pPr>
        <w:pStyle w:val="ListParagraph"/>
        <w:numPr>
          <w:ilvl w:val="1"/>
          <w:numId w:val="16"/>
        </w:numPr>
        <w:bidi w:val="0"/>
        <w:spacing w:before="0" w:beforeAutospacing="off" w:after="160" w:afterAutospacing="off" w:line="259" w:lineRule="auto"/>
        <w:ind w:right="0"/>
        <w:jc w:val="left"/>
        <w:rPr>
          <w:sz w:val="22"/>
          <w:szCs w:val="22"/>
        </w:rPr>
      </w:pPr>
      <w:r w:rsidR="70533572">
        <w:rPr>
          <w:b w:val="0"/>
          <w:bCs w:val="0"/>
        </w:rPr>
        <w:t>Repeat.</w:t>
      </w:r>
    </w:p>
    <w:p w:rsidR="70533572" w:rsidP="21F95026" w:rsidRDefault="70533572" w14:paraId="038D91E1" w14:textId="1561BE54">
      <w:pPr>
        <w:pStyle w:val="ListParagraph"/>
        <w:numPr>
          <w:ilvl w:val="0"/>
          <w:numId w:val="16"/>
        </w:numPr>
        <w:bidi w:val="0"/>
        <w:spacing w:before="0" w:beforeAutospacing="off" w:after="160" w:afterAutospacing="off" w:line="259" w:lineRule="auto"/>
        <w:ind w:right="0"/>
        <w:jc w:val="left"/>
        <w:rPr>
          <w:sz w:val="22"/>
          <w:szCs w:val="22"/>
        </w:rPr>
      </w:pPr>
      <w:r w:rsidR="70533572">
        <w:rPr>
          <w:b w:val="0"/>
          <w:bCs w:val="0"/>
        </w:rPr>
        <w:t xml:space="preserve">We now have a total - understand: this total is the number of vertices in </w:t>
      </w:r>
      <w:proofErr w:type="gramStart"/>
      <w:r w:rsidRPr="21F95026" w:rsidR="70533572">
        <w:rPr>
          <w:b w:val="1"/>
          <w:bCs w:val="1"/>
        </w:rPr>
        <w:t>any one</w:t>
      </w:r>
      <w:proofErr w:type="gramEnd"/>
      <w:r w:rsidR="70533572">
        <w:rPr>
          <w:b w:val="0"/>
          <w:bCs w:val="0"/>
        </w:rPr>
        <w:t xml:space="preserve"> </w:t>
      </w:r>
      <w:r w:rsidR="5098A2D7">
        <w:rPr>
          <w:b w:val="0"/>
          <w:bCs w:val="0"/>
        </w:rPr>
        <w:t xml:space="preserve">(union) </w:t>
      </w:r>
      <w:r w:rsidR="70533572">
        <w:rPr>
          <w:b w:val="0"/>
          <w:bCs w:val="0"/>
        </w:rPr>
        <w:t>of the possible solutions</w:t>
      </w:r>
      <w:r w:rsidR="1B6E53F1">
        <w:rPr>
          <w:b w:val="0"/>
          <w:bCs w:val="0"/>
        </w:rPr>
        <w:t>, since for any vertex it could switch to any one of its solutions to include the vertex under test: thereby maintaining a VC of size k</w:t>
      </w:r>
      <w:r w:rsidR="70533572">
        <w:rPr>
          <w:b w:val="0"/>
          <w:bCs w:val="0"/>
        </w:rPr>
        <w:t xml:space="preserve">. </w:t>
      </w:r>
      <w:proofErr w:type="gramStart"/>
      <w:r w:rsidR="0FC87D93">
        <w:rPr>
          <w:b w:val="0"/>
          <w:bCs w:val="0"/>
        </w:rPr>
        <w:t>So</w:t>
      </w:r>
      <w:proofErr w:type="gramEnd"/>
      <w:r w:rsidR="0FC87D93">
        <w:rPr>
          <w:b w:val="0"/>
          <w:bCs w:val="0"/>
        </w:rPr>
        <w:t xml:space="preserve"> i</w:t>
      </w:r>
      <w:r w:rsidR="70533572">
        <w:rPr>
          <w:b w:val="0"/>
          <w:bCs w:val="0"/>
        </w:rPr>
        <w:t>f this</w:t>
      </w:r>
      <w:r w:rsidR="62553915">
        <w:rPr>
          <w:b w:val="0"/>
          <w:bCs w:val="0"/>
        </w:rPr>
        <w:t xml:space="preserve"> is larger than k, </w:t>
      </w:r>
      <w:r w:rsidR="097597E3">
        <w:rPr>
          <w:b w:val="0"/>
          <w:bCs w:val="0"/>
        </w:rPr>
        <w:t xml:space="preserve">we have </w:t>
      </w:r>
      <w:r w:rsidR="62553915">
        <w:rPr>
          <w:b w:val="0"/>
          <w:bCs w:val="0"/>
        </w:rPr>
        <w:t>non-uniqueness, so reject. If it is k exactly: success.</w:t>
      </w:r>
    </w:p>
    <w:sectPr w:rsidRPr="00BC5235" w:rsidR="00BC5235">
      <w:pgSz w:w="12240" w:h="15840" w:orient="portrait"/>
      <w:pgMar w:top="1440" w:right="1440" w:bottom="1440" w:left="1440" w:header="720" w:footer="720" w:gutter="0"/>
      <w:cols w:space="720"/>
      <w:docGrid w:linePitch="360"/>
      <w:headerReference w:type="default" r:id="Rde384df18e294ed0"/>
      <w:footerReference w:type="default" r:id="R3a37efa1831c457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ZK" w:author="Zhang, Kelvin" w:date="2020-12-10T12:00:00Z" w:id="0">
    <w:p w:rsidR="2C999B41" w:rsidRDefault="2C999B41" w14:paraId="0D586254" w14:textId="3DFE62B8">
      <w:r>
        <w:t>I did, set all new edges to have weight (max W_ij) + 1 so that for the (&lt;=) proof direction of reduction, we can trivially see that by removing the edges of max weight, we recover a graph with HC. I don't think we need to consider whether inverting f in (&lt;=) is at all in p-time, but I think it makes the (&lt;=) direction more obvious</w:t>
      </w:r>
      <w:r>
        <w:annotationRef/>
      </w:r>
    </w:p>
  </w:comment>
  <w:comment w:initials="PB" w:author="Parker-Jervis, Clovis B" w:date="2020-12-10T12:39:00Z" w:id="1">
    <w:p w:rsidR="4699FA11" w:rsidRDefault="4699FA11" w14:paraId="650D2EC9" w14:textId="00FD7FFE">
      <w:pPr>
        <w:pStyle w:val="CommentText"/>
      </w:pPr>
      <w:r>
        <w:t>HC has no concept of weights/optimum like TSP does. So  you consider the input to HC to be unweighted. Therefore your new edges case: "(max W_ij) + 1" should be 2. Edges given from the input HC graph should be set as 1, then the bound should be 1, so that the TSP only uses edges from the HC input graph.</w:t>
      </w:r>
      <w:r>
        <w:rPr>
          <w:rStyle w:val="CommentReference"/>
        </w:rPr>
        <w:annotationRef/>
      </w:r>
    </w:p>
  </w:comment>
  <w:comment w:initials="ZK" w:author="Zhang, Kelvin" w:date="2020-12-10T12:43:00Z" w:id="2">
    <w:p w:rsidR="23EF5A00" w:rsidRDefault="23EF5A00" w14:paraId="0DF07F54" w14:textId="13ED93E2">
      <w:pPr>
        <w:pStyle w:val="CommentText"/>
      </w:pPr>
      <w:r>
        <w:t>oh, that's a glaring mistake in my solution then. in that case, i agree -- thanks!</w:t>
      </w:r>
      <w:r>
        <w:rPr>
          <w:rStyle w:val="CommentReference"/>
        </w:rPr>
        <w:annotationRef/>
      </w:r>
    </w:p>
  </w:comment>
  <w:comment w:initials="ZK" w:author="Zhang, Kelvin" w:date="2020-12-10T12:28:00Z" w:id="3">
    <w:p w:rsidR="1C0F1A8E" w:rsidRDefault="1C0F1A8E" w14:paraId="3B871E0D" w14:textId="129A3FF9">
      <w:pPr>
        <w:pStyle w:val="CommentText"/>
      </w:pPr>
      <w:r>
        <w:t>Not sure about this</w:t>
      </w:r>
      <w:r>
        <w:rPr>
          <w:rStyle w:val="CommentReference"/>
        </w:rPr>
        <w:annotationRef/>
      </w:r>
    </w:p>
  </w:comment>
  <w:comment w:initials="ZK" w:author="Zhang, Kelvin" w:date="2020-12-10T12:40:00Z" w:id="4">
    <w:p w:rsidR="291EBF60" w:rsidRDefault="291EBF60" w14:paraId="69AFD289" w14:textId="06DD360B">
      <w:pPr>
        <w:pStyle w:val="CommentText"/>
      </w:pPr>
      <w:r>
        <w:t>Should be fine I think, because k does not grow as n grows</w:t>
      </w:r>
      <w:r>
        <w:rPr>
          <w:rStyle w:val="CommentReference"/>
        </w:rPr>
        <w:annotationRef/>
      </w:r>
    </w:p>
  </w:comment>
  <w:comment w:initials="ZK" w:author="Zhang, Kelvin" w:date="2020-12-10T13:09:46" w:id="1443185392">
    <w:p w:rsidR="16811D06" w:rsidRDefault="16811D06" w14:paraId="6EF5347C" w14:textId="1170583F">
      <w:pPr>
        <w:pStyle w:val="CommentText"/>
      </w:pPr>
      <w:r w:rsidR="16811D06">
        <w:rPr/>
        <w:t>For P = NP,</w:t>
      </w:r>
      <w:r>
        <w:rPr>
          <w:rStyle w:val="CommentReference"/>
        </w:rPr>
        <w:annotationRef/>
      </w:r>
    </w:p>
    <w:p w:rsidR="16811D06" w:rsidRDefault="16811D06" w14:paraId="3C1978A8" w14:textId="1EF67C7C">
      <w:pPr>
        <w:pStyle w:val="CommentText"/>
      </w:pPr>
      <w:r w:rsidR="16811D06">
        <w:rPr/>
        <w:t>(&lt;=) proof is trivial</w:t>
      </w:r>
    </w:p>
    <w:p w:rsidR="16811D06" w:rsidRDefault="16811D06" w14:paraId="325EC7C2" w14:textId="112DDE3E">
      <w:pPr>
        <w:pStyle w:val="CommentText"/>
      </w:pPr>
      <w:r w:rsidR="16811D06">
        <w:rPr/>
        <w:t>(=&gt;) proof I'm stuck on</w:t>
      </w:r>
    </w:p>
  </w:comment>
  <w:comment w:initials="RP" w:author="Rader, Alexander Philipp" w:date="2020-12-10T17:19:49" w:id="1692416570">
    <w:p w:rsidR="21F95026" w:rsidRDefault="21F95026" w14:paraId="45731A4C" w14:textId="69008B98">
      <w:pPr>
        <w:pStyle w:val="CommentText"/>
      </w:pPr>
      <w:r w:rsidR="21F95026">
        <w:rPr/>
        <w:t>It's correct, that's what Iain says in the solutions for Exercise sheet 4/2)</w:t>
      </w:r>
      <w:r>
        <w:rPr>
          <w:rStyle w:val="CommentReference"/>
        </w:rPr>
        <w:annotationRef/>
      </w:r>
    </w:p>
  </w:comment>
  <w:comment w:initials="RP" w:author="Rader, Alexander Philipp" w:date="2020-12-10T17:21:39" w:id="1730103937">
    <w:p w:rsidR="21F95026" w:rsidRDefault="21F95026" w14:paraId="062138BF" w14:textId="652BD849">
      <w:pPr>
        <w:pStyle w:val="CommentText"/>
      </w:pPr>
      <w:r w:rsidR="21F95026">
        <w:rPr/>
        <w:t>how can we run reachability on this new graph without having the whole graph in memory?</w:t>
      </w:r>
      <w:r>
        <w:rPr>
          <w:rStyle w:val="CommentReference"/>
        </w:rPr>
        <w:annotationRef/>
      </w:r>
    </w:p>
  </w:comment>
  <w:comment w:initials="RP" w:author="Rader, Alexander Philipp" w:date="2020-12-10T17:23:33" w:id="1025269840">
    <w:p w:rsidR="21F95026" w:rsidRDefault="21F95026" w14:paraId="1FC03CB1" w14:textId="5B2A34F7">
      <w:pPr>
        <w:pStyle w:val="CommentText"/>
      </w:pPr>
      <w:r w:rsidR="21F95026">
        <w:rPr/>
        <w:t>I guess we can check at each step whether the next edge is e and not take it, thus never explicitly producing that graph</w:t>
      </w:r>
      <w:r>
        <w:rPr>
          <w:rStyle w:val="CommentReference"/>
        </w:rPr>
        <w:annotationRef/>
      </w:r>
    </w:p>
  </w:comment>
  <w:comment w:initials="KA" w:author="Kothikar, Anish" w:date="2020-12-10T18:44:00" w:id="153468791">
    <w:p w:rsidR="21F95026" w:rsidRDefault="21F95026" w14:paraId="2A4B1B43" w14:textId="77F415CD">
      <w:pPr>
        <w:pStyle w:val="CommentText"/>
      </w:pPr>
      <w:r w:rsidR="21F95026">
        <w:rPr/>
        <w:t>Why do we run with B=2? Also it should be weighted edges not nodes.</w:t>
      </w:r>
      <w:r>
        <w:rPr>
          <w:rStyle w:val="CommentReference"/>
        </w:rPr>
        <w:annotationRef/>
      </w:r>
    </w:p>
    <w:p w:rsidR="21F95026" w:rsidRDefault="21F95026" w14:paraId="48F31F70" w14:textId="668D5352">
      <w:pPr>
        <w:pStyle w:val="CommentText"/>
      </w:pPr>
    </w:p>
  </w:comment>
  <w:comment w:initials="KA" w:author="Kothikar, Anish" w:date="2020-12-10T18:45:04" w:id="299408390">
    <w:p w:rsidR="21F95026" w:rsidRDefault="21F95026" w14:paraId="7E438962" w14:textId="13D28B3E">
      <w:pPr>
        <w:pStyle w:val="CommentText"/>
      </w:pPr>
      <w:r w:rsidR="21F95026">
        <w:rPr/>
        <w:t>Would this be an NDTM technically?</w:t>
      </w:r>
      <w:r>
        <w:rPr>
          <w:rStyle w:val="CommentReference"/>
        </w:rPr>
        <w:annotationRef/>
      </w:r>
    </w:p>
    <w:p w:rsidR="21F95026" w:rsidRDefault="21F95026" w14:paraId="4139A454" w14:textId="79137FBC">
      <w:pPr>
        <w:pStyle w:val="CommentText"/>
      </w:pPr>
    </w:p>
  </w:comment>
  <w:comment w:initials="GA" w:author="Ghachem, Ali" w:date="2020-12-10T22:41:16" w:id="1802693277">
    <w:p w:rsidR="21F95026" w:rsidRDefault="21F95026" w14:paraId="0A99DF7D" w14:textId="5CCBE413">
      <w:pPr>
        <w:pStyle w:val="CommentText"/>
      </w:pPr>
      <w:r w:rsidR="21F95026">
        <w:rPr/>
        <w:t>+1, we should probably define f to do like in TSP where we have edges that exist with weight 1 and edges that don't as weight 2, and succeed only if we have B &lt;= 1 rather than 2</w:t>
      </w:r>
      <w:r>
        <w:rPr>
          <w:rStyle w:val="CommentReference"/>
        </w:rPr>
        <w:annotationRef/>
      </w:r>
    </w:p>
  </w:comment>
  <w:comment w:initials="GA" w:author="Ghachem, Ali" w:date="2020-12-10T22:46:53" w:id="1632337453">
    <w:p w:rsidR="21F95026" w:rsidRDefault="21F95026" w14:paraId="6AE6C616" w14:textId="7B816723">
      <w:pPr>
        <w:pStyle w:val="CommentText"/>
      </w:pPr>
      <w:r w:rsidR="21F95026">
        <w:rPr/>
        <w:t>+1</w:t>
      </w:r>
      <w:r>
        <w:rPr>
          <w:rStyle w:val="CommentReference"/>
        </w:rPr>
        <w:annotationRef/>
      </w:r>
    </w:p>
  </w:comment>
  <w:comment w:initials="YZ" w:author="Yu, Zhige" w:date="2021-12-16T15:04:01" w:id="2014601317">
    <w:p w:rsidR="0CD342DB" w:rsidRDefault="0CD342DB" w14:paraId="62C0CA20" w14:textId="56BF7C7D">
      <w:pPr>
        <w:pStyle w:val="CommentText"/>
      </w:pPr>
      <w:r w:rsidR="0CD342DB">
        <w:rPr/>
        <w:t>I think we should also guess the "proof" for A in L1 and B in L2, and check using L1 and L2's P-time checker (existence of these 2 checkers are guaranteed due to L1 and L2 in NP). So the overall check would be in P.</w:t>
      </w:r>
      <w:r>
        <w:rPr>
          <w:rStyle w:val="CommentReference"/>
        </w:rPr>
        <w:annotationRef/>
      </w:r>
    </w:p>
  </w:comment>
  <w:comment w:initials="SA" w:author="Sireesh, Adithya" w:date="2021-12-16T18:21:43" w:id="993129631">
    <w:p w:rsidR="0CD342DB" w:rsidRDefault="0CD342DB" w14:paraId="3655361F" w14:textId="53CEBEA4">
      <w:pPr>
        <w:pStyle w:val="CommentText"/>
      </w:pPr>
      <w:r w:rsidR="0CD342DB">
        <w:rPr/>
        <w:t>We could also pick a random node in the graph (call it "x"), and just create 1 super-node "y" connected to x and all it's neighbours. Then just run SFL for B = n for nodes x,y</w:t>
      </w:r>
      <w:r>
        <w:rPr>
          <w:rStyle w:val="CommentReference"/>
        </w:rPr>
        <w:annotationRef/>
      </w:r>
      <w:r>
        <w:rPr>
          <w:rStyle w:val="CommentReference"/>
        </w:rPr>
        <w:annotationRef/>
      </w:r>
    </w:p>
  </w:comment>
  <w:comment w:initials="LT" w:author="Lewis, Thomas" w:date="2022-12-11T13:09:34" w:id="85782576">
    <w:p w:rsidR="4D9081E7" w:rsidRDefault="4D9081E7" w14:paraId="41763E03" w14:textId="520FEEAD">
      <w:pPr>
        <w:pStyle w:val="CommentText"/>
      </w:pPr>
      <w:r w:rsidR="4D9081E7">
        <w:rPr/>
        <w:t>GPE is in co-NL: guess a path, check it goes from x to y and doesn't use e, then decide 'no'. Only need constant number of counters. Using NL=co-NL, GPE is in NL.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D586254"/>
  <w15:commentEx w15:done="0" w15:paraId="650D2EC9" w15:paraIdParent="0D586254"/>
  <w15:commentEx w15:done="0" w15:paraId="0DF07F54" w15:paraIdParent="0D586254"/>
  <w15:commentEx w15:done="0" w15:paraId="3B871E0D"/>
  <w15:commentEx w15:done="0" w15:paraId="69AFD289" w15:paraIdParent="3B871E0D"/>
  <w15:commentEx w15:done="0" w15:paraId="325EC7C2"/>
  <w15:commentEx w15:done="0" w15:paraId="45731A4C" w15:paraIdParent="3B871E0D"/>
  <w15:commentEx w15:done="0" w15:paraId="062138BF"/>
  <w15:commentEx w15:done="0" w15:paraId="1FC03CB1" w15:paraIdParent="062138BF"/>
  <w15:commentEx w15:done="0" w15:paraId="48F31F70"/>
  <w15:commentEx w15:done="0" w15:paraId="4139A454"/>
  <w15:commentEx w15:done="0" w15:paraId="0A99DF7D" w15:paraIdParent="48F31F70"/>
  <w15:commentEx w15:done="0" w15:paraId="6AE6C616" w15:paraIdParent="4139A454"/>
  <w15:commentEx w15:done="0" w15:paraId="62C0CA20" w15:paraIdParent="4139A454"/>
  <w15:commentEx w15:done="0" w15:paraId="3655361F"/>
  <w15:commentEx w15:done="0" w15:paraId="41763E0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55055C" w16cex:dateUtc="2020-12-10T12:00:00Z"/>
  <w16cex:commentExtensible w16cex:durableId="1B6FC2D6" w16cex:dateUtc="2020-12-10T12:39:00Z"/>
  <w16cex:commentExtensible w16cex:durableId="6EE80A60" w16cex:dateUtc="2020-12-10T12:43:00Z"/>
  <w16cex:commentExtensible w16cex:durableId="559F442A" w16cex:dateUtc="2020-12-10T12:28:00Z"/>
  <w16cex:commentExtensible w16cex:durableId="6A28BE04" w16cex:dateUtc="2020-12-10T12:40:00Z"/>
  <w16cex:commentExtensible w16cex:durableId="06FA73A5" w16cex:dateUtc="2020-12-10T13:09:46.3Z"/>
  <w16cex:commentExtensible w16cex:durableId="184FDB87" w16cex:dateUtc="2020-12-10T17:19:49.776Z"/>
  <w16cex:commentExtensible w16cex:durableId="2CDCA9F8" w16cex:dateUtc="2020-12-10T17:21:39.612Z"/>
  <w16cex:commentExtensible w16cex:durableId="036FBF1C" w16cex:dateUtc="2020-12-10T17:23:33.265Z"/>
  <w16cex:commentExtensible w16cex:durableId="7846600E" w16cex:dateUtc="2020-12-10T18:44:00.912Z"/>
  <w16cex:commentExtensible w16cex:durableId="1579C045" w16cex:dateUtc="2020-12-10T18:45:04.175Z"/>
  <w16cex:commentExtensible w16cex:durableId="5FCA78E7" w16cex:dateUtc="2020-12-10T22:41:16.284Z"/>
  <w16cex:commentExtensible w16cex:durableId="00C5CF2C" w16cex:dateUtc="2020-12-10T22:46:53.882Z"/>
  <w16cex:commentExtensible w16cex:durableId="0ACC0A32" w16cex:dateUtc="2021-12-16T15:04:01.147Z"/>
  <w16cex:commentExtensible w16cex:durableId="02D537BF" w16cex:dateUtc="2021-12-16T18:21:43.218Z">
    <w16cex:extLst>
      <w16:ext w16:uri="{CE6994B0-6A32-4C9F-8C6B-6E91EDA988CE}">
        <cr:reactions xmlns:cr="http://schemas.microsoft.com/office/comments/2020/reactions">
          <cr:reaction reactionType="1">
            <cr:reactionInfo dateUtc="2022-12-07T14:40:56.685Z">
              <cr:user userId="S::cmc322@ic.ac.uk::b9bbf215-f1e6-4dda-a263-928220587258" userProvider="AD" userName="Cadisch, Christian"/>
            </cr:reactionInfo>
          </cr:reaction>
        </cr:reactions>
      </w16:ext>
    </w16cex:extLst>
  </w16cex:commentExtensible>
  <w16cex:commentExtensible w16cex:durableId="1103651C" w16cex:dateUtc="2022-12-11T13:09:34.908Z"/>
</w16cex:commentsExtensible>
</file>

<file path=word/commentsIds.xml><?xml version="1.0" encoding="utf-8"?>
<w16cid:commentsIds xmlns:mc="http://schemas.openxmlformats.org/markup-compatibility/2006" xmlns:w16cid="http://schemas.microsoft.com/office/word/2016/wordml/cid" mc:Ignorable="w16cid">
  <w16cid:commentId w16cid:paraId="0D586254" w16cid:durableId="6B55055C"/>
  <w16cid:commentId w16cid:paraId="650D2EC9" w16cid:durableId="1B6FC2D6"/>
  <w16cid:commentId w16cid:paraId="0DF07F54" w16cid:durableId="6EE80A60"/>
  <w16cid:commentId w16cid:paraId="3B871E0D" w16cid:durableId="559F442A"/>
  <w16cid:commentId w16cid:paraId="69AFD289" w16cid:durableId="6A28BE04"/>
  <w16cid:commentId w16cid:paraId="325EC7C2" w16cid:durableId="06FA73A5"/>
  <w16cid:commentId w16cid:paraId="45731A4C" w16cid:durableId="184FDB87"/>
  <w16cid:commentId w16cid:paraId="062138BF" w16cid:durableId="2CDCA9F8"/>
  <w16cid:commentId w16cid:paraId="1FC03CB1" w16cid:durableId="036FBF1C"/>
  <w16cid:commentId w16cid:paraId="48F31F70" w16cid:durableId="7846600E"/>
  <w16cid:commentId w16cid:paraId="4139A454" w16cid:durableId="1579C045"/>
  <w16cid:commentId w16cid:paraId="0A99DF7D" w16cid:durableId="5FCA78E7"/>
  <w16cid:commentId w16cid:paraId="6AE6C616" w16cid:durableId="00C5CF2C"/>
  <w16cid:commentId w16cid:paraId="62C0CA20" w16cid:durableId="0ACC0A32"/>
  <w16cid:commentId w16cid:paraId="3655361F" w16cid:durableId="02D537BF"/>
  <w16cid:commentId w16cid:paraId="41763E03" w16cid:durableId="110365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D342DB" w:rsidTr="0CD342DB" w14:paraId="4B43C707">
      <w:tc>
        <w:tcPr>
          <w:tcW w:w="3120" w:type="dxa"/>
          <w:tcMar/>
        </w:tcPr>
        <w:p w:rsidR="0CD342DB" w:rsidP="0CD342DB" w:rsidRDefault="0CD342DB" w14:paraId="7331B855" w14:textId="58231BC0">
          <w:pPr>
            <w:pStyle w:val="Header"/>
            <w:bidi w:val="0"/>
            <w:ind w:left="-115"/>
            <w:jc w:val="left"/>
          </w:pPr>
        </w:p>
      </w:tc>
      <w:tc>
        <w:tcPr>
          <w:tcW w:w="3120" w:type="dxa"/>
          <w:tcMar/>
        </w:tcPr>
        <w:p w:rsidR="0CD342DB" w:rsidP="0CD342DB" w:rsidRDefault="0CD342DB" w14:paraId="69E26A98" w14:textId="1804FF18">
          <w:pPr>
            <w:pStyle w:val="Header"/>
            <w:bidi w:val="0"/>
            <w:jc w:val="center"/>
          </w:pPr>
        </w:p>
      </w:tc>
      <w:tc>
        <w:tcPr>
          <w:tcW w:w="3120" w:type="dxa"/>
          <w:tcMar/>
        </w:tcPr>
        <w:p w:rsidR="0CD342DB" w:rsidP="0CD342DB" w:rsidRDefault="0CD342DB" w14:paraId="03D70837" w14:textId="6CD514DF">
          <w:pPr>
            <w:pStyle w:val="Header"/>
            <w:bidi w:val="0"/>
            <w:ind w:right="-115"/>
            <w:jc w:val="right"/>
          </w:pPr>
        </w:p>
      </w:tc>
    </w:tr>
  </w:tbl>
  <w:p w:rsidR="0CD342DB" w:rsidP="0CD342DB" w:rsidRDefault="0CD342DB" w14:paraId="64338DE6" w14:textId="08DFFF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D342DB" w:rsidTr="0CD342DB" w14:paraId="5B04EBD8">
      <w:tc>
        <w:tcPr>
          <w:tcW w:w="3120" w:type="dxa"/>
          <w:tcMar/>
        </w:tcPr>
        <w:p w:rsidR="0CD342DB" w:rsidP="0CD342DB" w:rsidRDefault="0CD342DB" w14:paraId="441D9A79" w14:textId="6D70DEE4">
          <w:pPr>
            <w:pStyle w:val="Header"/>
            <w:bidi w:val="0"/>
            <w:ind w:left="-115"/>
            <w:jc w:val="left"/>
          </w:pPr>
        </w:p>
      </w:tc>
      <w:tc>
        <w:tcPr>
          <w:tcW w:w="3120" w:type="dxa"/>
          <w:tcMar/>
        </w:tcPr>
        <w:p w:rsidR="0CD342DB" w:rsidP="0CD342DB" w:rsidRDefault="0CD342DB" w14:paraId="469CF7C7" w14:textId="4A7BFD89">
          <w:pPr>
            <w:pStyle w:val="Header"/>
            <w:bidi w:val="0"/>
            <w:jc w:val="center"/>
          </w:pPr>
        </w:p>
      </w:tc>
      <w:tc>
        <w:tcPr>
          <w:tcW w:w="3120" w:type="dxa"/>
          <w:tcMar/>
        </w:tcPr>
        <w:p w:rsidR="0CD342DB" w:rsidP="0CD342DB" w:rsidRDefault="0CD342DB" w14:paraId="5D0530F3" w14:textId="7A3A1992">
          <w:pPr>
            <w:pStyle w:val="Header"/>
            <w:bidi w:val="0"/>
            <w:ind w:right="-115"/>
            <w:jc w:val="right"/>
          </w:pPr>
        </w:p>
      </w:tc>
    </w:tr>
  </w:tbl>
  <w:p w:rsidR="0CD342DB" w:rsidP="0CD342DB" w:rsidRDefault="0CD342DB" w14:paraId="53B05F02" w14:textId="4AAB3263">
    <w:pPr>
      <w:pStyle w:val="Header"/>
      <w:bidi w:val="0"/>
    </w:pPr>
  </w:p>
</w:hdr>
</file>

<file path=word/intelligence.xml><?xml version="1.0" encoding="utf-8"?>
<int:Intelligence xmlns:int="http://schemas.microsoft.com/office/intelligence/2019/intelligence">
  <int:IntelligenceSettings/>
  <int:Manifest>
    <int:ParagraphRange paragraphId="1217994697" textId="972508981" start="18" length="15" invalidationStart="18" invalidationLength="15" id="UbhhBNNc"/>
  </int:Manifest>
  <int:Observations>
    <int:Content id="UbhhBNN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nsid w:val="53759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CC7FE4"/>
    <w:multiLevelType w:val="hybridMultilevel"/>
    <w:tmpl w:val="29BA2B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286545D"/>
    <w:multiLevelType w:val="hybridMultilevel"/>
    <w:tmpl w:val="6EE812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58F52B1"/>
    <w:multiLevelType w:val="hybridMultilevel"/>
    <w:tmpl w:val="2C0894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2AE2240"/>
    <w:multiLevelType w:val="hybridMultilevel"/>
    <w:tmpl w:val="74EE33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3BD3F20"/>
    <w:multiLevelType w:val="hybridMultilevel"/>
    <w:tmpl w:val="03402A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F255987"/>
    <w:multiLevelType w:val="hybridMultilevel"/>
    <w:tmpl w:val="910028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A9400CB"/>
    <w:multiLevelType w:val="hybridMultilevel"/>
    <w:tmpl w:val="198440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4F821F7"/>
    <w:multiLevelType w:val="hybridMultilevel"/>
    <w:tmpl w:val="62F81F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BC54D04"/>
    <w:multiLevelType w:val="hybridMultilevel"/>
    <w:tmpl w:val="A364A46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C5C7A23"/>
    <w:multiLevelType w:val="hybridMultilevel"/>
    <w:tmpl w:val="B0C0567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E482AE8"/>
    <w:multiLevelType w:val="hybridMultilevel"/>
    <w:tmpl w:val="A54E32D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0CA4514"/>
    <w:multiLevelType w:val="hybridMultilevel"/>
    <w:tmpl w:val="922294B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2284453"/>
    <w:multiLevelType w:val="hybridMultilevel"/>
    <w:tmpl w:val="BBBCD4C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F0B10F9"/>
    <w:multiLevelType w:val="hybridMultilevel"/>
    <w:tmpl w:val="C9A0A5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F105662"/>
    <w:multiLevelType w:val="hybridMultilevel"/>
    <w:tmpl w:val="5F8038A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6">
    <w:abstractNumId w:val="15"/>
  </w:num>
  <w:num w:numId="1">
    <w:abstractNumId w:val="3"/>
  </w:num>
  <w:num w:numId="2">
    <w:abstractNumId w:val="1"/>
  </w:num>
  <w:num w:numId="3">
    <w:abstractNumId w:val="6"/>
  </w:num>
  <w:num w:numId="4">
    <w:abstractNumId w:val="8"/>
  </w:num>
  <w:num w:numId="5">
    <w:abstractNumId w:val="2"/>
  </w:num>
  <w:num w:numId="6">
    <w:abstractNumId w:val="13"/>
  </w:num>
  <w:num w:numId="7">
    <w:abstractNumId w:val="9"/>
  </w:num>
  <w:num w:numId="8">
    <w:abstractNumId w:val="11"/>
  </w:num>
  <w:num w:numId="9">
    <w:abstractNumId w:val="5"/>
  </w:num>
  <w:num w:numId="10">
    <w:abstractNumId w:val="0"/>
  </w:num>
  <w:num w:numId="11">
    <w:abstractNumId w:val="14"/>
  </w:num>
  <w:num w:numId="12">
    <w:abstractNumId w:val="10"/>
  </w:num>
  <w:num w:numId="13">
    <w:abstractNumId w:val="4"/>
  </w:num>
  <w:num w:numId="14">
    <w:abstractNumId w:val="12"/>
  </w:num>
  <w:num w:numId="15">
    <w:abstractNumId w:val="7"/>
  </w:num>
</w:numbering>
</file>

<file path=word/people.xml><?xml version="1.0" encoding="utf-8"?>
<w15:people xmlns:mc="http://schemas.openxmlformats.org/markup-compatibility/2006" xmlns:w15="http://schemas.microsoft.com/office/word/2012/wordml" mc:Ignorable="w15">
  <w15:person w15:author="Zhang, Kelvin">
    <w15:presenceInfo w15:providerId="AD" w15:userId="S::kcz17@ic.ac.uk::bf27dfa7-0151-444e-a056-72ebf90174d4"/>
  </w15:person>
  <w15:person w15:author="Parker-Jervis, Clovis B">
    <w15:presenceInfo w15:providerId="AD" w15:userId="S::cgp4417@ic.ac.uk::7bb57f21-76b9-450a-8459-b12eee829295"/>
  </w15:person>
  <w15:person w15:author="Rader, Alexander Philipp">
    <w15:presenceInfo w15:providerId="AD" w15:userId="S::apr20@ic.ac.uk::22f6ff19-7530-4914-a75c-4474551ee584"/>
  </w15:person>
  <w15:person w15:author="Kothikar, Anish">
    <w15:presenceInfo w15:providerId="AD" w15:userId="S::ak7917@ic.ac.uk::7a679c81-7b9b-4c05-9748-7022f1c5ebc6"/>
  </w15:person>
  <w15:person w15:author="Ghachem, Ali">
    <w15:presenceInfo w15:providerId="AD" w15:userId="S::ajg1317@ic.ac.uk::c956ab10-e90a-4ba1-90b9-ef9c99ebb532"/>
  </w15:person>
  <w15:person w15:author="Yu, Zhige">
    <w15:presenceInfo w15:providerId="AD" w15:userId="S::zy7218@ic.ac.uk::03982506-e4cf-4999-a97a-c72c662fa359"/>
  </w15:person>
  <w15:person w15:author="Sireesh, Adithya">
    <w15:presenceInfo w15:providerId="AD" w15:userId="S::as5521@ic.ac.uk::f7ae1607-cba9-496a-89c4-1c190cbff31c"/>
  </w15:person>
  <w15:person w15:author="Lewis, Thomas">
    <w15:presenceInfo w15:providerId="AD" w15:userId="S::thl19@ic.ac.uk::ab874d77-f183-4a40-afac-06d2a3cb1b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FFCDD0"/>
    <w:rsid w:val="000035BC"/>
    <w:rsid w:val="00054530"/>
    <w:rsid w:val="00063644"/>
    <w:rsid w:val="000732E1"/>
    <w:rsid w:val="00075851"/>
    <w:rsid w:val="000B054D"/>
    <w:rsid w:val="000C7231"/>
    <w:rsid w:val="000F2912"/>
    <w:rsid w:val="000F772C"/>
    <w:rsid w:val="001229A1"/>
    <w:rsid w:val="0012429A"/>
    <w:rsid w:val="00132C56"/>
    <w:rsid w:val="00136315"/>
    <w:rsid w:val="00162B30"/>
    <w:rsid w:val="001745BD"/>
    <w:rsid w:val="00176B5D"/>
    <w:rsid w:val="00183D06"/>
    <w:rsid w:val="001D2A36"/>
    <w:rsid w:val="001F474A"/>
    <w:rsid w:val="0020569A"/>
    <w:rsid w:val="00206A36"/>
    <w:rsid w:val="00221235"/>
    <w:rsid w:val="00246F49"/>
    <w:rsid w:val="0025036E"/>
    <w:rsid w:val="00274E24"/>
    <w:rsid w:val="002A5FBC"/>
    <w:rsid w:val="002B37E9"/>
    <w:rsid w:val="002D1BAA"/>
    <w:rsid w:val="002D747C"/>
    <w:rsid w:val="00343DD0"/>
    <w:rsid w:val="00372EEA"/>
    <w:rsid w:val="0037542E"/>
    <w:rsid w:val="003864FD"/>
    <w:rsid w:val="003A43C6"/>
    <w:rsid w:val="003C34FD"/>
    <w:rsid w:val="003C396F"/>
    <w:rsid w:val="003C4C6C"/>
    <w:rsid w:val="003C4ED9"/>
    <w:rsid w:val="003C7665"/>
    <w:rsid w:val="003E4AF6"/>
    <w:rsid w:val="003E6AEC"/>
    <w:rsid w:val="003E7723"/>
    <w:rsid w:val="003F4CF3"/>
    <w:rsid w:val="00400A68"/>
    <w:rsid w:val="0041B849"/>
    <w:rsid w:val="004353E3"/>
    <w:rsid w:val="004555D8"/>
    <w:rsid w:val="004A4129"/>
    <w:rsid w:val="004B6CEB"/>
    <w:rsid w:val="004C27D0"/>
    <w:rsid w:val="004C90E0"/>
    <w:rsid w:val="004D67DD"/>
    <w:rsid w:val="00513CED"/>
    <w:rsid w:val="00544181"/>
    <w:rsid w:val="005F96FF"/>
    <w:rsid w:val="006032B1"/>
    <w:rsid w:val="0060587F"/>
    <w:rsid w:val="00622675"/>
    <w:rsid w:val="006322BB"/>
    <w:rsid w:val="00632428"/>
    <w:rsid w:val="00662E7E"/>
    <w:rsid w:val="00677FA8"/>
    <w:rsid w:val="00683617"/>
    <w:rsid w:val="00683E21"/>
    <w:rsid w:val="006A0D67"/>
    <w:rsid w:val="006A6640"/>
    <w:rsid w:val="006B30C6"/>
    <w:rsid w:val="006C613A"/>
    <w:rsid w:val="006D20E4"/>
    <w:rsid w:val="006F2668"/>
    <w:rsid w:val="006F3190"/>
    <w:rsid w:val="00700E43"/>
    <w:rsid w:val="00714507"/>
    <w:rsid w:val="00740950"/>
    <w:rsid w:val="00757BCE"/>
    <w:rsid w:val="00764251"/>
    <w:rsid w:val="007938F6"/>
    <w:rsid w:val="007A0371"/>
    <w:rsid w:val="007A4702"/>
    <w:rsid w:val="007C4F1D"/>
    <w:rsid w:val="007C55F6"/>
    <w:rsid w:val="007D4FE6"/>
    <w:rsid w:val="007E1A42"/>
    <w:rsid w:val="008244E6"/>
    <w:rsid w:val="00855F54"/>
    <w:rsid w:val="00857092"/>
    <w:rsid w:val="00893129"/>
    <w:rsid w:val="008D1867"/>
    <w:rsid w:val="009106A3"/>
    <w:rsid w:val="009500FD"/>
    <w:rsid w:val="00954DED"/>
    <w:rsid w:val="009F30AE"/>
    <w:rsid w:val="009F51A5"/>
    <w:rsid w:val="00A52357"/>
    <w:rsid w:val="00AA15D5"/>
    <w:rsid w:val="00AD43F7"/>
    <w:rsid w:val="00AE3967"/>
    <w:rsid w:val="00B24014"/>
    <w:rsid w:val="00B53327"/>
    <w:rsid w:val="00B543B8"/>
    <w:rsid w:val="00B65585"/>
    <w:rsid w:val="00B67D7A"/>
    <w:rsid w:val="00B948A3"/>
    <w:rsid w:val="00BB6BCC"/>
    <w:rsid w:val="00BC49E7"/>
    <w:rsid w:val="00BC5235"/>
    <w:rsid w:val="00BF7135"/>
    <w:rsid w:val="00C31BD9"/>
    <w:rsid w:val="00C70DC3"/>
    <w:rsid w:val="00C87BFE"/>
    <w:rsid w:val="00CC6397"/>
    <w:rsid w:val="00CD356F"/>
    <w:rsid w:val="00CD43A2"/>
    <w:rsid w:val="00D0758E"/>
    <w:rsid w:val="00D13DAC"/>
    <w:rsid w:val="00D67D00"/>
    <w:rsid w:val="00D9608C"/>
    <w:rsid w:val="00DB6E49"/>
    <w:rsid w:val="00DD1406"/>
    <w:rsid w:val="00DF6835"/>
    <w:rsid w:val="00E065FF"/>
    <w:rsid w:val="00E64339"/>
    <w:rsid w:val="00EC30D3"/>
    <w:rsid w:val="00EE4128"/>
    <w:rsid w:val="00EF3A64"/>
    <w:rsid w:val="00F16EA1"/>
    <w:rsid w:val="00F22768"/>
    <w:rsid w:val="00F2664A"/>
    <w:rsid w:val="00F46F95"/>
    <w:rsid w:val="00F5305B"/>
    <w:rsid w:val="00F55C41"/>
    <w:rsid w:val="00F649BE"/>
    <w:rsid w:val="00F73BEF"/>
    <w:rsid w:val="00F86A90"/>
    <w:rsid w:val="011B0B4E"/>
    <w:rsid w:val="017F0FBA"/>
    <w:rsid w:val="01E5672C"/>
    <w:rsid w:val="0240E0DF"/>
    <w:rsid w:val="0266C157"/>
    <w:rsid w:val="02AC880F"/>
    <w:rsid w:val="030B2AED"/>
    <w:rsid w:val="040A6F8E"/>
    <w:rsid w:val="04A2B6B8"/>
    <w:rsid w:val="04FE46DA"/>
    <w:rsid w:val="05C0B4A6"/>
    <w:rsid w:val="061C8725"/>
    <w:rsid w:val="06B8D84F"/>
    <w:rsid w:val="06E5AA76"/>
    <w:rsid w:val="06EE820D"/>
    <w:rsid w:val="07CC924D"/>
    <w:rsid w:val="0842AFA9"/>
    <w:rsid w:val="08563B2D"/>
    <w:rsid w:val="086364E4"/>
    <w:rsid w:val="09261D33"/>
    <w:rsid w:val="0946FF4A"/>
    <w:rsid w:val="097597E3"/>
    <w:rsid w:val="09A8505C"/>
    <w:rsid w:val="09C285EB"/>
    <w:rsid w:val="09F214A7"/>
    <w:rsid w:val="0B4420BD"/>
    <w:rsid w:val="0B49C259"/>
    <w:rsid w:val="0B9B605C"/>
    <w:rsid w:val="0CD342DB"/>
    <w:rsid w:val="0DE065F9"/>
    <w:rsid w:val="0E09D82C"/>
    <w:rsid w:val="0E1A706D"/>
    <w:rsid w:val="0F4227C9"/>
    <w:rsid w:val="0FC87D93"/>
    <w:rsid w:val="1082A103"/>
    <w:rsid w:val="1082A103"/>
    <w:rsid w:val="10D14878"/>
    <w:rsid w:val="10D92C52"/>
    <w:rsid w:val="11537D88"/>
    <w:rsid w:val="11537D88"/>
    <w:rsid w:val="115F39CC"/>
    <w:rsid w:val="11B08911"/>
    <w:rsid w:val="121A9E6B"/>
    <w:rsid w:val="121C50ED"/>
    <w:rsid w:val="12D4B933"/>
    <w:rsid w:val="13DB9FDD"/>
    <w:rsid w:val="14879191"/>
    <w:rsid w:val="155FFDDF"/>
    <w:rsid w:val="1632AAEF"/>
    <w:rsid w:val="1667D49D"/>
    <w:rsid w:val="16811D06"/>
    <w:rsid w:val="16F6E0AA"/>
    <w:rsid w:val="171A1A26"/>
    <w:rsid w:val="17EAA39D"/>
    <w:rsid w:val="18D779CC"/>
    <w:rsid w:val="192318A0"/>
    <w:rsid w:val="1A5CDD23"/>
    <w:rsid w:val="1A5D04C5"/>
    <w:rsid w:val="1B6E53F1"/>
    <w:rsid w:val="1C0F1A8E"/>
    <w:rsid w:val="1C94B24E"/>
    <w:rsid w:val="1D53EAF6"/>
    <w:rsid w:val="1D77EE88"/>
    <w:rsid w:val="1E45AA5A"/>
    <w:rsid w:val="1EE8CA32"/>
    <w:rsid w:val="1FBCBE88"/>
    <w:rsid w:val="1FF84AE1"/>
    <w:rsid w:val="200C9193"/>
    <w:rsid w:val="20861D17"/>
    <w:rsid w:val="21321167"/>
    <w:rsid w:val="21F95026"/>
    <w:rsid w:val="23191B7D"/>
    <w:rsid w:val="2379D0C6"/>
    <w:rsid w:val="237C0E69"/>
    <w:rsid w:val="23A4957C"/>
    <w:rsid w:val="23C45D49"/>
    <w:rsid w:val="23EF5A00"/>
    <w:rsid w:val="24CEBA5F"/>
    <w:rsid w:val="251B1F1D"/>
    <w:rsid w:val="2565559B"/>
    <w:rsid w:val="26FBC99D"/>
    <w:rsid w:val="271523D0"/>
    <w:rsid w:val="2758EBCF"/>
    <w:rsid w:val="27B46ED0"/>
    <w:rsid w:val="27FFCDD0"/>
    <w:rsid w:val="289799FE"/>
    <w:rsid w:val="28A9A3C1"/>
    <w:rsid w:val="28CA9AD2"/>
    <w:rsid w:val="28D426AD"/>
    <w:rsid w:val="291EBF60"/>
    <w:rsid w:val="29D9C86F"/>
    <w:rsid w:val="2A0F0094"/>
    <w:rsid w:val="2A2A9943"/>
    <w:rsid w:val="2A2B7CD9"/>
    <w:rsid w:val="2A915B7D"/>
    <w:rsid w:val="2BB61263"/>
    <w:rsid w:val="2C88A626"/>
    <w:rsid w:val="2C999B41"/>
    <w:rsid w:val="2D6B0B21"/>
    <w:rsid w:val="2D7D8B77"/>
    <w:rsid w:val="2FE134F2"/>
    <w:rsid w:val="317FE222"/>
    <w:rsid w:val="31A1C66C"/>
    <w:rsid w:val="324866AB"/>
    <w:rsid w:val="326AC7EF"/>
    <w:rsid w:val="32834505"/>
    <w:rsid w:val="328731D9"/>
    <w:rsid w:val="329BF55D"/>
    <w:rsid w:val="332BCC95"/>
    <w:rsid w:val="337DDDEA"/>
    <w:rsid w:val="33E421DB"/>
    <w:rsid w:val="341F1566"/>
    <w:rsid w:val="34F13FDF"/>
    <w:rsid w:val="3606849B"/>
    <w:rsid w:val="3661F273"/>
    <w:rsid w:val="3814E6A5"/>
    <w:rsid w:val="3998AF9F"/>
    <w:rsid w:val="39D1F804"/>
    <w:rsid w:val="3B2FB43E"/>
    <w:rsid w:val="3BE55E8A"/>
    <w:rsid w:val="3BFD8CF8"/>
    <w:rsid w:val="3CA15EC3"/>
    <w:rsid w:val="3DF6F216"/>
    <w:rsid w:val="3E555E7F"/>
    <w:rsid w:val="3E7523B4"/>
    <w:rsid w:val="3EEC3116"/>
    <w:rsid w:val="3F263B8A"/>
    <w:rsid w:val="3FF98C0D"/>
    <w:rsid w:val="40671B43"/>
    <w:rsid w:val="40880177"/>
    <w:rsid w:val="409FA750"/>
    <w:rsid w:val="42609AB6"/>
    <w:rsid w:val="4315F8FA"/>
    <w:rsid w:val="45BBCE08"/>
    <w:rsid w:val="45D8282B"/>
    <w:rsid w:val="46983BFC"/>
    <w:rsid w:val="4699FA11"/>
    <w:rsid w:val="471416E8"/>
    <w:rsid w:val="4749D800"/>
    <w:rsid w:val="48C5F53A"/>
    <w:rsid w:val="48C5F53A"/>
    <w:rsid w:val="48E5A861"/>
    <w:rsid w:val="49C66F56"/>
    <w:rsid w:val="49EED7DE"/>
    <w:rsid w:val="49F07BD9"/>
    <w:rsid w:val="4A8F3F2B"/>
    <w:rsid w:val="4B9FDA37"/>
    <w:rsid w:val="4CA6B0E7"/>
    <w:rsid w:val="4CAC3DD9"/>
    <w:rsid w:val="4CBFF80C"/>
    <w:rsid w:val="4D9081E7"/>
    <w:rsid w:val="4E21BB82"/>
    <w:rsid w:val="4E2FF057"/>
    <w:rsid w:val="4E65BE64"/>
    <w:rsid w:val="4EA17A83"/>
    <w:rsid w:val="501BA113"/>
    <w:rsid w:val="5098A2D7"/>
    <w:rsid w:val="50C7A307"/>
    <w:rsid w:val="50E651DB"/>
    <w:rsid w:val="51574783"/>
    <w:rsid w:val="51BAEC05"/>
    <w:rsid w:val="52C075A4"/>
    <w:rsid w:val="535527DA"/>
    <w:rsid w:val="5395571A"/>
    <w:rsid w:val="5486097E"/>
    <w:rsid w:val="5782CBE6"/>
    <w:rsid w:val="578322C0"/>
    <w:rsid w:val="57B6D085"/>
    <w:rsid w:val="57B8ED36"/>
    <w:rsid w:val="57F030F7"/>
    <w:rsid w:val="58521DAD"/>
    <w:rsid w:val="58D69532"/>
    <w:rsid w:val="5B083FFE"/>
    <w:rsid w:val="5CD4E362"/>
    <w:rsid w:val="5CDB05DD"/>
    <w:rsid w:val="5D0A8393"/>
    <w:rsid w:val="5EB2B897"/>
    <w:rsid w:val="5EE44E38"/>
    <w:rsid w:val="60A71974"/>
    <w:rsid w:val="60F5AAF0"/>
    <w:rsid w:val="6168DDA6"/>
    <w:rsid w:val="62553915"/>
    <w:rsid w:val="6331EDF0"/>
    <w:rsid w:val="634BA7DF"/>
    <w:rsid w:val="63A76993"/>
    <w:rsid w:val="63A95B56"/>
    <w:rsid w:val="63B4F97B"/>
    <w:rsid w:val="63DAC06A"/>
    <w:rsid w:val="644C763B"/>
    <w:rsid w:val="64576487"/>
    <w:rsid w:val="6460D37D"/>
    <w:rsid w:val="65177858"/>
    <w:rsid w:val="654EF121"/>
    <w:rsid w:val="65B089CB"/>
    <w:rsid w:val="66400C66"/>
    <w:rsid w:val="6706EF0F"/>
    <w:rsid w:val="6786E5ED"/>
    <w:rsid w:val="69524386"/>
    <w:rsid w:val="6B6774B8"/>
    <w:rsid w:val="6BD96E82"/>
    <w:rsid w:val="6C2137A8"/>
    <w:rsid w:val="6C491C39"/>
    <w:rsid w:val="6D9EAF1A"/>
    <w:rsid w:val="6DAE647C"/>
    <w:rsid w:val="6E964A07"/>
    <w:rsid w:val="6ED5AF9D"/>
    <w:rsid w:val="6F68CB9D"/>
    <w:rsid w:val="6F9A172E"/>
    <w:rsid w:val="6FF59619"/>
    <w:rsid w:val="70533572"/>
    <w:rsid w:val="7058CE37"/>
    <w:rsid w:val="706C9268"/>
    <w:rsid w:val="707A2373"/>
    <w:rsid w:val="70B5FC1B"/>
    <w:rsid w:val="70FCF9FD"/>
    <w:rsid w:val="71C49ACA"/>
    <w:rsid w:val="72040746"/>
    <w:rsid w:val="72FD4218"/>
    <w:rsid w:val="73606B2B"/>
    <w:rsid w:val="737F6417"/>
    <w:rsid w:val="738FF863"/>
    <w:rsid w:val="73936BEC"/>
    <w:rsid w:val="73F5C056"/>
    <w:rsid w:val="742F2A4E"/>
    <w:rsid w:val="743B05C1"/>
    <w:rsid w:val="744B5D02"/>
    <w:rsid w:val="74545FF4"/>
    <w:rsid w:val="751C7518"/>
    <w:rsid w:val="75D2B091"/>
    <w:rsid w:val="7614331F"/>
    <w:rsid w:val="76E0C182"/>
    <w:rsid w:val="77B66E82"/>
    <w:rsid w:val="77BA9FC0"/>
    <w:rsid w:val="78BB6C4C"/>
    <w:rsid w:val="7911148B"/>
    <w:rsid w:val="7A559E7E"/>
    <w:rsid w:val="7A8E9054"/>
    <w:rsid w:val="7AA9B0AB"/>
    <w:rsid w:val="7B3AAEDA"/>
    <w:rsid w:val="7BB03AB3"/>
    <w:rsid w:val="7D1089AF"/>
    <w:rsid w:val="7DE1E807"/>
    <w:rsid w:val="7EF2D25E"/>
    <w:rsid w:val="7F22EB53"/>
    <w:rsid w:val="7F4B5CF9"/>
    <w:rsid w:val="7FAD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CDD0"/>
  <w15:chartTrackingRefBased/>
  <w15:docId w15:val="{6D3F4556-2189-474C-8466-00552CE6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229A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A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23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229A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229A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1229A1"/>
    <w:pPr>
      <w:ind w:left="720"/>
      <w:contextualSpacing/>
    </w:pPr>
  </w:style>
  <w:style w:type="character" w:styleId="Heading3Char" w:customStyle="1">
    <w:name w:val="Heading 3 Char"/>
    <w:basedOn w:val="DefaultParagraphFont"/>
    <w:link w:val="Heading3"/>
    <w:uiPriority w:val="9"/>
    <w:rsid w:val="00221235"/>
    <w:rPr>
      <w:rFonts w:asciiTheme="majorHAnsi" w:hAnsiTheme="majorHAnsi" w:eastAsiaTheme="majorEastAsia" w:cstheme="majorBidi"/>
      <w:color w:val="1F3763" w:themeColor="accent1" w:themeShade="7F"/>
      <w:sz w:val="24"/>
      <w:szCs w:val="24"/>
    </w:rPr>
  </w:style>
  <w:style w:type="paragraph" w:styleId="CommentText">
    <w:name w:val="annotation text"/>
    <w:basedOn w:val="Normal"/>
    <w:link w:val="CommentTextChar"/>
    <w:uiPriority w:val="99"/>
    <w:semiHidden/>
    <w:unhideWhenUsed/>
    <w:rsid w:val="003C7665"/>
    <w:pPr>
      <w:spacing w:line="240" w:lineRule="auto"/>
    </w:pPr>
    <w:rPr>
      <w:sz w:val="20"/>
      <w:szCs w:val="20"/>
    </w:rPr>
  </w:style>
  <w:style w:type="character" w:styleId="CommentTextChar" w:customStyle="1">
    <w:name w:val="Comment Text Char"/>
    <w:basedOn w:val="DefaultParagraphFont"/>
    <w:link w:val="CommentText"/>
    <w:uiPriority w:val="99"/>
    <w:semiHidden/>
    <w:rsid w:val="003C7665"/>
    <w:rPr>
      <w:sz w:val="20"/>
      <w:szCs w:val="20"/>
    </w:rPr>
  </w:style>
  <w:style w:type="character" w:styleId="CommentReference">
    <w:name w:val="annotation reference"/>
    <w:basedOn w:val="DefaultParagraphFont"/>
    <w:uiPriority w:val="99"/>
    <w:semiHidden/>
    <w:unhideWhenUsed/>
    <w:rsid w:val="003C7665"/>
    <w:rPr>
      <w:sz w:val="16"/>
      <w:szCs w:val="16"/>
    </w:rPr>
  </w:style>
  <w:style w:type="paragraph" w:styleId="BalloonText">
    <w:name w:val="Balloon Text"/>
    <w:basedOn w:val="Normal"/>
    <w:link w:val="BalloonTextChar"/>
    <w:uiPriority w:val="99"/>
    <w:semiHidden/>
    <w:unhideWhenUsed/>
    <w:rsid w:val="003C766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C7665"/>
    <w:rPr>
      <w:rFonts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bafa291d451c4913" /><Relationship Type="http://schemas.microsoft.com/office/2019/09/relationships/intelligence" Target="intelligence.xml" Id="Rfecafa8c30bc4e47" /><Relationship Type="http://schemas.openxmlformats.org/officeDocument/2006/relationships/header" Target="header.xml" Id="Rde384df18e294ed0" /><Relationship Type="http://schemas.openxmlformats.org/officeDocument/2006/relationships/footer" Target="footer.xml" Id="R3a37efa1831c45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Rackham, Joe</dc:creator>
  <keywords/>
  <dc:description/>
  <lastModifiedBy>Lewis, Thomas</lastModifiedBy>
  <revision>132</revision>
  <dcterms:created xsi:type="dcterms:W3CDTF">2020-12-10T18:03:00.0000000Z</dcterms:created>
  <dcterms:modified xsi:type="dcterms:W3CDTF">2022-12-11T13:09:59.9212258Z</dcterms:modified>
</coreProperties>
</file>