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7A7D2DFF" w:rsidRDefault="7A7D2DFF" w14:paraId="678D1490" w14:textId="7210BB68">
      <w:r>
        <w:t>These answers may be fake news – pls help :)</w:t>
      </w:r>
    </w:p>
    <w:p w:rsidR="32F4F0D6" w:rsidRDefault="32F4F0D6" w14:paraId="3B44CCB4" w14:textId="016D8718">
      <w:r>
        <w:t>Q1</w:t>
      </w:r>
    </w:p>
    <w:p w:rsidR="32F4F0D6" w:rsidP="6236E68D" w:rsidRDefault="32F4F0D6" w14:paraId="2D78D0CE" w14:textId="0627D75D">
      <w:r>
        <w:t>A)</w:t>
      </w:r>
      <w:r w:rsidR="2289EDF1">
        <w:t xml:space="preserve"> </w:t>
      </w:r>
      <w:r w:rsidR="20857473">
        <w:t xml:space="preserve"> Fixed-Income Securities Lecture Slides</w:t>
      </w:r>
    </w:p>
    <w:p w:rsidR="32F4F0D6" w:rsidP="6236E68D" w:rsidRDefault="32F4F0D6" w14:paraId="66628D00" w14:textId="21B94960">
      <w:r>
        <w:t>B)</w:t>
      </w:r>
      <w:r w:rsidR="65D76E63">
        <w:t xml:space="preserve"> </w:t>
      </w:r>
    </w:p>
    <w:p w:rsidR="110FEE3E" w:rsidP="6236E68D" w:rsidRDefault="110FEE3E" w14:paraId="0D59C8E8" w14:textId="3C2B70AE">
      <w:r w:rsidR="0E71907A">
        <w:drawing>
          <wp:inline wp14:editId="3CD1B2D2" wp14:anchorId="44D6656F">
            <wp:extent cx="3762375" cy="3502803"/>
            <wp:effectExtent l="0" t="0" r="0" b="0"/>
            <wp:docPr id="1798761" name="Picture 17987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98761"/>
                    <pic:cNvPicPr/>
                  </pic:nvPicPr>
                  <pic:blipFill>
                    <a:blip r:embed="Rb43de01fa37640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5" cy="35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4F0D6" w:rsidP="6236E68D" w:rsidRDefault="32F4F0D6" w14:paraId="38F8C425" w14:textId="692706B7">
      <w:r>
        <w:t>C)</w:t>
      </w:r>
    </w:p>
    <w:p w:rsidR="32F4F0D6" w:rsidP="6236E68D" w:rsidRDefault="32F4F0D6" w14:paraId="3CCE873C" w14:textId="0AADACC3">
      <w:r w:rsidR="2D9B38B1">
        <w:rPr/>
        <w:t xml:space="preserve"> </w:t>
      </w:r>
      <w:r w:rsidR="2D9B38B1">
        <w:drawing>
          <wp:inline wp14:editId="6F8CA4F5" wp14:anchorId="7E4D77F1">
            <wp:extent cx="4114800" cy="2057400"/>
            <wp:effectExtent l="0" t="0" r="0" b="0"/>
            <wp:docPr id="1968203736" name="Picture 19682037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68203736"/>
                    <pic:cNvPicPr/>
                  </pic:nvPicPr>
                  <pic:blipFill>
                    <a:blip r:embed="Re3795b59ebcc44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4F0D6" w:rsidP="6236E68D" w:rsidRDefault="32F4F0D6" w14:paraId="464ADC2D" w14:textId="1233569D">
      <w:r>
        <w:t xml:space="preserve">As n tends to infinity, the denominator of the second term increases </w:t>
      </w:r>
      <w:r w:rsidR="3FE30A4F">
        <w:t>exponentially,</w:t>
      </w:r>
      <w:r>
        <w:t xml:space="preserve"> and the second term tends to 0. Hence, we are left with just the first term.</w:t>
      </w:r>
    </w:p>
    <w:p w:rsidR="32F4F0D6" w:rsidP="6236E68D" w:rsidRDefault="32F4F0D6" w14:paraId="67B91A3B" w14:textId="1ED47B68">
      <w:r>
        <w:t>D) T^2</w:t>
      </w:r>
    </w:p>
    <w:p w:rsidR="32F4F0D6" w:rsidP="6236E68D" w:rsidRDefault="32F4F0D6" w14:paraId="62E01E5B" w14:textId="49542302">
      <w:r>
        <w:t>E)</w:t>
      </w:r>
    </w:p>
    <w:p w:rsidR="513577B5" w:rsidP="6236E68D" w:rsidRDefault="513577B5" w14:paraId="11E1D553" w14:textId="2B4E8021">
      <w:r w:rsidR="2903B2B7">
        <w:rPr/>
        <w:t xml:space="preserve"> </w:t>
      </w:r>
      <w:r w:rsidR="2903B2B7">
        <w:drawing>
          <wp:inline wp14:editId="1CC35D4D" wp14:anchorId="02853AA2">
            <wp:extent cx="4248150" cy="1443282"/>
            <wp:effectExtent l="0" t="0" r="0" b="0"/>
            <wp:docPr id="1504980495" name="Picture 15049804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04980495"/>
                    <pic:cNvPicPr/>
                  </pic:nvPicPr>
                  <pic:blipFill>
                    <a:blip r:embed="Rc26245c45f5a41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8150" cy="14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577B5" w:rsidP="6236E68D" w:rsidRDefault="513577B5" w14:paraId="14EA51F8" w14:textId="1FE6529D">
      <w:r>
        <w:t>Into the last line, substitute in C = rF (coupon payment = coupon rate * Face value) and let r=lambda. Bish, bash, bosh, bob’s ur uncle - everything cancels out and we have</w:t>
      </w:r>
      <w:r w:rsidR="0FDA5CE7">
        <w:t xml:space="preserve"> P=F</w:t>
      </w:r>
    </w:p>
    <w:p w:rsidR="32F4F0D6" w:rsidRDefault="32F4F0D6" w14:paraId="27CD36B7" w14:textId="3C91CA69">
      <w:r>
        <w:t>Q2</w:t>
      </w:r>
    </w:p>
    <w:p w:rsidR="4BA30220" w:rsidP="6236E68D" w:rsidRDefault="4BA30220" w14:paraId="055FAC37" w14:textId="2D85BFDB">
      <w:r>
        <w:t>A)</w:t>
      </w:r>
    </w:p>
    <w:p w:rsidR="54812B89" w:rsidP="6236E68D" w:rsidRDefault="54812B89" w14:paraId="24B0A3D1" w14:textId="2DFDBFE9">
      <w:commentRangeStart w:id="0"/>
      <w:commentRangeStart w:id="1"/>
      <w:r w:rsidR="7F9DA2A0">
        <w:drawing>
          <wp:inline wp14:editId="29A93902" wp14:anchorId="16DE5724">
            <wp:extent cx="3648898" cy="1385880"/>
            <wp:effectExtent l="0" t="0" r="0" b="0"/>
            <wp:docPr id="1669378410" name="Picture 16693784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69378410"/>
                    <pic:cNvPicPr/>
                  </pic:nvPicPr>
                  <pic:blipFill>
                    <a:blip r:embed="R7a34eb89fe4b4f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8898" cy="13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"/>
      <w:commentRangeEnd w:id="2"/>
      <w:r>
        <w:rPr>
          <w:rStyle w:val="CommentReference"/>
        </w:rPr>
        <w:commentReference w:id="2"/>
      </w:r>
      <w:commentRangeStart w:id="3"/>
      <w:commentRangeEnd w:id="3"/>
      <w:r>
        <w:rPr>
          <w:rStyle w:val="CommentReference"/>
        </w:rPr>
        <w:commentReference w:id="3"/>
      </w:r>
      <w:commentRangeStart w:id="4"/>
      <w:commentRangeEnd w:id="4"/>
      <w:r>
        <w:rPr>
          <w:rStyle w:val="CommentReference"/>
        </w:rPr>
        <w:commentReference w:id="4"/>
      </w:r>
      <w:commentRangeStart w:id="5"/>
      <w:commentRangeEnd w:id="5"/>
      <w:r>
        <w:rPr>
          <w:rStyle w:val="CommentReference"/>
        </w:rPr>
        <w:commentReference w:id="5"/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</w:p>
    <w:p w:rsidR="4BA30220" w:rsidP="6236E68D" w:rsidRDefault="4BA30220" w14:paraId="5C16C487" w14:textId="19D7BFD2">
      <w:r>
        <w:t>B)</w:t>
      </w:r>
      <w:r w:rsidR="184E237A">
        <w:t xml:space="preserve"> </w:t>
      </w:r>
    </w:p>
    <w:p w:rsidR="62C7053D" w:rsidP="6236E68D" w:rsidRDefault="62C7053D" w14:paraId="320B940D" w14:textId="764058D4">
      <w:r w:rsidR="2E50E70C">
        <w:drawing>
          <wp:inline wp14:editId="121E8DA1" wp14:anchorId="3CA84F57">
            <wp:extent cx="4347848" cy="1790700"/>
            <wp:effectExtent l="0" t="0" r="0" b="0"/>
            <wp:docPr id="1791762715" name="Picture 17917627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91762715"/>
                    <pic:cNvPicPr/>
                  </pic:nvPicPr>
                  <pic:blipFill>
                    <a:blip r:embed="R90ac50f6cc5e45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7848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30220" w:rsidP="6236E68D" w:rsidRDefault="4BA30220" w14:paraId="30BC865D" w14:textId="0263B4E6">
      <w:r>
        <w:t>C)</w:t>
      </w:r>
      <w:r w:rsidR="2C9DB002">
        <w:t xml:space="preserve"> </w:t>
      </w:r>
    </w:p>
    <w:p w:rsidR="2C9DB002" w:rsidP="6236E68D" w:rsidRDefault="2C9DB002" w14:paraId="03F800A6" w14:textId="39B1BE08">
      <w:r w:rsidR="05EE0CFA">
        <w:drawing>
          <wp:inline wp14:editId="1A013AF1" wp14:anchorId="6DA06210">
            <wp:extent cx="3706930" cy="2257425"/>
            <wp:effectExtent l="0" t="0" r="0" b="0"/>
            <wp:docPr id="1990766817" name="Picture 19907668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90766817"/>
                    <pic:cNvPicPr/>
                  </pic:nvPicPr>
                  <pic:blipFill>
                    <a:blip r:embed="Rfd570bfb29004d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069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8B21F" w:rsidP="3CD1B2D2" w:rsidRDefault="0EE8B21F" w14:paraId="390D24A8" w14:textId="6D9E9EE8">
      <w:pPr>
        <w:rPr>
          <w:rFonts w:ascii="Calibri" w:hAnsi="Calibri" w:eastAsia="Calibri" w:cs="Calibri"/>
          <w:color w:val="auto"/>
          <w:sz w:val="24"/>
          <w:szCs w:val="24"/>
        </w:rPr>
      </w:pPr>
      <w:r w:rsidR="0EE8B21F">
        <w:rPr/>
        <w:t>D)</w:t>
      </w:r>
      <w:r w:rsidRPr="3CD1B2D2" w:rsidR="32A473EB">
        <w:rPr>
          <w:rFonts w:ascii="Calibri" w:hAnsi="Calibri" w:eastAsia="Calibri" w:cs="Calibri"/>
          <w:color w:val="DCDDDE"/>
          <w:sz w:val="24"/>
          <w:szCs w:val="24"/>
        </w:rPr>
        <w:t xml:space="preserve"> </w:t>
      </w:r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 xml:space="preserve">Assuming the face value of the bond is 1: If we consider the opposite of the inequality </w:t>
      </w:r>
      <w:proofErr w:type="gramStart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>i.e.</w:t>
      </w:r>
      <w:proofErr w:type="gramEnd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 xml:space="preserve"> C(</w:t>
      </w:r>
      <w:proofErr w:type="gramStart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>S,T</w:t>
      </w:r>
      <w:proofErr w:type="gramEnd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>) &lt; max(</w:t>
      </w:r>
      <w:proofErr w:type="gramStart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>0,S</w:t>
      </w:r>
      <w:proofErr w:type="gramEnd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 xml:space="preserve">-KB(T)) then we can buy K bonds at B(T), buy 1 call and short sell a stock for an immediate reward of S-KB(T)-C (as 0 &lt; S-KB(T)-C). At the expiry T, if S(T) &gt; K, we </w:t>
      </w:r>
      <w:commentRangeStart w:id="6"/>
      <w:commentRangeStart w:id="7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>get K from the bonds</w:t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 xml:space="preserve">, S(T) - K for exercising the call and -S(T) from buying the stock back (Type A). On the other hand, if at expiry S(T) &lt; K, we don't exercise the </w:t>
      </w:r>
      <w:proofErr w:type="gramStart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>call</w:t>
      </w:r>
      <w:proofErr w:type="gramEnd"/>
      <w:r w:rsidRPr="3CD1B2D2" w:rsidR="32A473EB">
        <w:rPr>
          <w:rFonts w:ascii="Calibri" w:hAnsi="Calibri" w:eastAsia="Calibri" w:cs="Calibri"/>
          <w:color w:val="auto"/>
          <w:sz w:val="24"/>
          <w:szCs w:val="24"/>
        </w:rPr>
        <w:t xml:space="preserve"> but we still get K from the bonds and then -S(T) from buying back the stock which gives a profit of K-S(T) (Type B). </w:t>
      </w:r>
    </w:p>
    <w:p w:rsidR="0EE8B21F" w:rsidP="6236E68D" w:rsidRDefault="0EE8B21F" w14:paraId="03795436" w14:textId="37923B7E">
      <w:r>
        <w:t>E)</w:t>
      </w:r>
      <w:r w:rsidR="6FEA0592">
        <w:t xml:space="preserve"> As time T -&gt; Infinity, S_0 &gt;= C_0 &gt;= </w:t>
      </w:r>
      <w:r w:rsidR="61A82DF5">
        <w:t xml:space="preserve"> Max(0, S_0 / (1+r) ^ T) = </w:t>
      </w:r>
      <w:r w:rsidR="6FEA0592">
        <w:t>Max(0, S_0)</w:t>
      </w:r>
    </w:p>
    <w:p w:rsidR="32F4F0D6" w:rsidP="6236E68D" w:rsidRDefault="32F4F0D6" w14:paraId="690CA1D1" w14:textId="59A268EC">
      <w:r>
        <w:t>Q3</w:t>
      </w:r>
    </w:p>
    <w:p w:rsidR="6236E68D" w:rsidP="79726A97" w:rsidRDefault="0EBAE5C7" w14:paraId="40FEA935" w14:textId="2AD45099">
      <w:r>
        <w:t>A) doesn’t change</w:t>
      </w:r>
    </w:p>
    <w:p w:rsidR="0EBAE5C7" w:rsidP="79726A97" w:rsidRDefault="0EBAE5C7" w14:paraId="40753077" w14:textId="71212875">
      <w:r w:rsidR="0EBAE5C7">
        <w:rPr/>
        <w:t>B) 61</w:t>
      </w:r>
      <w:r w:rsidR="41EFD935">
        <w:rPr/>
        <w:t>6</w:t>
      </w:r>
      <w:r w:rsidR="409962FF">
        <w:rPr/>
        <w:t>on</w:t>
      </w:r>
    </w:p>
    <w:p w:rsidR="0EBAE5C7" w:rsidP="79726A97" w:rsidRDefault="0EBAE5C7" w14:paraId="349D80B9" w14:textId="6691D3F9">
      <w:r w:rsidR="41EFD935">
        <w:rPr/>
        <w:t>7,63.</w:t>
      </w:r>
      <w:commentRangeStart w:id="8"/>
      <w:commentRangeEnd w:id="8"/>
      <w:r>
        <w:rPr>
          <w:rStyle w:val="CommentReference"/>
        </w:rPr>
        <w:commentReference w:id="8"/>
      </w:r>
      <w:commentRangeStart w:id="9"/>
      <w:commentRangeEnd w:id="9"/>
      <w:r>
        <w:rPr>
          <w:rStyle w:val="CommentReference"/>
        </w:rPr>
        <w:commentReference w:id="9"/>
      </w:r>
    </w:p>
    <w:p w:rsidR="6236E68D" w:rsidP="6236E68D" w:rsidRDefault="6236E68D" w14:paraId="17222922" w14:textId="396C4E40"/>
    <w:p w:rsidR="2E4A57BC" w:rsidRDefault="2E4A57BC" w14:paraId="024E7F9B" w14:textId="37F506FB">
      <w:r>
        <w:t>Q4</w:t>
      </w:r>
    </w:p>
    <w:p w:rsidR="2E4A57BC" w:rsidP="6236E68D" w:rsidRDefault="2E4A57BC" w14:paraId="6E7EA0CF" w14:textId="00D2488F">
      <w:r>
        <w:t>Ai)</w:t>
      </w:r>
    </w:p>
    <w:p w:rsidR="2E4A57BC" w:rsidP="6236E68D" w:rsidRDefault="2E4A57BC" w14:paraId="1D738599" w14:textId="0FA1F354">
      <w:r w:rsidR="276E658C">
        <w:drawing>
          <wp:inline wp14:editId="2C4870D4" wp14:anchorId="21F346CB">
            <wp:extent cx="5943600" cy="4181475"/>
            <wp:effectExtent l="0" t="0" r="0" b="0"/>
            <wp:docPr id="1145217922" name="Picture 11452179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45217922"/>
                    <pic:cNvPicPr/>
                  </pic:nvPicPr>
                  <pic:blipFill>
                    <a:blip r:embed="Rb1df9cc1a31f4e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4A57BC" w:rsidP="6236E68D" w:rsidRDefault="2E4A57BC" w14:paraId="2E0C66BC" w14:textId="095C4E4C">
      <w:r w:rsidR="276E658C">
        <w:rPr/>
        <w:t xml:space="preserve">Aii) </w:t>
      </w:r>
      <w:r w:rsidR="276E658C">
        <w:drawing>
          <wp:inline wp14:editId="30248D3E" wp14:anchorId="4401833C">
            <wp:extent cx="5943600" cy="4114800"/>
            <wp:effectExtent l="0" t="0" r="0" b="0"/>
            <wp:docPr id="1431456699" name="Picture 14314566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31456699"/>
                    <pic:cNvPicPr/>
                  </pic:nvPicPr>
                  <pic:blipFill>
                    <a:blip r:embed="R506bbbd04be64e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4A57BC" w:rsidP="6236E68D" w:rsidRDefault="2E4A57BC" w14:paraId="61772413" w14:textId="1DB98C47">
      <w:r>
        <w:t>Aiii)</w:t>
      </w:r>
    </w:p>
    <w:p w:rsidR="3419CE02" w:rsidP="6236E68D" w:rsidRDefault="3419CE02" w14:paraId="1F8C35A7" w14:textId="1A61B3C8">
      <w:r w:rsidR="7FA7C92B">
        <w:drawing>
          <wp:inline wp14:editId="61173CCA" wp14:anchorId="460417BF">
            <wp:extent cx="5943600" cy="4352925"/>
            <wp:effectExtent l="0" t="0" r="0" b="0"/>
            <wp:docPr id="1154802573" name="Picture 11548025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54802573"/>
                    <pic:cNvPicPr/>
                  </pic:nvPicPr>
                  <pic:blipFill>
                    <a:blip r:embed="R332062dce4bc4d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A7C92B">
        <w:rPr/>
        <w:t xml:space="preserve"> </w:t>
      </w:r>
      <w:r w:rsidR="7FA7C92B">
        <w:drawing>
          <wp:inline wp14:editId="41E58B9D" wp14:anchorId="4CF79603">
            <wp:extent cx="5943600" cy="3971925"/>
            <wp:effectExtent l="0" t="0" r="0" b="0"/>
            <wp:docPr id="1679887229" name="Picture 16798872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79887229"/>
                    <pic:cNvPicPr/>
                  </pic:nvPicPr>
                  <pic:blipFill>
                    <a:blip r:embed="R25e82581f62246b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CA9C2" w:rsidRDefault="05ECA9C2" w14:paraId="6AF28845" w14:textId="66573901">
      <w:r w:rsidR="59EC021E">
        <w:rPr/>
        <w:t xml:space="preserve">What's the third method </w:t>
      </w:r>
      <w:r w:rsidRPr="23D80CA2" w:rsidR="208704F3">
        <w:rPr>
          <w:rFonts w:ascii="Segoe UI Emoji" w:hAnsi="Segoe UI Emoji" w:eastAsia="Segoe UI Emoji" w:cs="Segoe UI Emoji"/>
        </w:rPr>
        <w:t>🙁</w:t>
      </w:r>
      <w:r w:rsidR="208704F3">
        <w:rPr/>
        <w:t xml:space="preserve"> (Ask them!!)</w:t>
      </w:r>
    </w:p>
    <w:p w:rsidR="2E4A57BC" w:rsidP="6236E68D" w:rsidRDefault="2E4A57BC" w14:paraId="0E4B1511" w14:textId="1C330B66">
      <w:r>
        <w:t>B) w1 = 0.69, w2 =0.31</w:t>
      </w:r>
      <w:r w:rsidR="572BE4FA">
        <w:t xml:space="preserve"> // (Another Answer) w1 = 0.44 w2 = 0.56</w:t>
      </w:r>
      <w:r w:rsidR="5038B2BB">
        <w:t xml:space="preserve"> (obv wrong, market cap for asset 2 is much lower)</w:t>
      </w:r>
    </w:p>
    <w:p w:rsidR="2E4A57BC" w:rsidP="6236E68D" w:rsidRDefault="2E4A57BC" w14:paraId="38F1E428" w14:textId="327AC3DF">
      <w:r>
        <w:t>C) Tutorial 9 Excersise 3</w:t>
      </w:r>
    </w:p>
    <w:sectPr w:rsidR="2E4A57BC">
      <w:headerReference w:type="default" r:id="rId21"/>
      <w:footerReference w:type="default" r:id="rId2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nitials="XM" w:author="Xu, Mike" w:date="2020-12-08T21:24:00Z" w:id="2">
    <w:p w:rsidR="6236E68D" w:rsidRDefault="6236E68D" w14:paraId="346526EE" w14:textId="21B7AF57">
      <w:r>
        <w:t>This answer is finding the minimal variance point of our own portfolio right? The question seems to be asking us to minimise the variance of the difference between r (rate of return of our own portfolio) and r_m (rate of return of the target portfolio). They seem to be different but I don't know though</w:t>
      </w:r>
      <w:r>
        <w:annotationRef/>
      </w:r>
    </w:p>
  </w:comment>
  <w:comment w:initials="LK" w:author="Lalli, Preet K" w:date="2020-12-08T21:24:00Z" w:id="3">
    <w:p w:rsidR="6236E68D" w:rsidRDefault="6236E68D" w14:paraId="2522143A" w14:textId="0E8B5F07">
      <w:r>
        <w:t>I did this because because rm is a constant that disappears once we differentiate lol. But yeah something is fishy</w:t>
      </w:r>
      <w:r>
        <w:annotationRef/>
      </w:r>
    </w:p>
  </w:comment>
  <w:comment w:initials="LA" w:author="Lau, Ashly" w:date="2020-12-09T16:39:00Z" w:id="4">
    <w:p w:rsidR="6236E68D" w:rsidRDefault="6236E68D" w14:paraId="2C5452CC" w14:textId="1189573C">
      <w:r>
        <w:t>what's e here?</w:t>
      </w:r>
      <w:r>
        <w:annotationRef/>
      </w:r>
    </w:p>
  </w:comment>
  <w:comment w:initials="LK" w:author="Lalli, Preet K" w:date="2020-12-09T08:49:00Z" w:id="5">
    <w:p w:rsidR="6236E68D" w:rsidRDefault="6236E68D" w14:paraId="336D5340" w14:textId="3A6AE2B0">
      <w:r>
        <w:t>a matrix of ones</w:t>
      </w:r>
      <w:r>
        <w:annotationRef/>
      </w:r>
    </w:p>
  </w:comment>
  <w:comment w:initials="EC" w:author="Eulenstein, Constantin" w:date="2020-12-09T10:39:00Z" w:id="0">
    <w:p w:rsidR="6236E68D" w:rsidRDefault="6236E68D" w14:paraId="76260051" w14:textId="3C7392A7">
      <w:r>
        <w:t>Don't think this is correct. You are minimising var(r-r_m) = var(r) + var(r_m) - cov(r,r_m)</w:t>
      </w:r>
      <w:r>
        <w:annotationRef/>
      </w:r>
    </w:p>
    <w:p w:rsidR="6236E68D" w:rsidRDefault="6236E68D" w14:paraId="2F396FFD" w14:textId="34798E3A"/>
  </w:comment>
  <w:comment w:initials="LK" w:author="Lalli, Preet K" w:date="2020-12-09T13:34:00Z" w:id="1">
    <w:p w:rsidR="6236E68D" w:rsidRDefault="6236E68D" w14:paraId="0A21951A" w14:textId="7F2BCCC8">
      <w:r>
        <w:t>yea that sounds better, what eqns do you get?</w:t>
      </w:r>
      <w:r>
        <w:annotationRef/>
      </w:r>
    </w:p>
    <w:p w:rsidR="6236E68D" w:rsidRDefault="6236E68D" w14:paraId="110841A9" w14:textId="4909E44E"/>
  </w:comment>
  <w:comment w:initials="CJ" w:author="Cao, Jiayang" w:date="2020-12-09T22:06:00Z" w:id="6">
    <w:p w:rsidR="79726A97" w:rsidRDefault="79726A97" w14:paraId="1C782FA1" w14:textId="6DB17F06">
      <w:pPr>
        <w:pStyle w:val="CommentText"/>
      </w:pPr>
      <w:r>
        <w:t>Why do we get K from the bonds? I thought we need the face value to be 1 for that to be true?</w:t>
      </w:r>
      <w:r>
        <w:rPr>
          <w:rStyle w:val="CommentReference"/>
        </w:rPr>
        <w:annotationRef/>
      </w:r>
    </w:p>
  </w:comment>
  <w:comment w:initials="LK" w:author="Lalli, Preet K" w:date="2020-12-09T22:16:00Z" w:id="7">
    <w:p w:rsidR="79726A97" w:rsidRDefault="79726A97" w14:paraId="01A03BB8" w14:textId="5FDDB4E6">
      <w:pPr>
        <w:pStyle w:val="CommentText"/>
      </w:pPr>
      <w:r>
        <w:t>yeah, we do need face value to be 1</w:t>
      </w:r>
      <w:r>
        <w:rPr>
          <w:rStyle w:val="CommentReference"/>
        </w:rPr>
        <w:annotationRef/>
      </w:r>
    </w:p>
    <w:p w:rsidR="79726A97" w:rsidRDefault="79726A97" w14:paraId="2D36E522" w14:textId="39E84696">
      <w:pPr>
        <w:pStyle w:val="CommentText"/>
      </w:pPr>
    </w:p>
  </w:comment>
  <w:comment w:initials="LK" w:author="Lalli, Preet K" w:date="2020-12-09T20:41:00Z" w:id="8">
    <w:p w:rsidR="79726A97" w:rsidRDefault="79726A97" w14:paraId="0E86F3C6" w14:textId="5826C29A">
      <w:pPr>
        <w:pStyle w:val="CommentText"/>
      </w:pPr>
      <w:r>
        <w:t>anyone else get 89.3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K" w:author="Lalli, Preet K" w:date="2020-12-09T22:28:00Z" w:id="9">
    <w:p w:rsidR="79726A97" w:rsidRDefault="79726A97" w14:paraId="792A2844" w14:textId="50FEEA57">
      <w:pPr>
        <w:pStyle w:val="CommentText"/>
      </w:pPr>
      <w:r>
        <w:t>nm did a 4 yr lease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346526EE"/>
  <w15:commentEx w15:done="0" w15:paraId="2522143A" w15:paraIdParent="346526EE"/>
  <w15:commentEx w15:done="0" w15:paraId="2C5452CC" w15:paraIdParent="346526EE"/>
  <w15:commentEx w15:done="0" w15:paraId="336D5340" w15:paraIdParent="346526EE"/>
  <w15:commentEx w15:done="0" w15:paraId="2F396FFD"/>
  <w15:commentEx w15:done="0" w15:paraId="110841A9" w15:paraIdParent="2F396FFD"/>
  <w15:commentEx w15:done="0" w15:paraId="1C782FA1"/>
  <w15:commentEx w15:done="0" w15:paraId="2D36E522" w15:paraIdParent="1C782FA1"/>
  <w15:commentEx w15:done="1" w15:paraId="0E86F3C6"/>
  <w15:commentEx w15:done="1" w15:paraId="792A2844" w15:paraIdParent="0E86F3C6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DCEFC9C" w16cex:dateUtc="2020-12-08T21:24:00Z"/>
  <w16cex:commentExtensible w16cex:durableId="52BA4620" w16cex:dateUtc="2020-12-08T21:24:00Z"/>
  <w16cex:commentExtensible w16cex:durableId="483E1CA5" w16cex:dateUtc="2020-12-09T08:39:00Z"/>
  <w16cex:commentExtensible w16cex:durableId="5ECB581C" w16cex:dateUtc="2020-12-09T08:49:00Z"/>
  <w16cex:commentExtensible w16cex:durableId="79CF3EED" w16cex:dateUtc="2020-12-09T10:39:00Z"/>
  <w16cex:commentExtensible w16cex:durableId="4F3B7FE3" w16cex:dateUtc="2020-12-09T13:34:00Z"/>
  <w16cex:commentExtensible w16cex:durableId="5D19C81D" w16cex:dateUtc="2020-12-09T22:06:00Z"/>
  <w16cex:commentExtensible w16cex:durableId="3C4C6DA7" w16cex:dateUtc="2020-12-09T22:16:00Z"/>
  <w16cex:commentExtensible w16cex:durableId="1B865568" w16cex:dateUtc="2020-12-09T20:41:00Z"/>
  <w16cex:commentExtensible w16cex:durableId="02B46FD2" w16cex:dateUtc="2020-12-09T22:28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46526EE" w16cid:durableId="7DCEFC9C"/>
  <w16cid:commentId w16cid:paraId="2522143A" w16cid:durableId="52BA4620"/>
  <w16cid:commentId w16cid:paraId="2C5452CC" w16cid:durableId="483E1CA5"/>
  <w16cid:commentId w16cid:paraId="336D5340" w16cid:durableId="5ECB581C"/>
  <w16cid:commentId w16cid:paraId="2F396FFD" w16cid:durableId="79CF3EED"/>
  <w16cid:commentId w16cid:paraId="110841A9" w16cid:durableId="4F3B7FE3"/>
  <w16cid:commentId w16cid:paraId="1C782FA1" w16cid:durableId="5D19C81D"/>
  <w16cid:commentId w16cid:paraId="2D36E522" w16cid:durableId="3C4C6DA7"/>
  <w16cid:commentId w16cid:paraId="0E86F3C6" w16cid:durableId="1B865568"/>
  <w16cid:commentId w16cid:paraId="792A2844" w16cid:durableId="02B46F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67955" w:rsidRDefault="00B67955" w14:paraId="2B8BABDD" w14:textId="77777777">
      <w:pPr>
        <w:spacing w:after="0" w:line="240" w:lineRule="auto"/>
      </w:pPr>
      <w:r>
        <w:separator/>
      </w:r>
    </w:p>
  </w:endnote>
  <w:endnote w:type="continuationSeparator" w:id="0">
    <w:p w:rsidR="00B67955" w:rsidRDefault="00B67955" w14:paraId="44380516" w14:textId="77777777">
      <w:pPr>
        <w:spacing w:after="0" w:line="240" w:lineRule="auto"/>
      </w:pPr>
      <w:r>
        <w:continuationSeparator/>
      </w:r>
    </w:p>
  </w:endnote>
  <w:endnote w:type="continuationNotice" w:id="1">
    <w:p w:rsidR="00656AC2" w:rsidRDefault="00656AC2" w14:paraId="7ED22FC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36E68D" w:rsidTr="6236E68D" w14:paraId="2544D0C4" w14:textId="77777777">
      <w:tc>
        <w:tcPr>
          <w:tcW w:w="3120" w:type="dxa"/>
        </w:tcPr>
        <w:p w:rsidR="6236E68D" w:rsidP="6236E68D" w:rsidRDefault="6236E68D" w14:paraId="51D2C772" w14:textId="01CEA7EB">
          <w:pPr>
            <w:pStyle w:val="Header"/>
            <w:ind w:left="-115"/>
          </w:pPr>
        </w:p>
      </w:tc>
      <w:tc>
        <w:tcPr>
          <w:tcW w:w="3120" w:type="dxa"/>
        </w:tcPr>
        <w:p w:rsidR="6236E68D" w:rsidP="6236E68D" w:rsidRDefault="6236E68D" w14:paraId="5D717FEE" w14:textId="5DF82457">
          <w:pPr>
            <w:pStyle w:val="Header"/>
            <w:jc w:val="center"/>
          </w:pPr>
        </w:p>
      </w:tc>
      <w:tc>
        <w:tcPr>
          <w:tcW w:w="3120" w:type="dxa"/>
        </w:tcPr>
        <w:p w:rsidR="6236E68D" w:rsidP="6236E68D" w:rsidRDefault="6236E68D" w14:paraId="0DC3C0D2" w14:textId="572809C4">
          <w:pPr>
            <w:pStyle w:val="Header"/>
            <w:ind w:right="-115"/>
            <w:jc w:val="right"/>
          </w:pPr>
        </w:p>
      </w:tc>
    </w:tr>
  </w:tbl>
  <w:p w:rsidR="6236E68D" w:rsidP="6236E68D" w:rsidRDefault="6236E68D" w14:paraId="6AAC7F67" w14:textId="70EEE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67955" w:rsidRDefault="00B67955" w14:paraId="075EDB6F" w14:textId="77777777">
      <w:pPr>
        <w:spacing w:after="0" w:line="240" w:lineRule="auto"/>
      </w:pPr>
      <w:r>
        <w:separator/>
      </w:r>
    </w:p>
  </w:footnote>
  <w:footnote w:type="continuationSeparator" w:id="0">
    <w:p w:rsidR="00B67955" w:rsidRDefault="00B67955" w14:paraId="0AF1F17D" w14:textId="77777777">
      <w:pPr>
        <w:spacing w:after="0" w:line="240" w:lineRule="auto"/>
      </w:pPr>
      <w:r>
        <w:continuationSeparator/>
      </w:r>
    </w:p>
  </w:footnote>
  <w:footnote w:type="continuationNotice" w:id="1">
    <w:p w:rsidR="00656AC2" w:rsidRDefault="00656AC2" w14:paraId="3FCF4A24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36E68D" w:rsidTr="6236E68D" w14:paraId="6573583B" w14:textId="77777777">
      <w:tc>
        <w:tcPr>
          <w:tcW w:w="3120" w:type="dxa"/>
        </w:tcPr>
        <w:p w:rsidR="6236E68D" w:rsidP="6236E68D" w:rsidRDefault="6236E68D" w14:paraId="6E638793" w14:textId="4B91C581">
          <w:pPr>
            <w:pStyle w:val="Header"/>
            <w:ind w:left="-115"/>
          </w:pPr>
        </w:p>
      </w:tc>
      <w:tc>
        <w:tcPr>
          <w:tcW w:w="3120" w:type="dxa"/>
        </w:tcPr>
        <w:p w:rsidR="6236E68D" w:rsidP="6236E68D" w:rsidRDefault="6236E68D" w14:paraId="31043265" w14:textId="53CC5255">
          <w:pPr>
            <w:pStyle w:val="Header"/>
            <w:jc w:val="center"/>
          </w:pPr>
        </w:p>
      </w:tc>
      <w:tc>
        <w:tcPr>
          <w:tcW w:w="3120" w:type="dxa"/>
        </w:tcPr>
        <w:p w:rsidR="6236E68D" w:rsidP="6236E68D" w:rsidRDefault="6236E68D" w14:paraId="314B8D93" w14:textId="03F5A934">
          <w:pPr>
            <w:pStyle w:val="Header"/>
            <w:ind w:right="-115"/>
            <w:jc w:val="right"/>
          </w:pPr>
        </w:p>
      </w:tc>
    </w:tr>
  </w:tbl>
  <w:p w:rsidR="6236E68D" w:rsidP="6236E68D" w:rsidRDefault="6236E68D" w14:paraId="3D0B7208" w14:textId="089118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A218EF"/>
    <w:multiLevelType w:val="hybridMultilevel"/>
    <w:tmpl w:val="FFFFFFFF"/>
    <w:lvl w:ilvl="0" w:tplc="7BD8809C">
      <w:start w:val="1"/>
      <w:numFmt w:val="lowerLetter"/>
      <w:lvlText w:val="%1."/>
      <w:lvlJc w:val="left"/>
      <w:pPr>
        <w:ind w:left="720" w:hanging="360"/>
      </w:pPr>
    </w:lvl>
    <w:lvl w:ilvl="1" w:tplc="84508302">
      <w:start w:val="1"/>
      <w:numFmt w:val="lowerLetter"/>
      <w:lvlText w:val="%2."/>
      <w:lvlJc w:val="left"/>
      <w:pPr>
        <w:ind w:left="1440" w:hanging="360"/>
      </w:pPr>
    </w:lvl>
    <w:lvl w:ilvl="2" w:tplc="7910C446">
      <w:start w:val="1"/>
      <w:numFmt w:val="lowerRoman"/>
      <w:lvlText w:val="%3."/>
      <w:lvlJc w:val="right"/>
      <w:pPr>
        <w:ind w:left="2160" w:hanging="180"/>
      </w:pPr>
    </w:lvl>
    <w:lvl w:ilvl="3" w:tplc="438E02AE">
      <w:start w:val="1"/>
      <w:numFmt w:val="decimal"/>
      <w:lvlText w:val="%4."/>
      <w:lvlJc w:val="left"/>
      <w:pPr>
        <w:ind w:left="2880" w:hanging="360"/>
      </w:pPr>
    </w:lvl>
    <w:lvl w:ilvl="4" w:tplc="262CBA52">
      <w:start w:val="1"/>
      <w:numFmt w:val="lowerLetter"/>
      <w:lvlText w:val="%5."/>
      <w:lvlJc w:val="left"/>
      <w:pPr>
        <w:ind w:left="3600" w:hanging="360"/>
      </w:pPr>
    </w:lvl>
    <w:lvl w:ilvl="5" w:tplc="91BC7D18">
      <w:start w:val="1"/>
      <w:numFmt w:val="lowerRoman"/>
      <w:lvlText w:val="%6."/>
      <w:lvlJc w:val="right"/>
      <w:pPr>
        <w:ind w:left="4320" w:hanging="180"/>
      </w:pPr>
    </w:lvl>
    <w:lvl w:ilvl="6" w:tplc="8FAC1AA6">
      <w:start w:val="1"/>
      <w:numFmt w:val="decimal"/>
      <w:lvlText w:val="%7."/>
      <w:lvlJc w:val="left"/>
      <w:pPr>
        <w:ind w:left="5040" w:hanging="360"/>
      </w:pPr>
    </w:lvl>
    <w:lvl w:ilvl="7" w:tplc="B4A6DE9E">
      <w:start w:val="1"/>
      <w:numFmt w:val="lowerLetter"/>
      <w:lvlText w:val="%8."/>
      <w:lvlJc w:val="left"/>
      <w:pPr>
        <w:ind w:left="5760" w:hanging="360"/>
      </w:pPr>
    </w:lvl>
    <w:lvl w:ilvl="8" w:tplc="002E528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Xu, Mike">
    <w15:presenceInfo w15:providerId="AD" w15:userId="S::zx516@ic.ac.uk::77755aee-7d69-4f25-b1a5-a94aa5933738"/>
  </w15:person>
  <w15:person w15:author="Lalli, Preet K">
    <w15:presenceInfo w15:providerId="AD" w15:userId="S::pl1516@ic.ac.uk::66b46a43-0220-4d42-b7da-e8c6802398d7"/>
  </w15:person>
  <w15:person w15:author="Lau, Ashly">
    <w15:presenceInfo w15:providerId="AD" w15:userId="S::al5217@ic.ac.uk::d20a62eb-19bb-4173-857b-546470fff831"/>
  </w15:person>
  <w15:person w15:author="Eulenstein, Constantin">
    <w15:presenceInfo w15:providerId="AD" w15:userId="S::che19@ic.ac.uk::ecbcb163-cb4c-4eb2-aa95-a651a56d5da5"/>
  </w15:person>
  <w15:person w15:author="Cao, Jiayang">
    <w15:presenceInfo w15:providerId="AD" w15:userId="S::jc9117@ic.ac.uk::3cc49519-8f2c-4c95-b5bd-e16b7787cc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77A0E6"/>
    <w:rsid w:val="00656AC2"/>
    <w:rsid w:val="00727329"/>
    <w:rsid w:val="00B67955"/>
    <w:rsid w:val="00E4230B"/>
    <w:rsid w:val="00F3080B"/>
    <w:rsid w:val="01AE2117"/>
    <w:rsid w:val="0277A0E6"/>
    <w:rsid w:val="039F046B"/>
    <w:rsid w:val="04FF80B3"/>
    <w:rsid w:val="05E0711B"/>
    <w:rsid w:val="05ECA9C2"/>
    <w:rsid w:val="05EE0CFA"/>
    <w:rsid w:val="0B73CA82"/>
    <w:rsid w:val="0E71907A"/>
    <w:rsid w:val="0EBAE5C7"/>
    <w:rsid w:val="0EE8B21F"/>
    <w:rsid w:val="0FDA5CE7"/>
    <w:rsid w:val="110FEE3E"/>
    <w:rsid w:val="12F2E62E"/>
    <w:rsid w:val="13693DB0"/>
    <w:rsid w:val="13EEC87D"/>
    <w:rsid w:val="16B9F7EB"/>
    <w:rsid w:val="184E237A"/>
    <w:rsid w:val="197F8E11"/>
    <w:rsid w:val="1BA5D3AB"/>
    <w:rsid w:val="1C6AC13F"/>
    <w:rsid w:val="1F2A4837"/>
    <w:rsid w:val="20857473"/>
    <w:rsid w:val="208704F3"/>
    <w:rsid w:val="2289EDF1"/>
    <w:rsid w:val="23D80CA2"/>
    <w:rsid w:val="276E658C"/>
    <w:rsid w:val="2903B2B7"/>
    <w:rsid w:val="2B0A1CCC"/>
    <w:rsid w:val="2B62E4C0"/>
    <w:rsid w:val="2C9DB002"/>
    <w:rsid w:val="2D9B38B1"/>
    <w:rsid w:val="2E4A57BC"/>
    <w:rsid w:val="2E50E70C"/>
    <w:rsid w:val="2FA93D86"/>
    <w:rsid w:val="3077D3D2"/>
    <w:rsid w:val="30DF34E1"/>
    <w:rsid w:val="31C7AA11"/>
    <w:rsid w:val="32A473EB"/>
    <w:rsid w:val="32F4F0D6"/>
    <w:rsid w:val="3419CE02"/>
    <w:rsid w:val="34667C9A"/>
    <w:rsid w:val="34EDB193"/>
    <w:rsid w:val="354FA18E"/>
    <w:rsid w:val="3B0FB267"/>
    <w:rsid w:val="3CD1B2D2"/>
    <w:rsid w:val="3DFE3272"/>
    <w:rsid w:val="3FE30A4F"/>
    <w:rsid w:val="3FF88921"/>
    <w:rsid w:val="4008217D"/>
    <w:rsid w:val="409962FF"/>
    <w:rsid w:val="40AC8253"/>
    <w:rsid w:val="4197FDB1"/>
    <w:rsid w:val="41EFD935"/>
    <w:rsid w:val="42630732"/>
    <w:rsid w:val="44410163"/>
    <w:rsid w:val="45DC89C3"/>
    <w:rsid w:val="4B233E0F"/>
    <w:rsid w:val="4BA30220"/>
    <w:rsid w:val="4C11CACA"/>
    <w:rsid w:val="4E6B1D89"/>
    <w:rsid w:val="4FBC4463"/>
    <w:rsid w:val="4FD03F66"/>
    <w:rsid w:val="5038B2BB"/>
    <w:rsid w:val="50A84629"/>
    <w:rsid w:val="513577B5"/>
    <w:rsid w:val="5297B37F"/>
    <w:rsid w:val="54812B89"/>
    <w:rsid w:val="55217769"/>
    <w:rsid w:val="5647C367"/>
    <w:rsid w:val="56E524EA"/>
    <w:rsid w:val="572BE4FA"/>
    <w:rsid w:val="57E36EB6"/>
    <w:rsid w:val="59EC021E"/>
    <w:rsid w:val="59F59CAA"/>
    <w:rsid w:val="5A22D4C7"/>
    <w:rsid w:val="5A9DF98F"/>
    <w:rsid w:val="5C281673"/>
    <w:rsid w:val="5CFAA7D8"/>
    <w:rsid w:val="5EC47E63"/>
    <w:rsid w:val="61472CFE"/>
    <w:rsid w:val="61A82DF5"/>
    <w:rsid w:val="6236E68D"/>
    <w:rsid w:val="62C7053D"/>
    <w:rsid w:val="65D76E63"/>
    <w:rsid w:val="6665A64A"/>
    <w:rsid w:val="6A92D5A0"/>
    <w:rsid w:val="6B0AC185"/>
    <w:rsid w:val="6BB7C912"/>
    <w:rsid w:val="6C4DF481"/>
    <w:rsid w:val="6CF48E25"/>
    <w:rsid w:val="6FEA0592"/>
    <w:rsid w:val="71839FD1"/>
    <w:rsid w:val="718F39EF"/>
    <w:rsid w:val="7482BCEF"/>
    <w:rsid w:val="75B1A640"/>
    <w:rsid w:val="7667E39C"/>
    <w:rsid w:val="76C28778"/>
    <w:rsid w:val="76EA3D01"/>
    <w:rsid w:val="79726A97"/>
    <w:rsid w:val="7A7D2DFF"/>
    <w:rsid w:val="7B28D2D5"/>
    <w:rsid w:val="7E4F546B"/>
    <w:rsid w:val="7E607397"/>
    <w:rsid w:val="7F9DA2A0"/>
    <w:rsid w:val="7FA7C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7A0E6"/>
  <w15:chartTrackingRefBased/>
  <w15:docId w15:val="{C9BB368E-F786-48F8-BE82-57C07DE7E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13" /><Relationship Type="http://schemas.openxmlformats.org/officeDocument/2006/relationships/settings" Target="settings.xml" Id="rId3" /><Relationship Type="http://schemas.openxmlformats.org/officeDocument/2006/relationships/header" Target="header1.xml" Id="rId21" /><Relationship Type="http://schemas.microsoft.com/office/2011/relationships/commentsExtended" Target="commentsExtended.xml" Id="rId12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omments" Target="comments.xml" Id="rId11" /><Relationship Type="http://schemas.microsoft.com/office/2011/relationships/people" Target="people.xml" Id="rId24" /><Relationship Type="http://schemas.openxmlformats.org/officeDocument/2006/relationships/footnotes" Target="footnotes.xml" Id="rId5" /><Relationship Type="http://schemas.openxmlformats.org/officeDocument/2006/relationships/fontTable" Target="fontTable.xml" Id="rId23" /><Relationship Type="http://schemas.openxmlformats.org/officeDocument/2006/relationships/webSettings" Target="webSettings.xml" Id="rId4" /><Relationship Type="http://schemas.microsoft.com/office/2018/08/relationships/commentsExtensible" Target="commentsExtensible.xml" Id="rId14" /><Relationship Type="http://schemas.openxmlformats.org/officeDocument/2006/relationships/footer" Target="footer1.xml" Id="rId22" /><Relationship Type="http://schemas.openxmlformats.org/officeDocument/2006/relationships/image" Target="/media/imagec.png" Id="Re3795b59ebcc4406" /><Relationship Type="http://schemas.openxmlformats.org/officeDocument/2006/relationships/image" Target="/media/imaged.png" Id="Rc26245c45f5a41c7" /><Relationship Type="http://schemas.openxmlformats.org/officeDocument/2006/relationships/image" Target="/media/imagee.png" Id="R7a34eb89fe4b4fa9" /><Relationship Type="http://schemas.openxmlformats.org/officeDocument/2006/relationships/image" Target="/media/imagef.png" Id="R90ac50f6cc5e4528" /><Relationship Type="http://schemas.openxmlformats.org/officeDocument/2006/relationships/image" Target="/media/image10.png" Id="Rfd570bfb29004d33" /><Relationship Type="http://schemas.openxmlformats.org/officeDocument/2006/relationships/image" Target="/media/image11.png" Id="Rb1df9cc1a31f4eae" /><Relationship Type="http://schemas.openxmlformats.org/officeDocument/2006/relationships/image" Target="/media/image12.png" Id="R506bbbd04be64eb1" /><Relationship Type="http://schemas.openxmlformats.org/officeDocument/2006/relationships/image" Target="/media/image13.png" Id="R332062dce4bc4d25" /><Relationship Type="http://schemas.openxmlformats.org/officeDocument/2006/relationships/image" Target="/media/image14.png" Id="R25e82581f62246b2" /><Relationship Type="http://schemas.openxmlformats.org/officeDocument/2006/relationships/image" Target="/media/image15.png" Id="Rb43de01fa37640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Lalli, Preet K</dc:creator>
  <keywords/>
  <dc:description/>
  <lastModifiedBy>Ananth, Arjun</lastModifiedBy>
  <revision>5</revision>
  <dcterms:created xsi:type="dcterms:W3CDTF">2020-12-08T19:30:00.0000000Z</dcterms:created>
  <dcterms:modified xsi:type="dcterms:W3CDTF">2021-12-15T11:58:50.2356717Z</dcterms:modified>
</coreProperties>
</file>