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C7CB3" w:rsidRDefault="0D7AE150" w14:paraId="2C078E63" w14:textId="699893D2">
      <w:bookmarkStart w:name="_GoBack" w:id="0"/>
      <w:bookmarkEnd w:id="0"/>
      <w:r>
        <w:t>1</w:t>
      </w:r>
    </w:p>
    <w:p w:rsidR="0D7AE150" w:rsidP="43B70DEC" w:rsidRDefault="0D7AE150" w14:paraId="0E813035" w14:textId="04E914A6">
      <w:r>
        <w:t>A</w:t>
      </w:r>
    </w:p>
    <w:p w:rsidR="0D7AE150" w:rsidP="43B70DEC" w:rsidRDefault="6F9CA602" w14:paraId="5DA85AF4" w14:textId="4E7F12A6">
      <w:r>
        <w:t xml:space="preserve">i) </w:t>
      </w:r>
      <w:commentRangeStart w:id="1"/>
      <w:commentRangeStart w:id="2"/>
      <w:r w:rsidR="0D7AE150">
        <w:t>fn: c, e</w:t>
      </w:r>
      <w:commentRangeEnd w:id="1"/>
      <w:r w:rsidR="0D7AE150">
        <w:commentReference w:id="1"/>
      </w:r>
      <w:commentRangeEnd w:id="2"/>
      <w:r w:rsidR="0D7AE150">
        <w:commentReference w:id="2"/>
      </w:r>
      <w:r w:rsidR="0D7AE150">
        <w:t>; fv: x’, y, x</w:t>
      </w:r>
    </w:p>
    <w:p w:rsidR="0D7AE150" w:rsidP="43B70DEC" w:rsidRDefault="4B96F42F" w14:paraId="5EC64090" w14:textId="5C8C3890">
      <w:r>
        <w:t>ii) fn: {a, b, c} fv: {z}</w:t>
      </w:r>
    </w:p>
    <w:p w:rsidR="4B96F42F" w:rsidP="59A1011C" w:rsidRDefault="4B96F42F" w14:paraId="552CB754" w14:textId="6BBB68AF">
      <w:r>
        <w:t>b. i) Ends with (</w:t>
      </w:r>
      <w:r w:rsidR="2575CB30">
        <w:t>v b, e) (</w:t>
      </w:r>
      <w:r w:rsidR="134A6C48">
        <w:t>e_bar&lt;e&gt; | b(x_3).b(x_4).x3_bar &lt;x4&gt;) | (v c,d</w:t>
      </w:r>
      <w:r w:rsidR="10100489">
        <w:t>) (c_bar&lt;c&gt; | d_bar&lt;d&gt;) | TNN&lt;a&gt;</w:t>
      </w:r>
    </w:p>
    <w:p w:rsidR="738FD9AC" w:rsidP="59A1011C" w:rsidRDefault="738FD9AC" w14:paraId="7A314B51" w14:textId="4DC4C10B">
      <w:r w:rsidR="4A106B69">
        <w:rPr/>
        <w:t>ii) -&gt;*</w:t>
      </w:r>
      <w:commentRangeStart w:id="1417718904"/>
      <w:commentRangeStart w:id="857765983"/>
      <w:r w:rsidR="4A106B69">
        <w:rPr/>
        <w:t xml:space="preserve"> </w:t>
      </w:r>
      <w:proofErr w:type="spellStart"/>
      <w:r w:rsidR="4A106B69">
        <w:rPr/>
        <w:t>a_bar</w:t>
      </w:r>
      <w:proofErr w:type="spellEnd"/>
      <w:r w:rsidR="4A106B69">
        <w:rPr/>
        <w:t xml:space="preserve">&lt;b&gt; | …. | </w:t>
      </w:r>
      <w:proofErr w:type="spellStart"/>
      <w:r w:rsidR="4A106B69">
        <w:rPr/>
        <w:t>a_bar</w:t>
      </w:r>
      <w:proofErr w:type="spellEnd"/>
      <w:r w:rsidR="4A106B69">
        <w:rPr/>
        <w:t xml:space="preserve">&lt;b&gt; | </w:t>
      </w:r>
      <w:proofErr w:type="spellStart"/>
      <w:r w:rsidR="4A106B69">
        <w:rPr/>
        <w:t>a_bar</w:t>
      </w:r>
      <w:proofErr w:type="spellEnd"/>
      <w:r w:rsidR="4A106B69">
        <w:rPr/>
        <w:t xml:space="preserve"> &lt;c&gt; | SWF&lt;</w:t>
      </w:r>
      <w:proofErr w:type="spellStart"/>
      <w:r w:rsidR="4A106B69">
        <w:rPr/>
        <w:t>a,b,c</w:t>
      </w:r>
      <w:proofErr w:type="spellEnd"/>
      <w:r w:rsidR="4A106B69">
        <w:rPr/>
        <w:t>,</w:t>
      </w:r>
      <w:commentRangeEnd w:id="1417718904"/>
      <w:r>
        <w:rPr>
          <w:rStyle w:val="CommentReference"/>
        </w:rPr>
        <w:commentReference w:id="1417718904"/>
      </w:r>
      <w:commentRangeEnd w:id="857765983"/>
      <w:r>
        <w:rPr>
          <w:rStyle w:val="CommentReference"/>
        </w:rPr>
        <w:commentReference w:id="857765983"/>
      </w:r>
      <w:r w:rsidR="4A106B69">
        <w:rPr/>
        <w:t>&gt;</w:t>
      </w:r>
    </w:p>
    <w:p w:rsidR="2BCE287A" w:rsidP="59A1011C" w:rsidRDefault="2BCE287A" w14:paraId="2D066840" w14:textId="6AE015F3">
      <w:r>
        <w:t xml:space="preserve">c. </w:t>
      </w:r>
    </w:p>
    <w:p w:rsidR="019D3F60" w:rsidP="59A1011C" w:rsidRDefault="019D3F60" w14:paraId="28E6F72B" w14:textId="7E1CFB8A">
      <w:r>
        <w:t>SHOW fn((va)(P|Q)) = fn((va) P|Q):</w:t>
      </w:r>
    </w:p>
    <w:p w:rsidR="2BCE287A" w:rsidP="59A1011C" w:rsidRDefault="2BCE287A" w14:paraId="70BE6F9B" w14:textId="3E448756">
      <w:r>
        <w:t>fn( (va) (P | Q)) = fn(P)\{a} U fn(Q) = fn ( (va)P | Q)</w:t>
      </w:r>
    </w:p>
    <w:p w:rsidR="4F55ACD9" w:rsidP="59A1011C" w:rsidRDefault="4F55ACD9" w14:paraId="2F89BDFC" w14:textId="55CB499D">
      <w:r>
        <w:t>SHOW P=Q =&gt; fn(P) = fn(Q):</w:t>
      </w:r>
    </w:p>
    <w:p w:rsidR="4F55ACD9" w:rsidP="59A1011C" w:rsidRDefault="4F55ACD9" w14:paraId="447E09AE" w14:textId="29BC0235">
      <w:r>
        <w:t xml:space="preserve">We go over the rules of structural congruence, proving them by rule. Start with the base cases (reflexivity, </w:t>
      </w:r>
      <w:r w:rsidR="6756485C">
        <w:t xml:space="preserve">Associativity, Commutativity, Zero, Res Nil, Res Res , Res Par) </w:t>
      </w:r>
      <w:r>
        <w:t>The prior part proves the rule for Res Par.</w:t>
      </w:r>
      <w:r w:rsidR="4C91963F">
        <w:t xml:space="preserve"> The</w:t>
      </w:r>
      <w:r w:rsidR="6F7E6BA4">
        <w:t>n</w:t>
      </w:r>
      <w:r w:rsidR="4C91963F">
        <w:t xml:space="preserve"> prove the inductive cases (rest of rules).</w:t>
      </w:r>
    </w:p>
    <w:p w:rsidR="4C91963F" w:rsidP="59A1011C" w:rsidRDefault="4C91963F" w14:paraId="0DA8CEB1" w14:textId="6BCC1377">
      <w:r>
        <w:t xml:space="preserve">^ If they ask this in the exam, refer to piazza post @27. But its incredibly long so I don’t think </w:t>
      </w:r>
      <w:r w:rsidR="556E399A">
        <w:t>we’ll only have to give a brief explanation</w:t>
      </w:r>
    </w:p>
    <w:p w:rsidR="2BCE287A" w:rsidP="59A1011C" w:rsidRDefault="2BCE287A" w14:paraId="3359C338" w14:textId="787C9415">
      <w:r>
        <w:t>2</w:t>
      </w:r>
    </w:p>
    <w:p w:rsidR="2BCE287A" w:rsidP="59A1011C" w:rsidRDefault="2BCE287A" w14:paraId="32C28715" w14:textId="3D875AA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Polyadic synchronous must have continuation after output and can have multiple communication values while monadic asynchronous</w:t>
      </w:r>
      <w:r w:rsidR="3E6F806A">
        <w:t xml:space="preserve"> cannot have cont after outpus and</w:t>
      </w:r>
      <w:r>
        <w:t xml:space="preserve"> </w:t>
      </w:r>
      <w:r w:rsidR="0631319D">
        <w:t>has only one</w:t>
      </w:r>
      <w:r w:rsidR="0C581D30">
        <w:t xml:space="preserve"> communication value</w:t>
      </w:r>
      <w:r w:rsidR="0631319D">
        <w:t>.</w:t>
      </w:r>
    </w:p>
    <w:p w:rsidR="723B6785" w:rsidP="59A1011C" w:rsidRDefault="723B6785" w14:paraId="132FE8B1" w14:textId="11EA5BA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[P ⊕ Q] = (v c,d) (c_bar&lt;d&gt; | c(d).P | c(d).Q)</w:t>
      </w:r>
    </w:p>
    <w:p w:rsidR="59A1011C" w:rsidP="59A1011C" w:rsidRDefault="59A1011C" w14:paraId="1A194F9A" w14:textId="3731F537"/>
    <w:p w:rsidR="3552B469" w:rsidP="59A1011C" w:rsidRDefault="3552B469" w14:paraId="25B9B23E" w14:textId="77FF66A0">
      <w:r>
        <w:t xml:space="preserve">3 </w:t>
      </w:r>
    </w:p>
    <w:p w:rsidR="163826CA" w:rsidP="59A1011C" w:rsidRDefault="163826CA" w14:paraId="0527F076" w14:textId="2F20A0E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512DD5DC" wp14:editId="333D851C">
            <wp:extent cx="5890286" cy="4405444"/>
            <wp:effectExtent l="0" t="0" r="0" b="0"/>
            <wp:docPr id="1658569695" name="Picture 165856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86" cy="44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1011C" w:rsidP="59A1011C" w:rsidRDefault="59A1011C" w14:paraId="5A417579" w14:textId="1E991B06">
      <w:pPr>
        <w:pStyle w:val="ListParagraph"/>
        <w:numPr>
          <w:ilvl w:val="0"/>
          <w:numId w:val="6"/>
        </w:numPr>
      </w:pPr>
    </w:p>
    <w:p w:rsidR="71BE65C1" w:rsidP="59A1011C" w:rsidRDefault="71BE65C1" w14:paraId="73E27ABB" w14:textId="6A23267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P_Bob = Alice_bar&lt;”The Winter’s Tale”&gt; . Alice(quote). </w:t>
      </w:r>
    </w:p>
    <w:p w:rsidR="71BE65C1" w:rsidP="59A1011C" w:rsidRDefault="71BE65C1" w14:paraId="3B9160CC" w14:textId="1C1FC6F6">
      <w:pPr>
        <w:spacing w:after="0"/>
        <w:ind w:firstLine="720"/>
      </w:pPr>
      <w:r>
        <w:t xml:space="preserve">If quote &gt; 2000 </w:t>
      </w:r>
    </w:p>
    <w:p w:rsidR="71BE65C1" w:rsidP="59A1011C" w:rsidRDefault="71BE65C1" w14:paraId="078712E3" w14:textId="2509657F">
      <w:pPr>
        <w:spacing w:after="0"/>
        <w:ind w:firstLine="720"/>
      </w:pPr>
      <w:r>
        <w:t>then A</w:t>
      </w:r>
      <w:r w:rsidR="0A1C9C25">
        <w:t>lice</w:t>
      </w:r>
      <w:r>
        <w:t xml:space="preserve"> &lt;| re</w:t>
      </w:r>
      <w:r w:rsidR="37132432">
        <w:t>start.Alice_bar</w:t>
      </w:r>
      <w:r w:rsidR="4F123A17">
        <w:t>&lt;”The Taming of the Shrew”&gt;.Alice(quote).</w:t>
      </w:r>
    </w:p>
    <w:p w:rsidR="4F123A17" w:rsidP="59A1011C" w:rsidRDefault="4F123A17" w14:paraId="4F970AA2" w14:textId="0BAFD9E1">
      <w:pPr>
        <w:spacing w:after="0"/>
        <w:ind w:left="720" w:firstLine="720"/>
      </w:pPr>
      <w:r>
        <w:t>if quote &gt; 800 then Alice &lt;| quit.0 else</w:t>
      </w:r>
      <w:r w:rsidR="2DF65831">
        <w:t xml:space="preserve"> Alice &lt;| accept.Alice_bar&lt;”addr”&gt;.Alice(date).0</w:t>
      </w:r>
    </w:p>
    <w:p w:rsidR="51614B93" w:rsidP="59A1011C" w:rsidRDefault="51614B93" w14:paraId="75F0A503" w14:textId="2C30141B">
      <w:pPr>
        <w:spacing w:after="0"/>
        <w:ind w:left="720"/>
      </w:pPr>
      <w:r>
        <w:t>else Alice &lt;| accept.Alice_bar&lt;”addr”&gt;.Alice(date).0</w:t>
      </w:r>
    </w:p>
    <w:p w:rsidR="40325E51" w:rsidP="59A1011C" w:rsidRDefault="40325E51" w14:paraId="7D1E88CD" w14:textId="3581A0DB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t>Rules used: R-Cong, R-Comm, R-Comm, R-IfTrue, R-Label, R-Comm, R-Comm, R-IfTrue,R-Label</w:t>
      </w:r>
    </w:p>
    <w:p w:rsidR="59A1011C" w:rsidP="59A1011C" w:rsidRDefault="59A1011C" w14:paraId="2B0B7E71" w14:textId="4D4734CA">
      <w:pPr>
        <w:pStyle w:val="ListParagraph"/>
        <w:numPr>
          <w:ilvl w:val="0"/>
          <w:numId w:val="5"/>
        </w:numPr>
        <w:spacing w:after="0"/>
      </w:pPr>
    </w:p>
    <w:p w:rsidR="2BE31441" w:rsidP="59A1011C" w:rsidRDefault="2BE31441" w14:paraId="4963CF9C" w14:textId="04B22737">
      <w:pPr>
        <w:spacing w:after="0"/>
      </w:pPr>
      <w:r>
        <w:rPr>
          <w:noProof/>
        </w:rPr>
        <w:drawing>
          <wp:inline distT="0" distB="0" distL="0" distR="0" wp14:anchorId="31C1B157" wp14:editId="666EFC38">
            <wp:extent cx="6419850" cy="1471216"/>
            <wp:effectExtent l="0" t="0" r="0" b="0"/>
            <wp:docPr id="1465840650" name="Picture 146584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14B93" w:rsidP="59A1011C" w:rsidRDefault="51614B93" w14:paraId="17E5301F" w14:textId="4F82E349">
      <w:pPr>
        <w:spacing w:after="0"/>
      </w:pPr>
      <w:r>
        <w:t xml:space="preserve">4. </w:t>
      </w:r>
    </w:p>
    <w:p w:rsidR="59A1011C" w:rsidP="59A1011C" w:rsidRDefault="59A1011C" w14:paraId="78A08C68" w14:textId="2E7CF51B">
      <w:pPr>
        <w:pStyle w:val="ListParagraph"/>
        <w:numPr>
          <w:ilvl w:val="0"/>
          <w:numId w:val="4"/>
        </w:numPr>
        <w:spacing w:after="0"/>
      </w:pPr>
    </w:p>
    <w:p w:rsidR="4FAE9733" w:rsidP="59A1011C" w:rsidRDefault="4FAE9733" w14:paraId="207D87FC" w14:textId="2841B6B7">
      <w:pPr>
        <w:pStyle w:val="ListParagraph"/>
        <w:numPr>
          <w:ilvl w:val="1"/>
          <w:numId w:val="4"/>
        </w:numPr>
        <w:spacing w:after="0"/>
      </w:pPr>
      <w:r>
        <w:t>Take participants A, B, such that +A=B, A=+B</w:t>
      </w:r>
      <w:r>
        <w:br/>
      </w:r>
      <w:r w:rsidR="51614B93">
        <w:t xml:space="preserve">S_a = </w:t>
      </w:r>
      <w:r w:rsidR="688B2E03">
        <w:t>µt. B![int];B ⊕{yes: t, no: end}</w:t>
      </w:r>
    </w:p>
    <w:p w:rsidR="688B2E03" w:rsidP="59A1011C" w:rsidRDefault="688B2E03" w14:paraId="7D12B563" w14:textId="5E567283">
      <w:pPr>
        <w:spacing w:after="0"/>
        <w:ind w:left="720" w:firstLine="720"/>
      </w:pPr>
      <w:r>
        <w:t>S_b = µt. A?[int];A&amp;{yes: t, no: end}</w:t>
      </w:r>
    </w:p>
    <w:p w:rsidR="65D4F866" w:rsidP="59A1011C" w:rsidRDefault="65D4F866" w14:paraId="3DB72540" w14:textId="23E9DB59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commentRangeStart w:id="3"/>
      <w:r>
        <w:t>Binary sessions have 2 participants (e.g. P</w:t>
      </w:r>
      <w:r w:rsidRPr="59A1011C">
        <w:rPr>
          <w:vertAlign w:val="subscript"/>
        </w:rPr>
        <w:t>Alice</w:t>
      </w:r>
      <w:r>
        <w:t xml:space="preserve"> = Bo</w:t>
      </w:r>
      <w:r w:rsidR="416BFF65">
        <w:t>b</w:t>
      </w:r>
      <w:r>
        <w:t>&lt;x&gt;</w:t>
      </w:r>
      <w:r w:rsidR="6A35D7A4">
        <w:t>.0 &amp; P</w:t>
      </w:r>
      <w:r w:rsidRPr="59A1011C" w:rsidR="6A35D7A4">
        <w:rPr>
          <w:vertAlign w:val="subscript"/>
        </w:rPr>
        <w:t>Bob</w:t>
      </w:r>
      <w:r w:rsidR="6A35D7A4">
        <w:t xml:space="preserve"> = </w:t>
      </w:r>
      <w:r w:rsidR="3B899B23">
        <w:t xml:space="preserve">Alice(x).0) </w:t>
      </w:r>
      <w:r>
        <w:t>while multiparty have more than that</w:t>
      </w:r>
      <w:r w:rsidR="3F9C1CEA">
        <w:t xml:space="preserve"> (e.g. P</w:t>
      </w:r>
      <w:r w:rsidRPr="59A1011C" w:rsidR="3F9C1CEA">
        <w:rPr>
          <w:vertAlign w:val="subscript"/>
        </w:rPr>
        <w:t>Alice</w:t>
      </w:r>
      <w:r w:rsidR="3F9C1CEA">
        <w:t xml:space="preserve"> = Bob&lt;x&gt;.0 &amp; P</w:t>
      </w:r>
      <w:r w:rsidRPr="59A1011C" w:rsidR="3F9C1CEA">
        <w:rPr>
          <w:vertAlign w:val="subscript"/>
        </w:rPr>
        <w:t>Bob</w:t>
      </w:r>
      <w:r w:rsidR="3F9C1CEA">
        <w:t xml:space="preserve"> = Alice(x).Carol&lt;x&gt;.0 &amp; P</w:t>
      </w:r>
      <w:r w:rsidRPr="59A1011C" w:rsidR="3F9C1CEA">
        <w:rPr>
          <w:vertAlign w:val="subscript"/>
        </w:rPr>
        <w:t xml:space="preserve">Carol </w:t>
      </w:r>
      <w:r w:rsidR="3F9C1CEA">
        <w:t>= Bob(x).0)</w:t>
      </w:r>
      <w:commentRangeEnd w:id="3"/>
      <w:r>
        <w:commentReference w:id="3"/>
      </w:r>
    </w:p>
    <w:p w:rsidR="6BCDADF3" w:rsidP="59A1011C" w:rsidRDefault="6BCDADF3" w14:paraId="285F879C" w14:textId="45FD1E46">
      <w:pPr>
        <w:spacing w:after="0"/>
        <w:ind w:left="720"/>
      </w:pPr>
      <w:r>
        <w:rPr>
          <w:noProof/>
        </w:rPr>
        <w:drawing>
          <wp:inline distT="0" distB="0" distL="0" distR="0" wp14:anchorId="28F39665" wp14:editId="69B5E7C5">
            <wp:extent cx="5433392" cy="3135519"/>
            <wp:effectExtent l="0" t="0" r="0" b="0"/>
            <wp:docPr id="1489387018" name="Picture 148938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392" cy="31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2B572" w:rsidP="59A1011C" w:rsidRDefault="6382B572" w14:paraId="6CFA9907" w14:textId="1C2F4E09">
      <w:pPr>
        <w:spacing w:after="0"/>
        <w:ind w:left="720"/>
      </w:pPr>
      <w:r>
        <w:rPr>
          <w:noProof/>
        </w:rPr>
        <w:drawing>
          <wp:inline distT="0" distB="0" distL="0" distR="0" wp14:anchorId="2FE75F0E" wp14:editId="1E951EDE">
            <wp:extent cx="5236488" cy="6981984"/>
            <wp:effectExtent l="0" t="0" r="0" b="0"/>
            <wp:docPr id="1524450960" name="Picture 1524450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88" cy="69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382B57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54e765c2a994c68"/>
      <w:footerReference w:type="default" r:id="R435ffd7793e640a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BG" w:author="Baugh, Matthew M G" w:date="2020-12-18T02:27:00Z" w:id="1">
    <w:p w:rsidR="59A1011C" w:rsidRDefault="59A1011C" w14:paraId="402A12DE" w14:textId="3841C83B">
      <w:r>
        <w:t>I think 'a' should be a free name also, as the a in a_bar&lt;c&gt; on the right is not covered by the restriction</w:t>
      </w:r>
      <w:r>
        <w:annotationRef/>
      </w:r>
    </w:p>
  </w:comment>
  <w:comment w:initials="TP" w:author="Tay Li-Ane, Penelope" w:date="2020-12-18T02:53:00Z" w:id="2">
    <w:p w:rsidR="59A1011C" w:rsidRDefault="59A1011C" w14:paraId="2339A963" w14:textId="12D2E091">
      <w:r>
        <w:t>+1</w:t>
      </w:r>
      <w:r>
        <w:annotationRef/>
      </w:r>
    </w:p>
    <w:p w:rsidR="59A1011C" w:rsidRDefault="59A1011C" w14:paraId="79C451D8" w14:textId="6F1BCF08"/>
  </w:comment>
  <w:comment w:initials="TP" w:author="Tay Li-Ane, Penelope" w:date="2020-12-18T04:01:00Z" w:id="3">
    <w:p w:rsidR="59A1011C" w:rsidRDefault="59A1011C" w14:paraId="058A9FB7" w14:textId="65D63860">
      <w:r>
        <w:t>They asked for session type difference, not session difference</w:t>
      </w:r>
      <w:r>
        <w:annotationRef/>
      </w:r>
    </w:p>
  </w:comment>
  <w:comment w:initials="YZ" w:author="Yu, Zhige" w:date="2021-12-11T23:47:18" w:id="1417718904">
    <w:p w:rsidR="711AA538" w:rsidRDefault="711AA538" w14:paraId="5A6AC49F" w14:textId="419888B5">
      <w:pPr>
        <w:pStyle w:val="CommentText"/>
      </w:pPr>
      <w:r w:rsidR="711AA538">
        <w:rPr/>
        <w:t>-a&lt;b&gt; can be further reduced with SWF(a,b,c) no? I believe we eventually get !(-b&lt;b&gt; | -b&lt;c&gt;) | Q</w:t>
      </w:r>
      <w:r>
        <w:rPr>
          <w:rStyle w:val="CommentReference"/>
        </w:rPr>
        <w:annotationRef/>
      </w:r>
    </w:p>
  </w:comment>
  <w:comment w:initials="SS" w:author="Shen, Siyuan" w:date="2021-12-13T21:25:41" w:id="857765983">
    <w:p w:rsidR="78B8FB3B" w:rsidRDefault="78B8FB3B" w14:paraId="2638BBB4" w14:textId="0343C1D4">
      <w:pPr>
        <w:pStyle w:val="CommentText"/>
      </w:pPr>
      <w:r w:rsidR="78B8FB3B">
        <w:rPr/>
        <w:t>+1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02A12DE"/>
  <w15:commentEx w15:done="0" w15:paraId="79C451D8" w15:paraIdParent="402A12DE"/>
  <w15:commentEx w15:done="0" w15:paraId="058A9FB7"/>
  <w15:commentEx w15:done="0" w15:paraId="5A6AC49F"/>
  <w15:commentEx w15:done="0" w15:paraId="2638BBB4" w15:paraIdParent="5A6AC49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F11F09" w16cex:dateUtc="2020-12-18T10:27:00Z"/>
  <w16cex:commentExtensible w16cex:durableId="36FC812E" w16cex:dateUtc="2020-12-18T10:53:00Z"/>
  <w16cex:commentExtensible w16cex:durableId="507DAE4B" w16cex:dateUtc="2020-12-18T12:01:00Z"/>
  <w16cex:commentExtensible w16cex:durableId="41433AA9" w16cex:dateUtc="2021-12-11T23:47:18.351Z"/>
  <w16cex:commentExtensible w16cex:durableId="4CC48F9D" w16cex:dateUtc="2021-12-13T21:25:41.0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02A12DE" w16cid:durableId="65F11F09"/>
  <w16cid:commentId w16cid:paraId="79C451D8" w16cid:durableId="36FC812E"/>
  <w16cid:commentId w16cid:paraId="058A9FB7" w16cid:durableId="507DAE4B"/>
  <w16cid:commentId w16cid:paraId="5A6AC49F" w16cid:durableId="41433AA9"/>
  <w16cid:commentId w16cid:paraId="2638BBB4" w16cid:durableId="4CC48F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1AA538" w:rsidTr="711AA538" w14:paraId="2F0BDCC6">
      <w:tc>
        <w:tcPr>
          <w:tcW w:w="3120" w:type="dxa"/>
          <w:tcMar/>
        </w:tcPr>
        <w:p w:rsidR="711AA538" w:rsidP="711AA538" w:rsidRDefault="711AA538" w14:paraId="6BC836DF" w14:textId="013918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1AA538" w:rsidP="711AA538" w:rsidRDefault="711AA538" w14:paraId="7B724A5A" w14:textId="6384A3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1AA538" w:rsidP="711AA538" w:rsidRDefault="711AA538" w14:paraId="6985C170" w14:textId="2F6DD6E9">
          <w:pPr>
            <w:pStyle w:val="Header"/>
            <w:bidi w:val="0"/>
            <w:ind w:right="-115"/>
            <w:jc w:val="right"/>
          </w:pPr>
        </w:p>
      </w:tc>
    </w:tr>
  </w:tbl>
  <w:p w:rsidR="711AA538" w:rsidP="711AA538" w:rsidRDefault="711AA538" w14:paraId="773A92E2" w14:textId="71C835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1AA538" w:rsidTr="711AA538" w14:paraId="0ABC6F14">
      <w:tc>
        <w:tcPr>
          <w:tcW w:w="3120" w:type="dxa"/>
          <w:tcMar/>
        </w:tcPr>
        <w:p w:rsidR="711AA538" w:rsidP="711AA538" w:rsidRDefault="711AA538" w14:paraId="153CF525" w14:textId="1EFB5F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1AA538" w:rsidP="711AA538" w:rsidRDefault="711AA538" w14:paraId="059E351C" w14:textId="15BB9F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1AA538" w:rsidP="711AA538" w:rsidRDefault="711AA538" w14:paraId="7ECF9DE0" w14:textId="767D0A27">
          <w:pPr>
            <w:pStyle w:val="Header"/>
            <w:bidi w:val="0"/>
            <w:ind w:right="-115"/>
            <w:jc w:val="right"/>
          </w:pPr>
        </w:p>
      </w:tc>
    </w:tr>
  </w:tbl>
  <w:p w:rsidR="711AA538" w:rsidP="711AA538" w:rsidRDefault="711AA538" w14:paraId="07B8D56B" w14:textId="66A17C4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677F"/>
    <w:multiLevelType w:val="hybridMultilevel"/>
    <w:tmpl w:val="FFFFFFFF"/>
    <w:lvl w:ilvl="0" w:tplc="8F86B464">
      <w:start w:val="1"/>
      <w:numFmt w:val="decimal"/>
      <w:lvlText w:val="%1."/>
      <w:lvlJc w:val="left"/>
      <w:pPr>
        <w:ind w:left="720" w:hanging="360"/>
      </w:pPr>
    </w:lvl>
    <w:lvl w:ilvl="1" w:tplc="097AF098">
      <w:start w:val="2"/>
      <w:numFmt w:val="lowerRoman"/>
      <w:lvlText w:val="%2."/>
      <w:lvlJc w:val="right"/>
      <w:pPr>
        <w:ind w:left="1440" w:hanging="360"/>
      </w:pPr>
    </w:lvl>
    <w:lvl w:ilvl="2" w:tplc="94169098">
      <w:start w:val="1"/>
      <w:numFmt w:val="lowerRoman"/>
      <w:lvlText w:val="%3."/>
      <w:lvlJc w:val="right"/>
      <w:pPr>
        <w:ind w:left="2160" w:hanging="180"/>
      </w:pPr>
    </w:lvl>
    <w:lvl w:ilvl="3" w:tplc="829E82F4">
      <w:start w:val="1"/>
      <w:numFmt w:val="decimal"/>
      <w:lvlText w:val="%4."/>
      <w:lvlJc w:val="left"/>
      <w:pPr>
        <w:ind w:left="2880" w:hanging="360"/>
      </w:pPr>
    </w:lvl>
    <w:lvl w:ilvl="4" w:tplc="5DFE34F6">
      <w:start w:val="1"/>
      <w:numFmt w:val="lowerLetter"/>
      <w:lvlText w:val="%5."/>
      <w:lvlJc w:val="left"/>
      <w:pPr>
        <w:ind w:left="3600" w:hanging="360"/>
      </w:pPr>
    </w:lvl>
    <w:lvl w:ilvl="5" w:tplc="2A460560">
      <w:start w:val="1"/>
      <w:numFmt w:val="lowerRoman"/>
      <w:lvlText w:val="%6."/>
      <w:lvlJc w:val="right"/>
      <w:pPr>
        <w:ind w:left="4320" w:hanging="180"/>
      </w:pPr>
    </w:lvl>
    <w:lvl w:ilvl="6" w:tplc="7BEA4DA0">
      <w:start w:val="1"/>
      <w:numFmt w:val="decimal"/>
      <w:lvlText w:val="%7."/>
      <w:lvlJc w:val="left"/>
      <w:pPr>
        <w:ind w:left="5040" w:hanging="360"/>
      </w:pPr>
    </w:lvl>
    <w:lvl w:ilvl="7" w:tplc="59DA83BA">
      <w:start w:val="1"/>
      <w:numFmt w:val="lowerLetter"/>
      <w:lvlText w:val="%8."/>
      <w:lvlJc w:val="left"/>
      <w:pPr>
        <w:ind w:left="5760" w:hanging="360"/>
      </w:pPr>
    </w:lvl>
    <w:lvl w:ilvl="8" w:tplc="D50829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14745"/>
    <w:multiLevelType w:val="hybridMultilevel"/>
    <w:tmpl w:val="FFFFFFFF"/>
    <w:lvl w:ilvl="0" w:tplc="AE6AA840">
      <w:start w:val="1"/>
      <w:numFmt w:val="lowerLetter"/>
      <w:lvlText w:val="%1."/>
      <w:lvlJc w:val="left"/>
      <w:pPr>
        <w:ind w:left="720" w:hanging="360"/>
      </w:pPr>
    </w:lvl>
    <w:lvl w:ilvl="1" w:tplc="129E8D48">
      <w:start w:val="1"/>
      <w:numFmt w:val="lowerRoman"/>
      <w:lvlText w:val="%2."/>
      <w:lvlJc w:val="right"/>
      <w:pPr>
        <w:ind w:left="1440" w:hanging="360"/>
      </w:pPr>
    </w:lvl>
    <w:lvl w:ilvl="2" w:tplc="ADAC53CA">
      <w:start w:val="1"/>
      <w:numFmt w:val="lowerRoman"/>
      <w:lvlText w:val="%3."/>
      <w:lvlJc w:val="right"/>
      <w:pPr>
        <w:ind w:left="2160" w:hanging="180"/>
      </w:pPr>
    </w:lvl>
    <w:lvl w:ilvl="3" w:tplc="BCC43156">
      <w:start w:val="1"/>
      <w:numFmt w:val="decimal"/>
      <w:lvlText w:val="%4."/>
      <w:lvlJc w:val="left"/>
      <w:pPr>
        <w:ind w:left="2880" w:hanging="360"/>
      </w:pPr>
    </w:lvl>
    <w:lvl w:ilvl="4" w:tplc="2E665386">
      <w:start w:val="1"/>
      <w:numFmt w:val="lowerLetter"/>
      <w:lvlText w:val="%5."/>
      <w:lvlJc w:val="left"/>
      <w:pPr>
        <w:ind w:left="3600" w:hanging="360"/>
      </w:pPr>
    </w:lvl>
    <w:lvl w:ilvl="5" w:tplc="CDD4B532">
      <w:start w:val="1"/>
      <w:numFmt w:val="lowerRoman"/>
      <w:lvlText w:val="%6."/>
      <w:lvlJc w:val="right"/>
      <w:pPr>
        <w:ind w:left="4320" w:hanging="180"/>
      </w:pPr>
    </w:lvl>
    <w:lvl w:ilvl="6" w:tplc="DC986F5E">
      <w:start w:val="1"/>
      <w:numFmt w:val="decimal"/>
      <w:lvlText w:val="%7."/>
      <w:lvlJc w:val="left"/>
      <w:pPr>
        <w:ind w:left="5040" w:hanging="360"/>
      </w:pPr>
    </w:lvl>
    <w:lvl w:ilvl="7" w:tplc="FBF0DAE4">
      <w:start w:val="1"/>
      <w:numFmt w:val="lowerLetter"/>
      <w:lvlText w:val="%8."/>
      <w:lvlJc w:val="left"/>
      <w:pPr>
        <w:ind w:left="5760" w:hanging="360"/>
      </w:pPr>
    </w:lvl>
    <w:lvl w:ilvl="8" w:tplc="1D8269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59E3"/>
    <w:multiLevelType w:val="hybridMultilevel"/>
    <w:tmpl w:val="FFFFFFFF"/>
    <w:lvl w:ilvl="0" w:tplc="66705BB2">
      <w:start w:val="1"/>
      <w:numFmt w:val="decimal"/>
      <w:lvlText w:val="%1."/>
      <w:lvlJc w:val="left"/>
      <w:pPr>
        <w:ind w:left="720" w:hanging="360"/>
      </w:pPr>
    </w:lvl>
    <w:lvl w:ilvl="1" w:tplc="247895D2">
      <w:start w:val="1"/>
      <w:numFmt w:val="lowerRoman"/>
      <w:lvlText w:val="%2."/>
      <w:lvlJc w:val="right"/>
      <w:pPr>
        <w:ind w:left="1440" w:hanging="360"/>
      </w:pPr>
    </w:lvl>
    <w:lvl w:ilvl="2" w:tplc="3704E54E">
      <w:start w:val="1"/>
      <w:numFmt w:val="lowerRoman"/>
      <w:lvlText w:val="%3."/>
      <w:lvlJc w:val="right"/>
      <w:pPr>
        <w:ind w:left="2160" w:hanging="180"/>
      </w:pPr>
    </w:lvl>
    <w:lvl w:ilvl="3" w:tplc="838AC7CC">
      <w:start w:val="1"/>
      <w:numFmt w:val="decimal"/>
      <w:lvlText w:val="%4."/>
      <w:lvlJc w:val="left"/>
      <w:pPr>
        <w:ind w:left="2880" w:hanging="360"/>
      </w:pPr>
    </w:lvl>
    <w:lvl w:ilvl="4" w:tplc="6344C222">
      <w:start w:val="1"/>
      <w:numFmt w:val="lowerLetter"/>
      <w:lvlText w:val="%5."/>
      <w:lvlJc w:val="left"/>
      <w:pPr>
        <w:ind w:left="3600" w:hanging="360"/>
      </w:pPr>
    </w:lvl>
    <w:lvl w:ilvl="5" w:tplc="11DC92FE">
      <w:start w:val="1"/>
      <w:numFmt w:val="lowerRoman"/>
      <w:lvlText w:val="%6."/>
      <w:lvlJc w:val="right"/>
      <w:pPr>
        <w:ind w:left="4320" w:hanging="180"/>
      </w:pPr>
    </w:lvl>
    <w:lvl w:ilvl="6" w:tplc="C57E2B1E">
      <w:start w:val="1"/>
      <w:numFmt w:val="decimal"/>
      <w:lvlText w:val="%7."/>
      <w:lvlJc w:val="left"/>
      <w:pPr>
        <w:ind w:left="5040" w:hanging="360"/>
      </w:pPr>
    </w:lvl>
    <w:lvl w:ilvl="7" w:tplc="86CCBB6C">
      <w:start w:val="1"/>
      <w:numFmt w:val="lowerLetter"/>
      <w:lvlText w:val="%8."/>
      <w:lvlJc w:val="left"/>
      <w:pPr>
        <w:ind w:left="5760" w:hanging="360"/>
      </w:pPr>
    </w:lvl>
    <w:lvl w:ilvl="8" w:tplc="8E9690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15909"/>
    <w:multiLevelType w:val="hybridMultilevel"/>
    <w:tmpl w:val="FFFFFFFF"/>
    <w:lvl w:ilvl="0" w:tplc="E9CA6C5A">
      <w:start w:val="1"/>
      <w:numFmt w:val="lowerLetter"/>
      <w:lvlText w:val="%1."/>
      <w:lvlJc w:val="left"/>
      <w:pPr>
        <w:ind w:left="720" w:hanging="360"/>
      </w:pPr>
    </w:lvl>
    <w:lvl w:ilvl="1" w:tplc="52C8569C">
      <w:start w:val="1"/>
      <w:numFmt w:val="lowerLetter"/>
      <w:lvlText w:val="%2."/>
      <w:lvlJc w:val="left"/>
      <w:pPr>
        <w:ind w:left="1440" w:hanging="360"/>
      </w:pPr>
    </w:lvl>
    <w:lvl w:ilvl="2" w:tplc="0B84069E">
      <w:start w:val="1"/>
      <w:numFmt w:val="lowerRoman"/>
      <w:lvlText w:val="%3."/>
      <w:lvlJc w:val="right"/>
      <w:pPr>
        <w:ind w:left="2160" w:hanging="180"/>
      </w:pPr>
    </w:lvl>
    <w:lvl w:ilvl="3" w:tplc="3F6A3BCC">
      <w:start w:val="1"/>
      <w:numFmt w:val="decimal"/>
      <w:lvlText w:val="%4."/>
      <w:lvlJc w:val="left"/>
      <w:pPr>
        <w:ind w:left="2880" w:hanging="360"/>
      </w:pPr>
    </w:lvl>
    <w:lvl w:ilvl="4" w:tplc="5D2499A4">
      <w:start w:val="1"/>
      <w:numFmt w:val="lowerLetter"/>
      <w:lvlText w:val="%5."/>
      <w:lvlJc w:val="left"/>
      <w:pPr>
        <w:ind w:left="3600" w:hanging="360"/>
      </w:pPr>
    </w:lvl>
    <w:lvl w:ilvl="5" w:tplc="B15EFA6C">
      <w:start w:val="1"/>
      <w:numFmt w:val="lowerRoman"/>
      <w:lvlText w:val="%6."/>
      <w:lvlJc w:val="right"/>
      <w:pPr>
        <w:ind w:left="4320" w:hanging="180"/>
      </w:pPr>
    </w:lvl>
    <w:lvl w:ilvl="6" w:tplc="B36A7734">
      <w:start w:val="1"/>
      <w:numFmt w:val="decimal"/>
      <w:lvlText w:val="%7."/>
      <w:lvlJc w:val="left"/>
      <w:pPr>
        <w:ind w:left="5040" w:hanging="360"/>
      </w:pPr>
    </w:lvl>
    <w:lvl w:ilvl="7" w:tplc="9CA05566">
      <w:start w:val="1"/>
      <w:numFmt w:val="lowerLetter"/>
      <w:lvlText w:val="%8."/>
      <w:lvlJc w:val="left"/>
      <w:pPr>
        <w:ind w:left="5760" w:hanging="360"/>
      </w:pPr>
    </w:lvl>
    <w:lvl w:ilvl="8" w:tplc="940294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E5681"/>
    <w:multiLevelType w:val="hybridMultilevel"/>
    <w:tmpl w:val="FFFFFFFF"/>
    <w:lvl w:ilvl="0" w:tplc="B37E9252">
      <w:start w:val="1"/>
      <w:numFmt w:val="lowerLetter"/>
      <w:lvlText w:val="%1."/>
      <w:lvlJc w:val="left"/>
      <w:pPr>
        <w:ind w:left="720" w:hanging="360"/>
      </w:pPr>
    </w:lvl>
    <w:lvl w:ilvl="1" w:tplc="E9946332">
      <w:start w:val="1"/>
      <w:numFmt w:val="lowerLetter"/>
      <w:lvlText w:val="%2."/>
      <w:lvlJc w:val="left"/>
      <w:pPr>
        <w:ind w:left="1440" w:hanging="360"/>
      </w:pPr>
    </w:lvl>
    <w:lvl w:ilvl="2" w:tplc="F54E59B8">
      <w:start w:val="1"/>
      <w:numFmt w:val="lowerRoman"/>
      <w:lvlText w:val="%3."/>
      <w:lvlJc w:val="right"/>
      <w:pPr>
        <w:ind w:left="2160" w:hanging="180"/>
      </w:pPr>
    </w:lvl>
    <w:lvl w:ilvl="3" w:tplc="5A1EB5A8">
      <w:start w:val="1"/>
      <w:numFmt w:val="decimal"/>
      <w:lvlText w:val="%4."/>
      <w:lvlJc w:val="left"/>
      <w:pPr>
        <w:ind w:left="2880" w:hanging="360"/>
      </w:pPr>
    </w:lvl>
    <w:lvl w:ilvl="4" w:tplc="5BF09566">
      <w:start w:val="1"/>
      <w:numFmt w:val="lowerLetter"/>
      <w:lvlText w:val="%5."/>
      <w:lvlJc w:val="left"/>
      <w:pPr>
        <w:ind w:left="3600" w:hanging="360"/>
      </w:pPr>
    </w:lvl>
    <w:lvl w:ilvl="5" w:tplc="F2847C4E">
      <w:start w:val="1"/>
      <w:numFmt w:val="lowerRoman"/>
      <w:lvlText w:val="%6."/>
      <w:lvlJc w:val="right"/>
      <w:pPr>
        <w:ind w:left="4320" w:hanging="180"/>
      </w:pPr>
    </w:lvl>
    <w:lvl w:ilvl="6" w:tplc="32843FD2">
      <w:start w:val="1"/>
      <w:numFmt w:val="decimal"/>
      <w:lvlText w:val="%7."/>
      <w:lvlJc w:val="left"/>
      <w:pPr>
        <w:ind w:left="5040" w:hanging="360"/>
      </w:pPr>
    </w:lvl>
    <w:lvl w:ilvl="7" w:tplc="DB62EF1A">
      <w:start w:val="1"/>
      <w:numFmt w:val="lowerLetter"/>
      <w:lvlText w:val="%8."/>
      <w:lvlJc w:val="left"/>
      <w:pPr>
        <w:ind w:left="5760" w:hanging="360"/>
      </w:pPr>
    </w:lvl>
    <w:lvl w:ilvl="8" w:tplc="4B3252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03BE6"/>
    <w:multiLevelType w:val="hybridMultilevel"/>
    <w:tmpl w:val="FFFFFFFF"/>
    <w:lvl w:ilvl="0" w:tplc="3B14EA64">
      <w:start w:val="1"/>
      <w:numFmt w:val="upperLetter"/>
      <w:lvlText w:val="%1."/>
      <w:lvlJc w:val="left"/>
      <w:pPr>
        <w:ind w:left="720" w:hanging="360"/>
      </w:pPr>
    </w:lvl>
    <w:lvl w:ilvl="1" w:tplc="99B2D6CA">
      <w:start w:val="1"/>
      <w:numFmt w:val="lowerLetter"/>
      <w:lvlText w:val="%2."/>
      <w:lvlJc w:val="left"/>
      <w:pPr>
        <w:ind w:left="1440" w:hanging="360"/>
      </w:pPr>
    </w:lvl>
    <w:lvl w:ilvl="2" w:tplc="BFB2841A">
      <w:start w:val="1"/>
      <w:numFmt w:val="lowerRoman"/>
      <w:lvlText w:val="%3."/>
      <w:lvlJc w:val="right"/>
      <w:pPr>
        <w:ind w:left="2160" w:hanging="180"/>
      </w:pPr>
    </w:lvl>
    <w:lvl w:ilvl="3" w:tplc="7FBE3B66">
      <w:start w:val="1"/>
      <w:numFmt w:val="decimal"/>
      <w:lvlText w:val="%4."/>
      <w:lvlJc w:val="left"/>
      <w:pPr>
        <w:ind w:left="2880" w:hanging="360"/>
      </w:pPr>
    </w:lvl>
    <w:lvl w:ilvl="4" w:tplc="2F6E1A08">
      <w:start w:val="1"/>
      <w:numFmt w:val="lowerLetter"/>
      <w:lvlText w:val="%5."/>
      <w:lvlJc w:val="left"/>
      <w:pPr>
        <w:ind w:left="3600" w:hanging="360"/>
      </w:pPr>
    </w:lvl>
    <w:lvl w:ilvl="5" w:tplc="F894F0AA">
      <w:start w:val="1"/>
      <w:numFmt w:val="lowerRoman"/>
      <w:lvlText w:val="%6."/>
      <w:lvlJc w:val="right"/>
      <w:pPr>
        <w:ind w:left="4320" w:hanging="180"/>
      </w:pPr>
    </w:lvl>
    <w:lvl w:ilvl="6" w:tplc="3D4E6634">
      <w:start w:val="1"/>
      <w:numFmt w:val="decimal"/>
      <w:lvlText w:val="%7."/>
      <w:lvlJc w:val="left"/>
      <w:pPr>
        <w:ind w:left="5040" w:hanging="360"/>
      </w:pPr>
    </w:lvl>
    <w:lvl w:ilvl="7" w:tplc="4AEEF164">
      <w:start w:val="1"/>
      <w:numFmt w:val="lowerLetter"/>
      <w:lvlText w:val="%8."/>
      <w:lvlJc w:val="left"/>
      <w:pPr>
        <w:ind w:left="5760" w:hanging="360"/>
      </w:pPr>
    </w:lvl>
    <w:lvl w:ilvl="8" w:tplc="3A0C26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663EE"/>
    <w:multiLevelType w:val="hybridMultilevel"/>
    <w:tmpl w:val="FFFFFFFF"/>
    <w:lvl w:ilvl="0" w:tplc="D8D4EFEA">
      <w:start w:val="1"/>
      <w:numFmt w:val="decimal"/>
      <w:lvlText w:val="%1."/>
      <w:lvlJc w:val="left"/>
      <w:pPr>
        <w:ind w:left="720" w:hanging="360"/>
      </w:pPr>
    </w:lvl>
    <w:lvl w:ilvl="1" w:tplc="7DD4A312">
      <w:start w:val="1"/>
      <w:numFmt w:val="lowerLetter"/>
      <w:lvlText w:val="%2."/>
      <w:lvlJc w:val="left"/>
      <w:pPr>
        <w:ind w:left="1440" w:hanging="360"/>
      </w:pPr>
    </w:lvl>
    <w:lvl w:ilvl="2" w:tplc="99D2A6AA">
      <w:start w:val="1"/>
      <w:numFmt w:val="lowerRoman"/>
      <w:lvlText w:val="%3."/>
      <w:lvlJc w:val="right"/>
      <w:pPr>
        <w:ind w:left="2160" w:hanging="180"/>
      </w:pPr>
    </w:lvl>
    <w:lvl w:ilvl="3" w:tplc="30CA116E">
      <w:start w:val="1"/>
      <w:numFmt w:val="decimal"/>
      <w:lvlText w:val="%4."/>
      <w:lvlJc w:val="left"/>
      <w:pPr>
        <w:ind w:left="2880" w:hanging="360"/>
      </w:pPr>
    </w:lvl>
    <w:lvl w:ilvl="4" w:tplc="21DC73F8">
      <w:start w:val="1"/>
      <w:numFmt w:val="lowerLetter"/>
      <w:lvlText w:val="%5."/>
      <w:lvlJc w:val="left"/>
      <w:pPr>
        <w:ind w:left="3600" w:hanging="360"/>
      </w:pPr>
    </w:lvl>
    <w:lvl w:ilvl="5" w:tplc="8DC0A320">
      <w:start w:val="1"/>
      <w:numFmt w:val="lowerRoman"/>
      <w:lvlText w:val="%6."/>
      <w:lvlJc w:val="right"/>
      <w:pPr>
        <w:ind w:left="4320" w:hanging="180"/>
      </w:pPr>
    </w:lvl>
    <w:lvl w:ilvl="6" w:tplc="A190AD7C">
      <w:start w:val="1"/>
      <w:numFmt w:val="decimal"/>
      <w:lvlText w:val="%7."/>
      <w:lvlJc w:val="left"/>
      <w:pPr>
        <w:ind w:left="5040" w:hanging="360"/>
      </w:pPr>
    </w:lvl>
    <w:lvl w:ilvl="7" w:tplc="08B0A246">
      <w:start w:val="1"/>
      <w:numFmt w:val="lowerLetter"/>
      <w:lvlText w:val="%8."/>
      <w:lvlJc w:val="left"/>
      <w:pPr>
        <w:ind w:left="5760" w:hanging="360"/>
      </w:pPr>
    </w:lvl>
    <w:lvl w:ilvl="8" w:tplc="CDE426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74EF1"/>
    <w:multiLevelType w:val="hybridMultilevel"/>
    <w:tmpl w:val="FFFFFFFF"/>
    <w:lvl w:ilvl="0" w:tplc="8C82D684">
      <w:start w:val="1"/>
      <w:numFmt w:val="lowerRoman"/>
      <w:lvlText w:val="%1."/>
      <w:lvlJc w:val="right"/>
      <w:pPr>
        <w:ind w:left="720" w:hanging="360"/>
      </w:pPr>
    </w:lvl>
    <w:lvl w:ilvl="1" w:tplc="2C26FE24">
      <w:start w:val="1"/>
      <w:numFmt w:val="lowerRoman"/>
      <w:lvlText w:val="%2."/>
      <w:lvlJc w:val="right"/>
      <w:pPr>
        <w:ind w:left="1440" w:hanging="360"/>
      </w:pPr>
    </w:lvl>
    <w:lvl w:ilvl="2" w:tplc="762AC862">
      <w:start w:val="1"/>
      <w:numFmt w:val="lowerRoman"/>
      <w:lvlText w:val="%3."/>
      <w:lvlJc w:val="right"/>
      <w:pPr>
        <w:ind w:left="2160" w:hanging="180"/>
      </w:pPr>
    </w:lvl>
    <w:lvl w:ilvl="3" w:tplc="E58CDB4C">
      <w:start w:val="1"/>
      <w:numFmt w:val="decimal"/>
      <w:lvlText w:val="%4."/>
      <w:lvlJc w:val="left"/>
      <w:pPr>
        <w:ind w:left="2880" w:hanging="360"/>
      </w:pPr>
    </w:lvl>
    <w:lvl w:ilvl="4" w:tplc="6F0EE332">
      <w:start w:val="1"/>
      <w:numFmt w:val="lowerLetter"/>
      <w:lvlText w:val="%5."/>
      <w:lvlJc w:val="left"/>
      <w:pPr>
        <w:ind w:left="3600" w:hanging="360"/>
      </w:pPr>
    </w:lvl>
    <w:lvl w:ilvl="5" w:tplc="7AF6B704">
      <w:start w:val="1"/>
      <w:numFmt w:val="lowerRoman"/>
      <w:lvlText w:val="%6."/>
      <w:lvlJc w:val="right"/>
      <w:pPr>
        <w:ind w:left="4320" w:hanging="180"/>
      </w:pPr>
    </w:lvl>
    <w:lvl w:ilvl="6" w:tplc="8604E40C">
      <w:start w:val="1"/>
      <w:numFmt w:val="decimal"/>
      <w:lvlText w:val="%7."/>
      <w:lvlJc w:val="left"/>
      <w:pPr>
        <w:ind w:left="5040" w:hanging="360"/>
      </w:pPr>
    </w:lvl>
    <w:lvl w:ilvl="7" w:tplc="4078A338">
      <w:start w:val="1"/>
      <w:numFmt w:val="lowerLetter"/>
      <w:lvlText w:val="%8."/>
      <w:lvlJc w:val="left"/>
      <w:pPr>
        <w:ind w:left="5760" w:hanging="360"/>
      </w:pPr>
    </w:lvl>
    <w:lvl w:ilvl="8" w:tplc="122451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ugh, Matthew M G">
    <w15:presenceInfo w15:providerId="AD" w15:userId="S::mb4617@ic.ac.uk::c4d4a3bb-1d3d-4ab4-9f33-eaeb820f620a"/>
  </w15:person>
  <w15:person w15:author="Tay Li-Ane, Penelope">
    <w15:presenceInfo w15:providerId="AD" w15:userId="S::pt3717@ic.ac.uk::5ec31081-d0f9-4a75-bb8b-fadd5c6d1f4e"/>
  </w15:person>
  <w15:person w15:author="Yu, Zhige">
    <w15:presenceInfo w15:providerId="AD" w15:userId="S::zy7218@ic.ac.uk::03982506-e4cf-4999-a97a-c72c662fa359"/>
  </w15:person>
  <w15:person w15:author="Shen, Siyuan">
    <w15:presenceInfo w15:providerId="AD" w15:userId="S::ss16118@ic.ac.uk::b3f75ddc-f552-4eaf-8629-131a9092a5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039739"/>
    <w:rsid w:val="003C7CB3"/>
    <w:rsid w:val="00BD0509"/>
    <w:rsid w:val="01587FF2"/>
    <w:rsid w:val="019D3F60"/>
    <w:rsid w:val="045E5DD5"/>
    <w:rsid w:val="05310AE5"/>
    <w:rsid w:val="05401BA8"/>
    <w:rsid w:val="0631319D"/>
    <w:rsid w:val="08E1F626"/>
    <w:rsid w:val="09850B66"/>
    <w:rsid w:val="09FCD146"/>
    <w:rsid w:val="0A1C9C25"/>
    <w:rsid w:val="0A913705"/>
    <w:rsid w:val="0BA04C69"/>
    <w:rsid w:val="0C581D30"/>
    <w:rsid w:val="0C582950"/>
    <w:rsid w:val="0D7AE150"/>
    <w:rsid w:val="0E78D2BB"/>
    <w:rsid w:val="10100489"/>
    <w:rsid w:val="11793A18"/>
    <w:rsid w:val="1338D360"/>
    <w:rsid w:val="134A6C48"/>
    <w:rsid w:val="1591D93B"/>
    <w:rsid w:val="1630DA08"/>
    <w:rsid w:val="163826CA"/>
    <w:rsid w:val="170FCABC"/>
    <w:rsid w:val="18068CA4"/>
    <w:rsid w:val="1A039739"/>
    <w:rsid w:val="1F01B444"/>
    <w:rsid w:val="220A5F46"/>
    <w:rsid w:val="22F634B3"/>
    <w:rsid w:val="23981048"/>
    <w:rsid w:val="24562A9B"/>
    <w:rsid w:val="2575CB30"/>
    <w:rsid w:val="25E262B4"/>
    <w:rsid w:val="278A0124"/>
    <w:rsid w:val="2798479E"/>
    <w:rsid w:val="2896EC74"/>
    <w:rsid w:val="2A20203D"/>
    <w:rsid w:val="2B014698"/>
    <w:rsid w:val="2BCE287A"/>
    <w:rsid w:val="2BE31441"/>
    <w:rsid w:val="2C481423"/>
    <w:rsid w:val="2CC84476"/>
    <w:rsid w:val="2DF65831"/>
    <w:rsid w:val="2FF94CCE"/>
    <w:rsid w:val="2FF94CCE"/>
    <w:rsid w:val="33098B5E"/>
    <w:rsid w:val="34BA2DFE"/>
    <w:rsid w:val="3552B469"/>
    <w:rsid w:val="359BEBD1"/>
    <w:rsid w:val="37132432"/>
    <w:rsid w:val="3B899B23"/>
    <w:rsid w:val="3BA2BA01"/>
    <w:rsid w:val="3E6F806A"/>
    <w:rsid w:val="3EEDCB41"/>
    <w:rsid w:val="3F9C1CEA"/>
    <w:rsid w:val="40325E51"/>
    <w:rsid w:val="416BFF65"/>
    <w:rsid w:val="43B70DEC"/>
    <w:rsid w:val="44EF3BA1"/>
    <w:rsid w:val="463AE914"/>
    <w:rsid w:val="478CD5EB"/>
    <w:rsid w:val="4A106B69"/>
    <w:rsid w:val="4B96F42F"/>
    <w:rsid w:val="4BA52CCE"/>
    <w:rsid w:val="4C6CB0F5"/>
    <w:rsid w:val="4C91963F"/>
    <w:rsid w:val="4F123A17"/>
    <w:rsid w:val="4F55ACD9"/>
    <w:rsid w:val="4F875124"/>
    <w:rsid w:val="4FAE9733"/>
    <w:rsid w:val="50A3E2B9"/>
    <w:rsid w:val="50FCAFC8"/>
    <w:rsid w:val="51614B93"/>
    <w:rsid w:val="523FB31A"/>
    <w:rsid w:val="527F57CC"/>
    <w:rsid w:val="532F52C0"/>
    <w:rsid w:val="533132B8"/>
    <w:rsid w:val="556E399A"/>
    <w:rsid w:val="55AA13D5"/>
    <w:rsid w:val="56EF96F9"/>
    <w:rsid w:val="56FDC619"/>
    <w:rsid w:val="59909B26"/>
    <w:rsid w:val="59A1011C"/>
    <w:rsid w:val="5E94660C"/>
    <w:rsid w:val="5F5B0DB5"/>
    <w:rsid w:val="6382B572"/>
    <w:rsid w:val="63EE42AE"/>
    <w:rsid w:val="64182D4A"/>
    <w:rsid w:val="64D2CDA0"/>
    <w:rsid w:val="65D4F866"/>
    <w:rsid w:val="66A7B6EE"/>
    <w:rsid w:val="6756485C"/>
    <w:rsid w:val="688B2E03"/>
    <w:rsid w:val="6A35D7A4"/>
    <w:rsid w:val="6B91834F"/>
    <w:rsid w:val="6BCDADF3"/>
    <w:rsid w:val="6F7E6BA4"/>
    <w:rsid w:val="6F9CA602"/>
    <w:rsid w:val="6FD274E3"/>
    <w:rsid w:val="70F09B0A"/>
    <w:rsid w:val="711AA538"/>
    <w:rsid w:val="7181F641"/>
    <w:rsid w:val="71BE65C1"/>
    <w:rsid w:val="723B6785"/>
    <w:rsid w:val="72813C2C"/>
    <w:rsid w:val="738FD9AC"/>
    <w:rsid w:val="73B7FB85"/>
    <w:rsid w:val="73CA01F5"/>
    <w:rsid w:val="74CD0781"/>
    <w:rsid w:val="75B8DCEE"/>
    <w:rsid w:val="771E2513"/>
    <w:rsid w:val="78B8FB3B"/>
    <w:rsid w:val="7BE61524"/>
    <w:rsid w:val="7E21E39B"/>
    <w:rsid w:val="7EC6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E9F1"/>
  <w15:chartTrackingRefBased/>
  <w15:docId w15:val="{B25E06BE-4E56-46EF-97F4-CE6E44AB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image" Target="media/image4.jp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image" Target="media/image3.jpg" Id="rId11" /><Relationship Type="http://schemas.openxmlformats.org/officeDocument/2006/relationships/comments" Target="comments.xml" Id="rId5" /><Relationship Type="http://schemas.openxmlformats.org/officeDocument/2006/relationships/theme" Target="theme/theme1.xml" Id="rId15" /><Relationship Type="http://schemas.openxmlformats.org/officeDocument/2006/relationships/image" Target="media/image2.jpg" Id="rId10" /><Relationship Type="http://schemas.openxmlformats.org/officeDocument/2006/relationships/webSettings" Target="webSettings.xml" Id="rId4" /><Relationship Type="http://schemas.openxmlformats.org/officeDocument/2006/relationships/image" Target="media/image1.jpg" Id="rId9" /><Relationship Type="http://schemas.microsoft.com/office/2011/relationships/people" Target="people.xml" Id="rId14" /><Relationship Type="http://schemas.openxmlformats.org/officeDocument/2006/relationships/header" Target="header.xml" Id="R354e765c2a994c68" /><Relationship Type="http://schemas.openxmlformats.org/officeDocument/2006/relationships/footer" Target="footer.xml" Id="R435ffd7793e640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YANG, Ziyang</dc:creator>
  <keywords/>
  <dc:description/>
  <lastModifiedBy>Park, Jimin</lastModifiedBy>
  <revision>3</revision>
  <dcterms:created xsi:type="dcterms:W3CDTF">2020-12-16T11:29:00.0000000Z</dcterms:created>
  <dcterms:modified xsi:type="dcterms:W3CDTF">2021-12-14T15:47:28.2563381Z</dcterms:modified>
</coreProperties>
</file>