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CD07" w14:textId="23F7B7EC" w:rsidR="0C7B7111" w:rsidRDefault="0C7B7111">
      <w:r>
        <w:t>Correct the answer if see any error.</w:t>
      </w:r>
    </w:p>
    <w:p w14:paraId="24C73440" w14:textId="4F2002FC" w:rsidR="00900BFC" w:rsidRDefault="00900BFC" w:rsidP="00900BFC">
      <w:pPr>
        <w:pStyle w:val="Heading2"/>
      </w:pPr>
      <w:r>
        <w:t>Question 1</w:t>
      </w:r>
    </w:p>
    <w:p w14:paraId="3DD5D4BE" w14:textId="77777777" w:rsidR="00900BFC" w:rsidRPr="00900BFC" w:rsidRDefault="00900BFC" w:rsidP="00900BFC"/>
    <w:p w14:paraId="1BEF3FA6" w14:textId="77777777" w:rsidR="001F365D" w:rsidRDefault="001F365D" w:rsidP="001F365D">
      <w:pPr>
        <w:pStyle w:val="Heading3"/>
      </w:pPr>
      <w:r>
        <w:t>Part a</w:t>
      </w:r>
    </w:p>
    <w:p w14:paraId="3BA7647C" w14:textId="7AA16010" w:rsidR="001F365D" w:rsidRDefault="0C7B7111" w:rsidP="001F365D">
      <w:pPr>
        <w:pStyle w:val="Heading3"/>
      </w:pPr>
      <w:r>
        <w:t xml:space="preserve"> </w:t>
      </w:r>
    </w:p>
    <w:p w14:paraId="6BF3D8D5" w14:textId="77777777" w:rsidR="00DE5928" w:rsidRDefault="0C7B7111" w:rsidP="00DE5928">
      <w:pPr>
        <w:pStyle w:val="ListParagraph"/>
        <w:numPr>
          <w:ilvl w:val="0"/>
          <w:numId w:val="3"/>
        </w:numPr>
      </w:pPr>
      <w:r>
        <w:t xml:space="preserve">b </w:t>
      </w:r>
    </w:p>
    <w:p w14:paraId="29FBC3D6" w14:textId="08B67886" w:rsidR="00DE5928" w:rsidRDefault="0C7B7111" w:rsidP="00DE5928">
      <w:pPr>
        <w:pStyle w:val="ListParagraph"/>
        <w:numPr>
          <w:ilvl w:val="0"/>
          <w:numId w:val="3"/>
        </w:numPr>
      </w:pPr>
      <w:r>
        <w:t>c</w:t>
      </w:r>
      <w:r w:rsidR="00DE5928">
        <w:t xml:space="preserve"> (</w:t>
      </w:r>
      <w:proofErr w:type="spellStart"/>
      <w:r w:rsidR="00DE5928">
        <w:rPr>
          <w:i/>
          <w:iCs/>
        </w:rPr>
        <w:t>Re-entrancy</w:t>
      </w:r>
      <w:proofErr w:type="spellEnd"/>
      <w:r w:rsidR="00DE5928">
        <w:rPr>
          <w:i/>
          <w:iCs/>
        </w:rPr>
        <w:t xml:space="preserve"> attack is related to smart contracts</w:t>
      </w:r>
      <w:r w:rsidR="00DE5928">
        <w:t>)</w:t>
      </w:r>
    </w:p>
    <w:p w14:paraId="25D5D057" w14:textId="3A94AE47" w:rsidR="0C7B7111" w:rsidRDefault="0C7B7111" w:rsidP="00DE5928">
      <w:pPr>
        <w:pStyle w:val="ListParagraph"/>
        <w:numPr>
          <w:ilvl w:val="0"/>
          <w:numId w:val="3"/>
        </w:numPr>
      </w:pPr>
      <w:r>
        <w:t>b</w:t>
      </w:r>
    </w:p>
    <w:p w14:paraId="1101D6B6" w14:textId="23081A84" w:rsidR="0C7B7111" w:rsidRDefault="0C7B7111">
      <w:r>
        <w:t xml:space="preserve">Iv. In the slide:  </w:t>
      </w:r>
    </w:p>
    <w:p w14:paraId="637A1214" w14:textId="3548807B" w:rsidR="0C7B7111" w:rsidRDefault="0C7B7111">
      <w:r>
        <w:t>+ no order book maintenance.</w:t>
      </w:r>
    </w:p>
    <w:p w14:paraId="46D0EBA5" w14:textId="2E1E4F0E" w:rsidR="0C7B7111" w:rsidRDefault="0C7B7111">
      <w:r>
        <w:t>+ simple implementation of CP AMM.</w:t>
      </w:r>
    </w:p>
    <w:p w14:paraId="56968B79" w14:textId="6158C064" w:rsidR="0A57975C" w:rsidRDefault="0A57975C" w:rsidP="0A57975C">
      <w:r>
        <w:t>+ low gas fees</w:t>
      </w:r>
    </w:p>
    <w:p w14:paraId="19E6C3B0" w14:textId="3FC02C13" w:rsidR="0C7B7111" w:rsidRDefault="0C7B7111" w:rsidP="0C7B7111">
      <w:r>
        <w:t>- Danger of impermanent loss/ coin de-peg.</w:t>
      </w:r>
    </w:p>
    <w:p w14:paraId="25C38CA5" w14:textId="3E7F089D" w:rsidR="0C7B7111" w:rsidRDefault="0C7B7111" w:rsidP="0C7B7111">
      <w:r>
        <w:t>- high slippage for low liquidity market.</w:t>
      </w:r>
    </w:p>
    <w:p w14:paraId="552A4D08" w14:textId="34F4C1C8" w:rsidR="0A57975C" w:rsidRDefault="744DD971" w:rsidP="0A57975C">
      <w:r>
        <w:t>- user is</w:t>
      </w:r>
      <w:r w:rsidR="50FBC36A">
        <w:t xml:space="preserve"> vulnerable to sandwich attacks</w:t>
      </w:r>
    </w:p>
    <w:p w14:paraId="4B1900DC" w14:textId="2191D221" w:rsidR="001F365D" w:rsidRDefault="001F365D" w:rsidP="001F365D">
      <w:pPr>
        <w:pStyle w:val="Heading3"/>
      </w:pPr>
      <w:r>
        <w:t>Part b</w:t>
      </w:r>
    </w:p>
    <w:p w14:paraId="37ADF969" w14:textId="77777777" w:rsidR="001F365D" w:rsidRPr="001F365D" w:rsidRDefault="001F365D" w:rsidP="001F365D"/>
    <w:p w14:paraId="34C2DECD" w14:textId="1942DDC1" w:rsidR="0C7B7111" w:rsidRDefault="0C7B7111" w:rsidP="0C7B7111">
      <w:r>
        <w:t>1)</w:t>
      </w:r>
      <w:r w:rsidR="001F365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Sy dx</m:t>
            </m:r>
          </m:num>
          <m:den>
            <m:r>
              <w:rPr>
                <w:rFonts w:ascii="Cambria Math" w:hAnsi="Cambria Math"/>
              </w:rPr>
              <m:t>dx+sx</m:t>
            </m:r>
          </m:den>
        </m:f>
        <m:r>
          <w:rPr>
            <w:rFonts w:ascii="Cambria Math" w:hAnsi="Cambria Math"/>
          </w:rPr>
          <m:t>=dy</m:t>
        </m:r>
      </m:oMath>
      <w:commentRangeStart w:id="0"/>
      <w:commentRangeStart w:id="1"/>
      <w:commentRangeStart w:id="2"/>
      <w:commentRangeStart w:id="3"/>
      <w:r>
        <w:t>.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 w:rsidR="00900BFC">
        <w:rPr>
          <w:rStyle w:val="CommentReference"/>
        </w:rPr>
        <w:commentReference w:id="3"/>
      </w:r>
    </w:p>
    <w:p w14:paraId="6908796D" w14:textId="5D1A1CD1" w:rsidR="00703C7C" w:rsidRPr="00BE66B0" w:rsidRDefault="00BE66B0" w:rsidP="0C7B7111">
      <w:r>
        <w:t xml:space="preserve">The main formula is (noting that we have a </w:t>
      </w:r>
      <w:r>
        <w:rPr>
          <w:i/>
          <w:iCs/>
        </w:rPr>
        <w:t>constant</w:t>
      </w:r>
      <w:r>
        <w:t xml:space="preserve"> product market maker)</w:t>
      </w:r>
    </w:p>
    <w:p w14:paraId="13401381" w14:textId="1AC760D1" w:rsidR="00BE66B0" w:rsidRPr="00BE66B0" w:rsidRDefault="001900C9" w:rsidP="0C7B711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Sx+dx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Sy-dy</m:t>
              </m:r>
            </m:e>
          </m:d>
          <m:r>
            <w:rPr>
              <w:rFonts w:ascii="Cambria Math" w:hAnsi="Cambria Math"/>
            </w:rPr>
            <m:t>=Sx×Sy</m:t>
          </m:r>
        </m:oMath>
      </m:oMathPara>
    </w:p>
    <w:p w14:paraId="4519A5A4" w14:textId="329636A7" w:rsidR="00BE66B0" w:rsidRDefault="00BE66B0" w:rsidP="0C7B7111">
      <w:pPr>
        <w:rPr>
          <w:rFonts w:eastAsiaTheme="minorEastAsia"/>
        </w:rPr>
      </w:pPr>
      <w:r>
        <w:rPr>
          <w:rFonts w:eastAsiaTheme="minorEastAsia"/>
        </w:rPr>
        <w:t xml:space="preserve">Simplifying, </w:t>
      </w:r>
    </w:p>
    <w:p w14:paraId="7F30500D" w14:textId="7ECC6F35" w:rsidR="00BE66B0" w:rsidRDefault="00BE66B0" w:rsidP="0C7B7111">
      <m:oMathPara>
        <m:oMath>
          <m:r>
            <w:rPr>
              <w:rFonts w:ascii="Cambria Math" w:hAnsi="Cambria Math"/>
            </w:rPr>
            <m:t>Sx×Sy-Sx×dy+Sy×dx-dx×dy=Sx×Sy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Sy×dx=dx×dy+sx×dy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Sy dx</m:t>
              </m:r>
            </m:num>
            <m:den>
              <m:r>
                <w:rPr>
                  <w:rFonts w:ascii="Cambria Math" w:hAnsi="Cambria Math"/>
                </w:rPr>
                <m:t>dx+sx</m:t>
              </m:r>
            </m:den>
          </m:f>
          <m:r>
            <w:rPr>
              <w:rFonts w:ascii="Cambria Math" w:hAnsi="Cambria Math"/>
            </w:rPr>
            <m:t>=dy</m:t>
          </m:r>
        </m:oMath>
      </m:oMathPara>
    </w:p>
    <w:p w14:paraId="66A05883" w14:textId="7AB871A2" w:rsidR="0C7B7111" w:rsidRDefault="0C7B7111" w:rsidP="0C7B7111">
      <w:r>
        <w:t xml:space="preserve">2) Let </w:t>
      </w:r>
      <w:proofErr w:type="spellStart"/>
      <w:r>
        <w:t>x,y</w:t>
      </w:r>
      <w:proofErr w:type="spellEnd"/>
      <w:r>
        <w:t xml:space="preserve"> be the amount of ETH and DAI after arbitrage, respectively.</w:t>
      </w:r>
    </w:p>
    <w:p w14:paraId="09FAC0EE" w14:textId="7D4AA773" w:rsidR="0C7B7111" w:rsidRDefault="0C7B7111" w:rsidP="0C7B7111">
      <w:r>
        <w:t>X: Y = 1:200</w:t>
      </w:r>
      <w:r w:rsidR="005B5ED2">
        <w:t xml:space="preserve"> (exchange rate after arbitrage)</w:t>
      </w:r>
    </w:p>
    <w:p w14:paraId="22F70FF7" w14:textId="4EC72E95" w:rsidR="0C7B7111" w:rsidRDefault="0C7B7111" w:rsidP="0C7B7111">
      <w:r>
        <w:t>X * y = 10000</w:t>
      </w:r>
      <w:r w:rsidR="005B5ED2">
        <w:t xml:space="preserve"> (constant product after all)</w:t>
      </w:r>
    </w:p>
    <w:p w14:paraId="084632BB" w14:textId="292D3882" w:rsidR="0C7B7111" w:rsidRDefault="0C7B7111" w:rsidP="0C7B7111">
      <w:r>
        <w:t>Hence, x</w:t>
      </w:r>
      <w:r w:rsidR="005B5ED2">
        <w:t xml:space="preserve"> </w:t>
      </w:r>
      <w:r>
        <w:t>= 7.0711</w:t>
      </w:r>
      <w:r w:rsidR="005B5ED2">
        <w:t xml:space="preserve"> </w:t>
      </w:r>
      <w:r>
        <w:t xml:space="preserve">ETH </w:t>
      </w:r>
      <w:r w:rsidR="005B5ED2">
        <w:t>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</m:oMath>
      <w:r w:rsidR="005B5ED2">
        <w:rPr>
          <w:rFonts w:eastAsiaTheme="minorEastAsia"/>
        </w:rPr>
        <w:t xml:space="preserve">) </w:t>
      </w:r>
      <w:r>
        <w:t>and y = 1414.2 DAI.</w:t>
      </w:r>
    </w:p>
    <w:p w14:paraId="00068C51" w14:textId="13EA8FED" w:rsidR="0C7B7111" w:rsidRDefault="0C7B7111" w:rsidP="0C7B7111">
      <w:r>
        <w:t>Before: 10 eth + 1000 Dai = 10*200+ 1000 = 3000 USD.</w:t>
      </w:r>
    </w:p>
    <w:p w14:paraId="3962A572" w14:textId="0223B03B" w:rsidR="0C7B7111" w:rsidRDefault="0C7B7111" w:rsidP="0C7B7111">
      <w:r>
        <w:t xml:space="preserve">After: 7.0711*200 + 1414.21 = </w:t>
      </w:r>
      <w:r w:rsidR="005B5ED2">
        <w:t>$</w:t>
      </w:r>
      <w:r>
        <w:t>2828.4</w:t>
      </w:r>
    </w:p>
    <w:p w14:paraId="20D83CE4" w14:textId="0C7C26A2" w:rsidR="0C7B7111" w:rsidRDefault="005B5ED2" w:rsidP="0C7B7111">
      <w:r>
        <w:t xml:space="preserve">Loss </w:t>
      </w:r>
      <w:r w:rsidR="0C7B7111">
        <w:t>=</w:t>
      </w:r>
      <w:r>
        <w:t xml:space="preserve"> </w:t>
      </w:r>
      <w:r w:rsidR="0C7B7111">
        <w:t xml:space="preserve">171.57 </w:t>
      </w:r>
    </w:p>
    <w:p w14:paraId="61AF32D9" w14:textId="0115E7B8" w:rsidR="00AD0A38" w:rsidRDefault="00AD0A38" w:rsidP="00AD0A38">
      <w:pPr>
        <w:pStyle w:val="Heading2"/>
      </w:pPr>
      <w:r>
        <w:t>Question 2</w:t>
      </w:r>
    </w:p>
    <w:p w14:paraId="7F95F2DF" w14:textId="77777777" w:rsidR="00AD0A38" w:rsidRPr="00AD0A38" w:rsidRDefault="00AD0A38" w:rsidP="00AD0A38"/>
    <w:p w14:paraId="24F3062F" w14:textId="3F6D5DAB" w:rsidR="0C7B7111" w:rsidRDefault="0C7B7111" w:rsidP="0C7B7111">
      <w:r>
        <w:t xml:space="preserve">A. I) </w:t>
      </w:r>
      <w:r w:rsidR="12E5573C">
        <w:t xml:space="preserve">All – </w:t>
      </w:r>
      <w:r>
        <w:t>see slides.</w:t>
      </w:r>
    </w:p>
    <w:p w14:paraId="5DDFE882" w14:textId="324FAE2C" w:rsidR="0C7B7111" w:rsidRDefault="0C7B7111" w:rsidP="0C7B7111">
      <w:r>
        <w:t xml:space="preserve">II) </w:t>
      </w:r>
    </w:p>
    <w:p w14:paraId="774E98E3" w14:textId="4E9B596D" w:rsidR="0C7B7111" w:rsidRPr="009C5D48" w:rsidRDefault="0C7B7111" w:rsidP="538F7E28">
      <w:pPr>
        <w:ind w:firstLine="720"/>
      </w:pPr>
      <w:r>
        <w:t xml:space="preserve">a.F </w:t>
      </w:r>
      <w:r w:rsidR="009C5D48">
        <w:t>(</w:t>
      </w:r>
      <w:r w:rsidR="009C5D48">
        <w:rPr>
          <w:i/>
          <w:iCs/>
        </w:rPr>
        <w:t xml:space="preserve">it should be </w:t>
      </w:r>
      <w:r w:rsidR="009C5D48">
        <w:t>p</w:t>
      </w:r>
      <w:r w:rsidR="009C5D48">
        <w:rPr>
          <w:i/>
          <w:iCs/>
        </w:rPr>
        <w:t xml:space="preserve"> instead of </w:t>
      </w:r>
      <w:r w:rsidR="009C5D48">
        <w:t>p – 1)</w:t>
      </w:r>
    </w:p>
    <w:p w14:paraId="26DB8A7D" w14:textId="595330FE" w:rsidR="0C7B7111" w:rsidRDefault="0C7B7111" w:rsidP="538F7E28">
      <w:pPr>
        <w:ind w:firstLine="720"/>
      </w:pPr>
      <w:r>
        <w:t xml:space="preserve">b. T (False – MEV is a concern for consensus because it </w:t>
      </w:r>
      <w:proofErr w:type="spellStart"/>
      <w:r>
        <w:t>incentivises</w:t>
      </w:r>
      <w:proofErr w:type="spellEnd"/>
      <w:r>
        <w:t xml:space="preserve"> miners to fork the chain, not for the reason stated in the q)</w:t>
      </w:r>
      <w:commentRangeStart w:id="4"/>
      <w:commentRangeStart w:id="5"/>
      <w:commentRangeEnd w:id="4"/>
      <w:r>
        <w:rPr>
          <w:rStyle w:val="CommentReference"/>
        </w:rPr>
        <w:commentReference w:id="4"/>
      </w:r>
      <w:commentRangeEnd w:id="5"/>
      <w:r w:rsidR="00275F60">
        <w:rPr>
          <w:rStyle w:val="CommentReference"/>
        </w:rPr>
        <w:commentReference w:id="5"/>
      </w:r>
    </w:p>
    <w:p w14:paraId="4228E5B1" w14:textId="310BDD1B" w:rsidR="0C7B7111" w:rsidRDefault="0C7B7111" w:rsidP="538F7E28">
      <w:pPr>
        <w:ind w:firstLine="720"/>
      </w:pPr>
      <w:r>
        <w:t xml:space="preserve">c. T </w:t>
      </w:r>
      <w:r w:rsidR="00486274">
        <w:t>(bookwork)</w:t>
      </w:r>
    </w:p>
    <w:p w14:paraId="3358DF16" w14:textId="151D4FE6" w:rsidR="0C7B7111" w:rsidRPr="00CA4532" w:rsidRDefault="0C7B7111" w:rsidP="538F7E28">
      <w:pPr>
        <w:ind w:firstLine="720"/>
      </w:pPr>
      <w:r>
        <w:t xml:space="preserve">d. F </w:t>
      </w:r>
      <w:r w:rsidR="00CA4532">
        <w:t xml:space="preserve">(while it is </w:t>
      </w:r>
      <w:r w:rsidR="00CA4532">
        <w:rPr>
          <w:i/>
          <w:iCs/>
        </w:rPr>
        <w:t>harder</w:t>
      </w:r>
      <w:r w:rsidR="00CA4532">
        <w:t xml:space="preserve"> to back-run due to the element of luck that is required in ordering, it is still </w:t>
      </w:r>
      <w:r w:rsidR="008F5222">
        <w:t>easy enough)</w:t>
      </w:r>
    </w:p>
    <w:p w14:paraId="15464A09" w14:textId="634ABF03" w:rsidR="0C7B7111" w:rsidRDefault="0C7B7111" w:rsidP="538F7E28">
      <w:pPr>
        <w:ind w:firstLine="720"/>
      </w:pPr>
      <w:r>
        <w:t xml:space="preserve">e. T </w:t>
      </w:r>
      <w:r w:rsidR="008F4318">
        <w:t>(bookwork, slide 90)</w:t>
      </w:r>
    </w:p>
    <w:p w14:paraId="65BA94C2" w14:textId="24F81997" w:rsidR="0C7B7111" w:rsidRDefault="0C7B7111" w:rsidP="538F7E28">
      <w:pPr>
        <w:ind w:firstLine="720"/>
      </w:pPr>
      <w:r>
        <w:t xml:space="preserve">f.F </w:t>
      </w:r>
      <w:r w:rsidR="00755F66">
        <w:t>(bookwork, slide 90)</w:t>
      </w:r>
    </w:p>
    <w:p w14:paraId="64D22F16" w14:textId="14153040" w:rsidR="0C7B7111" w:rsidRDefault="0C7B7111" w:rsidP="538F7E28">
      <w:pPr>
        <w:ind w:firstLine="720"/>
      </w:pPr>
      <w:r>
        <w:t xml:space="preserve">g.F </w:t>
      </w:r>
      <w:r w:rsidR="001C634C">
        <w:t>(bookwork)</w:t>
      </w:r>
    </w:p>
    <w:p w14:paraId="0F14E79B" w14:textId="468AE25E" w:rsidR="0C7B7111" w:rsidRDefault="0C7B7111" w:rsidP="538F7E28">
      <w:pPr>
        <w:ind w:firstLine="720"/>
      </w:pPr>
      <w:r>
        <w:t xml:space="preserve">h. F </w:t>
      </w:r>
      <w:r w:rsidR="005A35DB">
        <w:t>(bookwork)</w:t>
      </w:r>
    </w:p>
    <w:p w14:paraId="24CBC453" w14:textId="277D5670" w:rsidR="0C7B7111" w:rsidRDefault="0C7B7111" w:rsidP="538F7E28">
      <w:pPr>
        <w:ind w:firstLine="720"/>
      </w:pPr>
      <w:r>
        <w:t xml:space="preserve">I.T </w:t>
      </w:r>
      <w:r w:rsidR="00CF6804">
        <w:t>(bookwork)</w:t>
      </w:r>
    </w:p>
    <w:p w14:paraId="0BCF73B1" w14:textId="68E50D05" w:rsidR="0C7B7111" w:rsidRDefault="0C7B7111" w:rsidP="538F7E28">
      <w:pPr>
        <w:ind w:firstLine="720"/>
      </w:pPr>
      <w:r>
        <w:t>j.F</w:t>
      </w:r>
      <w:r w:rsidR="00FE4C0D">
        <w:t xml:space="preserve"> (bookwork; network layer actually)</w:t>
      </w:r>
    </w:p>
    <w:p w14:paraId="7FE0F07D" w14:textId="77777777" w:rsidR="0093249B" w:rsidRDefault="0C7B7111" w:rsidP="0C7B7111">
      <w:r>
        <w:t xml:space="preserve">b.  </w:t>
      </w:r>
    </w:p>
    <w:p w14:paraId="12C84FC0" w14:textId="1082AAD9" w:rsidR="0C7B7111" w:rsidRDefault="0C7B7111" w:rsidP="0C7B7111">
      <w:r>
        <w:t>I) see slides</w:t>
      </w:r>
    </w:p>
    <w:p w14:paraId="7A72DD7B" w14:textId="291BEAA2" w:rsidR="51F02EE8" w:rsidRPr="0093249B" w:rsidRDefault="51F02EE8" w:rsidP="51F02EE8">
      <w:r>
        <w:t>ii</w:t>
      </w:r>
      <w:r w:rsidR="56BC1827">
        <w:t>)</w:t>
      </w:r>
      <w:r w:rsidR="0085413D">
        <w:t xml:space="preserve"> Slide 89, Security (bookwork).</w:t>
      </w:r>
      <w:r w:rsidR="0093249B">
        <w:t xml:space="preserve"> The link between the searchers</w:t>
      </w:r>
      <w:r w:rsidR="00A0167B">
        <w:t xml:space="preserve"> (third party crawling the </w:t>
      </w:r>
      <w:r w:rsidR="00E43332">
        <w:t>for MEV)</w:t>
      </w:r>
      <w:r w:rsidR="0093249B">
        <w:t xml:space="preserve"> and the miners – </w:t>
      </w:r>
      <w:r w:rsidR="0093249B">
        <w:rPr>
          <w:i/>
          <w:iCs/>
        </w:rPr>
        <w:t>relays</w:t>
      </w:r>
      <w:r w:rsidR="0093249B">
        <w:t xml:space="preserve"> the BEV transactions between the two groups. </w:t>
      </w:r>
      <w:r w:rsidR="00E43332">
        <w:t xml:space="preserve">The third party bribes the miners for that. </w:t>
      </w:r>
    </w:p>
    <w:p w14:paraId="0012A634" w14:textId="3B78E724" w:rsidR="0C7B7111" w:rsidRDefault="0C7B7111" w:rsidP="0C7B7111">
      <w:r>
        <w:t>c. see slides.</w:t>
      </w:r>
    </w:p>
    <w:p w14:paraId="13EA8933" w14:textId="020EB66A" w:rsidR="0C7B7111" w:rsidRDefault="0C7B7111" w:rsidP="0C7B7111"/>
    <w:p w14:paraId="03F46DAD" w14:textId="31171614" w:rsidR="0C7B7111" w:rsidRDefault="0C7B7111" w:rsidP="0C7B7111"/>
    <w:sectPr w:rsidR="0C7B7111" w:rsidSect="00E31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n, Syretta" w:date="2022-03-21T08:45:00Z" w:initials="MS">
    <w:p w14:paraId="55654DF9" w14:textId="3C416B67" w:rsidR="538F7E28" w:rsidRDefault="538F7E28">
      <w:r>
        <w:t>why is it not Sy - (Sx * Sy)/ (Sx + dx)? I thought "swapping dx amount of X for dy amount of Y" means we are adding X into the pool and taking away Y? so the new amount in pool should be (X + dx) and (Y - dy)?</w:t>
      </w:r>
      <w:r>
        <w:annotationRef/>
      </w:r>
      <w:r>
        <w:rPr>
          <w:rStyle w:val="CommentReference"/>
        </w:rPr>
        <w:annotationRef/>
      </w:r>
    </w:p>
  </w:comment>
  <w:comment w:id="1" w:author="Seymour, Zachary" w:date="2022-03-21T08:51:00Z" w:initials="SZ">
    <w:p w14:paraId="28E4719C" w14:textId="694416E4" w:rsidR="538F7E28" w:rsidRDefault="538F7E28">
      <w:r>
        <w:t>Agreed</w:t>
      </w:r>
      <w:r>
        <w:annotationRef/>
      </w:r>
      <w:r>
        <w:rPr>
          <w:rStyle w:val="CommentReference"/>
        </w:rPr>
        <w:annotationRef/>
      </w:r>
    </w:p>
  </w:comment>
  <w:comment w:id="2" w:author="Austin, Alexander" w:date="2022-03-21T10:02:00Z" w:initials="AA">
    <w:p w14:paraId="3FE7B6DE" w14:textId="6C58AC6F" w:rsidR="538F7E28" w:rsidRDefault="538F7E28">
      <w:r>
        <w:t>Agreed</w:t>
      </w:r>
      <w:r>
        <w:annotationRef/>
      </w:r>
      <w:r>
        <w:rPr>
          <w:rStyle w:val="CommentReference"/>
        </w:rPr>
        <w:annotationRef/>
      </w:r>
    </w:p>
    <w:p w14:paraId="6409D29E" w14:textId="5BDC9E40" w:rsidR="538F7E28" w:rsidRDefault="00142D8E">
      <w:r>
        <w:t>Q</w:t>
      </w:r>
      <w:r>
        <w:tab/>
      </w:r>
    </w:p>
  </w:comment>
  <w:comment w:id="3" w:author="Leaderboard" w:date="2022-03-21T11:23:00Z" w:initials="DM">
    <w:p w14:paraId="2CCE4DDA" w14:textId="77777777" w:rsidR="00900BFC" w:rsidRDefault="00900BFC" w:rsidP="0090251D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 xml:space="preserve">I've fixed the solution with a full explanation (didn't write the original one). </w:t>
      </w:r>
      <w:r>
        <w:rPr>
          <w:rStyle w:val="CommentReference"/>
        </w:rPr>
        <w:annotationRef/>
      </w:r>
    </w:p>
  </w:comment>
  <w:comment w:id="4" w:author="Chan, Christy See-wai" w:date="2022-03-21T12:02:00Z" w:initials="CS">
    <w:p w14:paraId="23C35FA7" w14:textId="1863A211" w:rsidR="13A2C3C9" w:rsidRDefault="13A2C3C9">
      <w:pPr>
        <w:pStyle w:val="CommentText"/>
      </w:pPr>
      <w:r>
        <w:t>I think it's false because it's not the reason why it's a concern for blockchain consensus. Like sure it does occur, and sure it is unfair (second half of the statement is true), but it is not the reason.</w:t>
      </w:r>
      <w:r>
        <w:rPr>
          <w:rStyle w:val="CommentReference"/>
        </w:rPr>
        <w:annotationRef/>
      </w:r>
    </w:p>
  </w:comment>
  <w:comment w:id="5" w:author="Leaderboard" w:date="2022-03-21T12:54:00Z" w:initials="DM">
    <w:p w14:paraId="0368B356" w14:textId="77777777" w:rsidR="00E96B01" w:rsidRDefault="00275F60" w:rsidP="00E02A88">
      <w:pPr>
        <w:pStyle w:val="CommentText"/>
      </w:pPr>
      <w:r>
        <w:rPr>
          <w:rStyle w:val="CommentReference"/>
        </w:rPr>
        <w:annotationRef/>
      </w:r>
      <w:r w:rsidR="00E96B01">
        <w:rPr>
          <w:lang w:val="en-IN"/>
        </w:rPr>
        <w:t>This question was recycled from the quiz - and if I recall correctly, while that wasn't the answer, it is still plausible. In other words, I think this question is ambiguous. It might not be the reason, but I'm not sure it's strong enough to say false.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654DF9" w15:done="1"/>
  <w15:commentEx w15:paraId="28E4719C" w15:paraIdParent="55654DF9" w15:done="1"/>
  <w15:commentEx w15:paraId="6409D29E" w15:paraIdParent="55654DF9" w15:done="1"/>
  <w15:commentEx w15:paraId="2CCE4DDA" w15:paraIdParent="55654DF9" w15:done="1"/>
  <w15:commentEx w15:paraId="23C35FA7" w15:done="0"/>
  <w15:commentEx w15:paraId="0368B356" w15:paraIdParent="23C35F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A9081F2" w16cex:dateUtc="2022-03-21T15:45:00Z"/>
  <w16cex:commentExtensible w16cex:durableId="33987EE5" w16cex:dateUtc="2022-03-21T15:51:00Z"/>
  <w16cex:commentExtensible w16cex:durableId="14A535E0" w16cex:dateUtc="2022-03-21T17:02:00Z"/>
  <w16cex:commentExtensible w16cex:durableId="25E34118" w16cex:dateUtc="2022-03-21T18:23:00Z"/>
  <w16cex:commentExtensible w16cex:durableId="3327DE8B" w16cex:dateUtc="2022-03-21T19:02:00Z"/>
  <w16cex:commentExtensible w16cex:durableId="25E35660" w16cex:dateUtc="2022-03-21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654DF9" w16cid:durableId="5A9081F2"/>
  <w16cid:commentId w16cid:paraId="28E4719C" w16cid:durableId="33987EE5"/>
  <w16cid:commentId w16cid:paraId="6409D29E" w16cid:durableId="14A535E0"/>
  <w16cid:commentId w16cid:paraId="2CCE4DDA" w16cid:durableId="25E34118"/>
  <w16cid:commentId w16cid:paraId="23C35FA7" w16cid:durableId="3327DE8B"/>
  <w16cid:commentId w16cid:paraId="0368B356" w16cid:durableId="25E356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3750" w14:textId="77777777" w:rsidR="0063500F" w:rsidRDefault="0063500F" w:rsidP="00E316D9">
      <w:pPr>
        <w:spacing w:after="0" w:line="240" w:lineRule="auto"/>
      </w:pPr>
      <w:r>
        <w:separator/>
      </w:r>
    </w:p>
  </w:endnote>
  <w:endnote w:type="continuationSeparator" w:id="0">
    <w:p w14:paraId="093FF505" w14:textId="77777777" w:rsidR="0063500F" w:rsidRDefault="0063500F" w:rsidP="00E316D9">
      <w:pPr>
        <w:spacing w:after="0" w:line="240" w:lineRule="auto"/>
      </w:pPr>
      <w:r>
        <w:continuationSeparator/>
      </w:r>
    </w:p>
  </w:endnote>
  <w:endnote w:type="continuationNotice" w:id="1">
    <w:p w14:paraId="34D1AB29" w14:textId="77777777" w:rsidR="0063500F" w:rsidRDefault="006350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5EEE" w14:textId="77777777" w:rsidR="0063500F" w:rsidRDefault="0063500F" w:rsidP="00E316D9">
      <w:pPr>
        <w:spacing w:after="0" w:line="240" w:lineRule="auto"/>
      </w:pPr>
      <w:r>
        <w:separator/>
      </w:r>
    </w:p>
  </w:footnote>
  <w:footnote w:type="continuationSeparator" w:id="0">
    <w:p w14:paraId="4D89E169" w14:textId="77777777" w:rsidR="0063500F" w:rsidRDefault="0063500F" w:rsidP="00E316D9">
      <w:pPr>
        <w:spacing w:after="0" w:line="240" w:lineRule="auto"/>
      </w:pPr>
      <w:r>
        <w:continuationSeparator/>
      </w:r>
    </w:p>
  </w:footnote>
  <w:footnote w:type="continuationNotice" w:id="1">
    <w:p w14:paraId="3FA98CDB" w14:textId="77777777" w:rsidR="0063500F" w:rsidRDefault="006350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0F04"/>
    <w:multiLevelType w:val="hybridMultilevel"/>
    <w:tmpl w:val="66DC885E"/>
    <w:lvl w:ilvl="0" w:tplc="E88ABC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A85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60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8F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45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01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4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8A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E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1DF9"/>
    <w:multiLevelType w:val="hybridMultilevel"/>
    <w:tmpl w:val="458EE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0689A"/>
    <w:multiLevelType w:val="hybridMultilevel"/>
    <w:tmpl w:val="FFFFFFFF"/>
    <w:lvl w:ilvl="0" w:tplc="6AE430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CE4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9E1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CC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2E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AC0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E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42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D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90830">
    <w:abstractNumId w:val="0"/>
  </w:num>
  <w:num w:numId="2" w16cid:durableId="394352213">
    <w:abstractNumId w:val="2"/>
  </w:num>
  <w:num w:numId="3" w16cid:durableId="10984065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, Syretta">
    <w15:presenceInfo w15:providerId="AD" w15:userId="S::nym18@ic.ac.uk::f2c51188-9ee4-4fba-a831-3df062f28696"/>
  </w15:person>
  <w15:person w15:author="Seymour, Zachary">
    <w15:presenceInfo w15:providerId="AD" w15:userId="S::zs5418@ic.ac.uk::4cb74378-85a2-4e19-96bd-15172aa5e4ff"/>
  </w15:person>
  <w15:person w15:author="Austin, Alexander">
    <w15:presenceInfo w15:providerId="AD" w15:userId="S::aa20118@ic.ac.uk::a6f6185b-2371-4767-94cc-baf720b201fa"/>
  </w15:person>
  <w15:person w15:author="Leaderboard">
    <w15:presenceInfo w15:providerId="None" w15:userId="Leaderboard"/>
  </w15:person>
  <w15:person w15:author="Chan, Christy See-wai">
    <w15:presenceInfo w15:providerId="AD" w15:userId="S::csc1818@ic.ac.uk::a8cc052e-9250-47f0-ae6d-7cb7ba55a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70FF86"/>
    <w:rsid w:val="0001519A"/>
    <w:rsid w:val="000172FA"/>
    <w:rsid w:val="00047987"/>
    <w:rsid w:val="00065E54"/>
    <w:rsid w:val="00077D59"/>
    <w:rsid w:val="00093665"/>
    <w:rsid w:val="000B6E84"/>
    <w:rsid w:val="000C1DF9"/>
    <w:rsid w:val="000C1FB5"/>
    <w:rsid w:val="000C30D6"/>
    <w:rsid w:val="0010153B"/>
    <w:rsid w:val="00142D8E"/>
    <w:rsid w:val="00173F51"/>
    <w:rsid w:val="001900C9"/>
    <w:rsid w:val="001C634C"/>
    <w:rsid w:val="001F091A"/>
    <w:rsid w:val="001F365D"/>
    <w:rsid w:val="00206AB4"/>
    <w:rsid w:val="00275F60"/>
    <w:rsid w:val="00277E22"/>
    <w:rsid w:val="002E257D"/>
    <w:rsid w:val="00334CB5"/>
    <w:rsid w:val="00352944"/>
    <w:rsid w:val="00364E04"/>
    <w:rsid w:val="00387F38"/>
    <w:rsid w:val="003905AC"/>
    <w:rsid w:val="003E2F06"/>
    <w:rsid w:val="003E3B41"/>
    <w:rsid w:val="003F0756"/>
    <w:rsid w:val="00405CCC"/>
    <w:rsid w:val="00486274"/>
    <w:rsid w:val="004D1B2D"/>
    <w:rsid w:val="004E327A"/>
    <w:rsid w:val="004E5C4D"/>
    <w:rsid w:val="005424AD"/>
    <w:rsid w:val="0055457A"/>
    <w:rsid w:val="00584479"/>
    <w:rsid w:val="005A35DB"/>
    <w:rsid w:val="005B5ED2"/>
    <w:rsid w:val="00603085"/>
    <w:rsid w:val="0063500F"/>
    <w:rsid w:val="0064039E"/>
    <w:rsid w:val="006D3755"/>
    <w:rsid w:val="006E0F79"/>
    <w:rsid w:val="00703C7C"/>
    <w:rsid w:val="00716103"/>
    <w:rsid w:val="0072394A"/>
    <w:rsid w:val="00755F66"/>
    <w:rsid w:val="007884BE"/>
    <w:rsid w:val="00797346"/>
    <w:rsid w:val="007A04B8"/>
    <w:rsid w:val="007B6C34"/>
    <w:rsid w:val="007D497E"/>
    <w:rsid w:val="007E1248"/>
    <w:rsid w:val="007F7D2A"/>
    <w:rsid w:val="00816477"/>
    <w:rsid w:val="0085413D"/>
    <w:rsid w:val="00885EF3"/>
    <w:rsid w:val="008E4056"/>
    <w:rsid w:val="008F4318"/>
    <w:rsid w:val="008F5222"/>
    <w:rsid w:val="00900BFC"/>
    <w:rsid w:val="0090251D"/>
    <w:rsid w:val="0093249B"/>
    <w:rsid w:val="0094279E"/>
    <w:rsid w:val="009A3817"/>
    <w:rsid w:val="009A4293"/>
    <w:rsid w:val="009B0356"/>
    <w:rsid w:val="009C5D48"/>
    <w:rsid w:val="00A0167B"/>
    <w:rsid w:val="00A0329D"/>
    <w:rsid w:val="00A16CE8"/>
    <w:rsid w:val="00A33BB0"/>
    <w:rsid w:val="00A51322"/>
    <w:rsid w:val="00AC7579"/>
    <w:rsid w:val="00AD0A38"/>
    <w:rsid w:val="00AD4161"/>
    <w:rsid w:val="00B51093"/>
    <w:rsid w:val="00BC52A4"/>
    <w:rsid w:val="00BE4C6B"/>
    <w:rsid w:val="00BE54F0"/>
    <w:rsid w:val="00BE66B0"/>
    <w:rsid w:val="00CA4532"/>
    <w:rsid w:val="00CF6804"/>
    <w:rsid w:val="00D13953"/>
    <w:rsid w:val="00D31E99"/>
    <w:rsid w:val="00D80F88"/>
    <w:rsid w:val="00DA584F"/>
    <w:rsid w:val="00DE5928"/>
    <w:rsid w:val="00E02A88"/>
    <w:rsid w:val="00E316D9"/>
    <w:rsid w:val="00E43332"/>
    <w:rsid w:val="00E701E9"/>
    <w:rsid w:val="00E96B01"/>
    <w:rsid w:val="00EA6C42"/>
    <w:rsid w:val="00EB0FD6"/>
    <w:rsid w:val="00EE61E3"/>
    <w:rsid w:val="00F2FB8C"/>
    <w:rsid w:val="00F456A7"/>
    <w:rsid w:val="00FB0ABC"/>
    <w:rsid w:val="00FD2FB1"/>
    <w:rsid w:val="00FE4C0D"/>
    <w:rsid w:val="0542404D"/>
    <w:rsid w:val="067D580F"/>
    <w:rsid w:val="076B54F4"/>
    <w:rsid w:val="096F6A6A"/>
    <w:rsid w:val="09B46159"/>
    <w:rsid w:val="0A57975C"/>
    <w:rsid w:val="0C7B7111"/>
    <w:rsid w:val="0CE1B15F"/>
    <w:rsid w:val="0D25D9BE"/>
    <w:rsid w:val="0F538F20"/>
    <w:rsid w:val="10249B65"/>
    <w:rsid w:val="10CDA62B"/>
    <w:rsid w:val="1124BE3B"/>
    <w:rsid w:val="11B8EBC0"/>
    <w:rsid w:val="12E5573C"/>
    <w:rsid w:val="1333A70F"/>
    <w:rsid w:val="13A2C3C9"/>
    <w:rsid w:val="13AE967B"/>
    <w:rsid w:val="173C57D7"/>
    <w:rsid w:val="176689F9"/>
    <w:rsid w:val="17CFFDFE"/>
    <w:rsid w:val="1A9E2ABB"/>
    <w:rsid w:val="1C0FC8FA"/>
    <w:rsid w:val="208C18FC"/>
    <w:rsid w:val="2127021C"/>
    <w:rsid w:val="22A5E0E2"/>
    <w:rsid w:val="232F97A8"/>
    <w:rsid w:val="24B08FB2"/>
    <w:rsid w:val="26FC5B07"/>
    <w:rsid w:val="273723EE"/>
    <w:rsid w:val="284F8CE0"/>
    <w:rsid w:val="2913BC5E"/>
    <w:rsid w:val="2C761D10"/>
    <w:rsid w:val="2DA9AD63"/>
    <w:rsid w:val="2DF3DCCD"/>
    <w:rsid w:val="336A0220"/>
    <w:rsid w:val="3670FF86"/>
    <w:rsid w:val="3C6AD478"/>
    <w:rsid w:val="3DBE4D46"/>
    <w:rsid w:val="3E5C5AEB"/>
    <w:rsid w:val="41B36BD2"/>
    <w:rsid w:val="46676CD0"/>
    <w:rsid w:val="4681ADAF"/>
    <w:rsid w:val="4E52B189"/>
    <w:rsid w:val="4F9B1642"/>
    <w:rsid w:val="50FBC36A"/>
    <w:rsid w:val="51F02EE8"/>
    <w:rsid w:val="538F7E28"/>
    <w:rsid w:val="545B4CDA"/>
    <w:rsid w:val="56BC1827"/>
    <w:rsid w:val="58214E81"/>
    <w:rsid w:val="5CAF3B92"/>
    <w:rsid w:val="5DA0E584"/>
    <w:rsid w:val="5EC1A79F"/>
    <w:rsid w:val="6494BC58"/>
    <w:rsid w:val="661D5462"/>
    <w:rsid w:val="67B0FEEC"/>
    <w:rsid w:val="67B334BD"/>
    <w:rsid w:val="686211ED"/>
    <w:rsid w:val="68F5681C"/>
    <w:rsid w:val="690F66BD"/>
    <w:rsid w:val="69A82DFB"/>
    <w:rsid w:val="69D3C3B6"/>
    <w:rsid w:val="6ABD736F"/>
    <w:rsid w:val="6B2AD440"/>
    <w:rsid w:val="6CC5D611"/>
    <w:rsid w:val="744DD971"/>
    <w:rsid w:val="747BFB8E"/>
    <w:rsid w:val="776112C2"/>
    <w:rsid w:val="7BFE0A88"/>
    <w:rsid w:val="7CCEE952"/>
    <w:rsid w:val="7D99D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7D13"/>
  <w15:chartTrackingRefBased/>
  <w15:docId w15:val="{6F08E321-AED8-4451-A720-E3DDB237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6D9"/>
  </w:style>
  <w:style w:type="paragraph" w:styleId="Footer">
    <w:name w:val="footer"/>
    <w:basedOn w:val="Normal"/>
    <w:link w:val="FooterChar"/>
    <w:uiPriority w:val="99"/>
    <w:unhideWhenUsed/>
    <w:rsid w:val="00E3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6D9"/>
  </w:style>
  <w:style w:type="character" w:styleId="PlaceholderText">
    <w:name w:val="Placeholder Text"/>
    <w:basedOn w:val="DefaultParagraphFont"/>
    <w:uiPriority w:val="99"/>
    <w:semiHidden/>
    <w:rsid w:val="00BE66B0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BF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0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6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247</Words>
  <Characters>1414</Characters>
  <Application>Microsoft Office Word</Application>
  <DocSecurity>4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Yifei</dc:creator>
  <cp:keywords/>
  <dc:description/>
  <cp:lastModifiedBy>Stocks, Alex</cp:lastModifiedBy>
  <cp:revision>69</cp:revision>
  <dcterms:created xsi:type="dcterms:W3CDTF">2022-03-20T09:18:00Z</dcterms:created>
  <dcterms:modified xsi:type="dcterms:W3CDTF">2023-03-19T18:45:00Z</dcterms:modified>
</cp:coreProperties>
</file>