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.xml" ContentType="application/vnd.openxmlformats-officedocument.wordprocessingml.comments+xml"/>
  <Override PartName="/word/people.xml" ContentType="application/vnd.openxmlformats-officedocument.wordprocessingml.people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2.xml" Id="rId1" /></Relationships>
</file>

<file path=word/comments.xml><?xml version="1.0" encoding="utf-8"?>
<w:comments xmlns:wp14="http://schemas.microsoft.com/office/word/2010/wordprocessingDrawing" xmlns:w14="http://schemas.microsoft.com/office/word/2010/wordml" xmlns:w="http://schemas.openxmlformats.org/wordprocessingml/2006/main" xmlns:mc="http://schemas.openxmlformats.org/markup-compatibility/2006" mc:Ignorable="wp14">
  <w:comment w:initials="MM" w:author="Malarkey, Matthew" w:date="2020-12-14T19:49:00" w:id="662605596">
    <w:p w:rsidR="3E428C61" w:rsidRDefault="3E428C61" w14:paraId="3B736E32" w14:textId="39646A75">
      <w:pPr>
        <w:pStyle w:val="CommentText"/>
      </w:pPr>
      <w:r w:rsidR="3E428C61">
        <w:rPr/>
        <w:t>Not sure if this is the right way to prove G is the pseudo inverse of A, any better ideas are welcome</w:t>
      </w:r>
      <w:r>
        <w:rPr>
          <w:rStyle w:val="CommentReference"/>
        </w:rPr>
        <w:annotationRef/>
      </w:r>
    </w:p>
  </w:comment>
  <w:comment w:initials="MM" w:author="Malarkey, Matthew" w:date="2020-12-14T19:52:28" w:id="654031841">
    <w:p w:rsidR="3E428C61" w:rsidRDefault="3E428C61" w14:paraId="326F1BAB" w14:textId="736EE0E5">
      <w:pPr>
        <w:pStyle w:val="CommentText"/>
      </w:pPr>
      <w:r w:rsidR="3E428C61">
        <w:rPr/>
        <w:t>Do we need to expand out the abstract transfer equations to actual matrices or can we leave them like this?</w:t>
      </w:r>
      <w:r>
        <w:rPr>
          <w:rStyle w:val="CommentReference"/>
        </w:rPr>
        <w:annotationRef/>
      </w:r>
    </w:p>
  </w:comment>
  <w:comment w:initials="MM" w:author="Malarkey, Matthew" w:date="2020-12-14T19:57:00" w:id="402389622">
    <w:p w:rsidR="3E428C61" w:rsidRDefault="3E428C61" w14:paraId="6B9A9C75" w14:textId="509A7218">
      <w:pPr>
        <w:pStyle w:val="CommentText"/>
      </w:pPr>
      <w:r w:rsidR="3E428C61">
        <w:rPr/>
        <w:t>Also not sure this is correct, idk how else to do it without expanding T though</w:t>
      </w:r>
      <w:r>
        <w:rPr>
          <w:rStyle w:val="CommentReference"/>
        </w:rPr>
        <w:annotationRef/>
      </w:r>
    </w:p>
  </w:comment>
</w:comments>
</file>

<file path=word/commentsExtended.xml><?xml version="1.0" encoding="utf-8"?>
<w15:commentsEx xmlns:mc="http://schemas.openxmlformats.org/markup-compatibility/2006" xmlns:w15="http://schemas.microsoft.com/office/word/2012/wordml" mc:Ignorable="w15">
  <w15:commentEx w15:done="0" w15:paraId="3B736E32"/>
  <w15:commentEx w15:done="0" w15:paraId="326F1BAB"/>
  <w15:commentEx w15:done="0" w15:paraId="6B9A9C75"/>
</w15:commentsEx>
</file>

<file path=word/commentsExtensible.xml><?xml version="1.0" encoding="utf-8"?>
<w16cex:commentsExtensible xmlns:w16="http://schemas.microsoft.com/office/word/2018/wordml" xmlns:w16cex="http://schemas.microsoft.com/office/word/2018/wordml/cex" xmlns:mc="http://schemas.openxmlformats.org/markup-compatibility/2006" mc:Ignorable="w16 w16cex">
  <w16cex:commentExtensible w16cex:durableId="4DAE0C78" w16cex:dateUtc="2020-12-14T19:49:00Z"/>
  <w16cex:commentExtensible w16cex:durableId="68E94A5A" w16cex:dateUtc="2020-12-14T19:52:28Z"/>
  <w16cex:commentExtensible w16cex:durableId="4096415E" w16cex:dateUtc="2020-12-14T19:57:00Z"/>
</w16cex:commentsExtensible>
</file>

<file path=word/commentsIds.xml><?xml version="1.0" encoding="utf-8"?>
<w16cid:commentsIds xmlns:mc="http://schemas.openxmlformats.org/markup-compatibility/2006" xmlns:w16cid="http://schemas.microsoft.com/office/word/2016/wordml/cid" mc:Ignorable="w16cid">
  <w16cid:commentId w16cid:paraId="3B736E32" w16cid:durableId="4DAE0C78"/>
  <w16cid:commentId w16cid:paraId="326F1BAB" w16cid:durableId="68E94A5A"/>
  <w16cid:commentId w16cid:paraId="6B9A9C75" w16cid:durableId="4096415E"/>
</w16cid:commentsId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14:paraId="2C078E63" wp14:textId="11F9F5A0">
      <w:bookmarkStart w:name="_GoBack" w:id="0"/>
      <w:bookmarkEnd w:id="0"/>
      <w:r w:rsidR="51BEEF2E">
        <w:rPr/>
        <w:t>4</w:t>
      </w:r>
    </w:p>
    <w:p w:rsidR="51BEEF2E" w:rsidP="215ACCD8" w:rsidRDefault="51BEEF2E" w14:paraId="4CBBB270" w14:textId="03EFBCD8">
      <w:pPr>
        <w:pStyle w:val="Normal"/>
      </w:pPr>
      <w:r w:rsidR="51BEEF2E">
        <w:drawing>
          <wp:inline wp14:editId="1E8A67E4" wp14:anchorId="11B80C04">
            <wp:extent cx="4405968" cy="6162695"/>
            <wp:effectExtent l="0" t="0" r="0" b="0"/>
            <wp:docPr id="16035051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a8ed470050d4f0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72" t="10354" r="4727" b="5722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405968" cy="616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1BEEF2E" w:rsidP="215ACCD8" w:rsidRDefault="51BEEF2E" w14:paraId="11696A27" w14:textId="14B00660">
      <w:pPr>
        <w:pStyle w:val="Normal"/>
      </w:pPr>
      <w:commentRangeStart w:id="662605596"/>
      <w:r w:rsidR="51BEEF2E">
        <w:drawing>
          <wp:inline wp14:editId="33535670" wp14:anchorId="1F9C5D04">
            <wp:extent cx="4378742" cy="5916735"/>
            <wp:effectExtent l="0" t="0" r="0" b="0"/>
            <wp:docPr id="20299958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fd6337c8ea645c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59" t="9387" r="4537" b="11156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378742" cy="59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662605596"/>
      <w:r>
        <w:rPr>
          <w:rStyle w:val="CommentReference"/>
        </w:rPr>
        <w:commentReference w:id="662605596"/>
      </w:r>
    </w:p>
    <w:p w:rsidR="51BEEF2E" w:rsidP="215ACCD8" w:rsidRDefault="51BEEF2E" w14:paraId="7070CA87" w14:textId="6AB766AF">
      <w:pPr>
        <w:pStyle w:val="Normal"/>
      </w:pPr>
      <w:commentRangeStart w:id="654031841"/>
      <w:r w:rsidR="51BEEF2E">
        <w:drawing>
          <wp:inline wp14:editId="76700C9A" wp14:anchorId="18C1E8AA">
            <wp:extent cx="4442682" cy="6304642"/>
            <wp:effectExtent l="0" t="0" r="0" b="0"/>
            <wp:docPr id="6827231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bbee3ac1198409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54" t="5834" r="3978" b="4477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442682" cy="6304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654031841"/>
      <w:r>
        <w:rPr>
          <w:rStyle w:val="CommentReference"/>
        </w:rPr>
        <w:commentReference w:id="654031841"/>
      </w:r>
    </w:p>
    <w:p w:rsidR="51BEEF2E" w:rsidP="215ACCD8" w:rsidRDefault="51BEEF2E" w14:paraId="3037612F" w14:textId="06C5354C">
      <w:pPr>
        <w:pStyle w:val="Normal"/>
      </w:pPr>
      <w:r w:rsidR="51BEEF2E">
        <w:drawing>
          <wp:inline wp14:editId="1883FE65" wp14:anchorId="170FF585">
            <wp:extent cx="4420154" cy="5629965"/>
            <wp:effectExtent l="0" t="0" r="0" b="0"/>
            <wp:docPr id="10361718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890bf3fcf36429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94" t="6891" r="1801" b="13243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420154" cy="562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4D5F99" w:rsidP="215ACCD8" w:rsidRDefault="2F4D5F99" w14:paraId="2A234E79" w14:textId="5BEFFE26">
      <w:pPr>
        <w:pStyle w:val="Normal"/>
      </w:pPr>
      <w:commentRangeStart w:id="402389622"/>
      <w:r w:rsidR="2F4D5F99">
        <w:drawing>
          <wp:inline wp14:editId="33DE5503" wp14:anchorId="0AB23977">
            <wp:extent cx="6030811" cy="4105333"/>
            <wp:effectExtent l="0" t="0" r="0" b="0"/>
            <wp:docPr id="3689459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11839eabbf0412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33" t="7291" r="1944" b="45625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030811" cy="4105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402389622"/>
      <w:r>
        <w:rPr>
          <w:rStyle w:val="CommentReference"/>
        </w:rPr>
        <w:commentReference w:id="402389622"/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people.xml><?xml version="1.0" encoding="utf-8"?>
<w15:people xmlns:mc="http://schemas.openxmlformats.org/markup-compatibility/2006" xmlns:w15="http://schemas.microsoft.com/office/word/2012/wordml" mc:Ignorable="w15">
  <w15:person w15:author="Malarkey, Matthew">
    <w15:presenceInfo w15:providerId="AD" w15:userId="S::mm5917@ic.ac.uk::eb3ee758-2a42-4ae1-9893-81789cd3c0ae"/>
  </w15:person>
</w15:people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 wp14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5AE2C1E"/>
    <w:rsid w:val="000A8C32"/>
    <w:rsid w:val="03B0D45C"/>
    <w:rsid w:val="0409AAF4"/>
    <w:rsid w:val="040AFA64"/>
    <w:rsid w:val="040AFA64"/>
    <w:rsid w:val="05AE2C1E"/>
    <w:rsid w:val="05E6B8CA"/>
    <w:rsid w:val="05E6B8CA"/>
    <w:rsid w:val="077CFBB9"/>
    <w:rsid w:val="0AF58804"/>
    <w:rsid w:val="0B0B37E7"/>
    <w:rsid w:val="0C64FEF5"/>
    <w:rsid w:val="0F45E910"/>
    <w:rsid w:val="11A7F245"/>
    <w:rsid w:val="133579BA"/>
    <w:rsid w:val="147F968E"/>
    <w:rsid w:val="15324AED"/>
    <w:rsid w:val="161FCB95"/>
    <w:rsid w:val="165B0CF3"/>
    <w:rsid w:val="18AFEF16"/>
    <w:rsid w:val="1E8A67E4"/>
    <w:rsid w:val="1FC3EF1D"/>
    <w:rsid w:val="215ACCD8"/>
    <w:rsid w:val="24CFFAAE"/>
    <w:rsid w:val="257DC025"/>
    <w:rsid w:val="25A3CA57"/>
    <w:rsid w:val="2638ACEA"/>
    <w:rsid w:val="28AD2201"/>
    <w:rsid w:val="2B7B8943"/>
    <w:rsid w:val="2C8C6A38"/>
    <w:rsid w:val="2C8C6A38"/>
    <w:rsid w:val="2F0D49EE"/>
    <w:rsid w:val="2F4D5F99"/>
    <w:rsid w:val="336F8973"/>
    <w:rsid w:val="3929986A"/>
    <w:rsid w:val="3929986A"/>
    <w:rsid w:val="39EA2BB0"/>
    <w:rsid w:val="3CCB12FD"/>
    <w:rsid w:val="3D49ADF2"/>
    <w:rsid w:val="3D92C520"/>
    <w:rsid w:val="3E428C61"/>
    <w:rsid w:val="3EE3088C"/>
    <w:rsid w:val="3F4C4E25"/>
    <w:rsid w:val="3F4D0B03"/>
    <w:rsid w:val="40491609"/>
    <w:rsid w:val="405D0416"/>
    <w:rsid w:val="41506A16"/>
    <w:rsid w:val="42ADC92E"/>
    <w:rsid w:val="42C66032"/>
    <w:rsid w:val="42C66032"/>
    <w:rsid w:val="44234EB4"/>
    <w:rsid w:val="4D6147FD"/>
    <w:rsid w:val="4DC585E5"/>
    <w:rsid w:val="50051A78"/>
    <w:rsid w:val="50051A78"/>
    <w:rsid w:val="51217D05"/>
    <w:rsid w:val="519773BD"/>
    <w:rsid w:val="51BEEF2E"/>
    <w:rsid w:val="5402FEEC"/>
    <w:rsid w:val="546D1D94"/>
    <w:rsid w:val="554E2DB3"/>
    <w:rsid w:val="564F38CD"/>
    <w:rsid w:val="597AD588"/>
    <w:rsid w:val="5A45C263"/>
    <w:rsid w:val="5A45C263"/>
    <w:rsid w:val="5BF64969"/>
    <w:rsid w:val="5E1FE62F"/>
    <w:rsid w:val="5E1FE62F"/>
    <w:rsid w:val="619B4458"/>
    <w:rsid w:val="634D809D"/>
    <w:rsid w:val="6365F19C"/>
    <w:rsid w:val="637A949E"/>
    <w:rsid w:val="6795C433"/>
    <w:rsid w:val="688BE6DB"/>
    <w:rsid w:val="6E6A8C67"/>
    <w:rsid w:val="6F176BD4"/>
    <w:rsid w:val="6F176BD4"/>
    <w:rsid w:val="70F66628"/>
    <w:rsid w:val="73099957"/>
    <w:rsid w:val="7313B392"/>
    <w:rsid w:val="744126A7"/>
    <w:rsid w:val="744126A7"/>
    <w:rsid w:val="755337EF"/>
    <w:rsid w:val="781F2999"/>
    <w:rsid w:val="79ED2238"/>
    <w:rsid w:val="7A6D898A"/>
    <w:rsid w:val="7A6D898A"/>
    <w:rsid w:val="7CA18028"/>
    <w:rsid w:val="7CF346CA"/>
    <w:rsid w:val="7DDB5974"/>
    <w:rsid w:val="7E29F57E"/>
    <w:rsid w:val="7E5A0B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AE2C1E"/>
  <w15:chartTrackingRefBased/>
  <w15:docId w15:val="{11FAA292-A7DD-4A91-801C-BE1A455BFB7B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comments" Target="/word/comments.xml" Id="R2ed773809e3d4ddc" /><Relationship Type="http://schemas.microsoft.com/office/2011/relationships/people" Target="/word/people.xml" Id="R5f8bdc7888ab44d2" /><Relationship Type="http://schemas.microsoft.com/office/2011/relationships/commentsExtended" Target="/word/commentsExtended.xml" Id="Rae0fbcb3d25e4491" /><Relationship Type="http://schemas.microsoft.com/office/2016/09/relationships/commentsIds" Target="/word/commentsIds.xml" Id="R2b4df5c850e64272" /><Relationship Type="http://schemas.microsoft.com/office/2018/08/relationships/commentsExtensible" Target="/word/commentsExtensible.xml" Id="Rf1170fe40a8c48a6" /><Relationship Type="http://schemas.openxmlformats.org/officeDocument/2006/relationships/image" Target="/media/image6.jpg" Id="R9a8ed470050d4f03" /><Relationship Type="http://schemas.openxmlformats.org/officeDocument/2006/relationships/image" Target="/media/image7.jpg" Id="Rcfd6337c8ea645cf" /><Relationship Type="http://schemas.openxmlformats.org/officeDocument/2006/relationships/image" Target="/media/image8.jpg" Id="Rdbbee3ac1198409d" /><Relationship Type="http://schemas.openxmlformats.org/officeDocument/2006/relationships/image" Target="/media/image9.jpg" Id="Re890bf3fcf364296" /><Relationship Type="http://schemas.openxmlformats.org/officeDocument/2006/relationships/image" Target="/media/imagea.jpg" Id="R311839eabbf0412a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2020-12-13T14:36:25.0033153Z</dcterms:created>
  <dcterms:modified xsi:type="dcterms:W3CDTF">2022-12-12T17:25:17.4585868Z</dcterms:modified>
  <dc:creator>Malarkey, Matthew</dc:creator>
  <lastModifiedBy>Pantelopoulos, Archontis-Angelos</lastModifiedBy>
</coreProperties>
</file>