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6E6B14" w:rsidRDefault="00A352F5" w14:paraId="3CCC8BDD" w14:textId="23F8E60D">
      <w:r>
        <w:t>2019 – 2020 Computer architecture paper</w:t>
      </w:r>
    </w:p>
    <w:p w:rsidR="00A352F5" w:rsidP="00A352F5" w:rsidRDefault="00A352F5" w14:paraId="55C77555" w14:textId="2F1E15A2">
      <w:pPr>
        <w:pStyle w:val="ListParagraph"/>
        <w:numPr>
          <w:ilvl w:val="0"/>
          <w:numId w:val="3"/>
        </w:numPr>
      </w:pPr>
      <w:r>
        <w:t>(a)(</w:t>
      </w:r>
      <w:proofErr w:type="spellStart"/>
      <w:r>
        <w:t>i</w:t>
      </w:r>
      <w:proofErr w:type="spellEnd"/>
      <w:r>
        <w:t>)</w:t>
      </w:r>
    </w:p>
    <w:p w:rsidR="00A352F5" w:rsidP="00A352F5" w:rsidRDefault="00A352F5" w14:paraId="5FDFC79E" w14:textId="77777777">
      <w:pPr>
        <w:pStyle w:val="ListParagraph"/>
      </w:pPr>
      <w:r>
        <w:t>E = (((A ∙ B)’ ∙ A)’ ∙ ((A ∙ B)’ ∙ B)’)’</w:t>
      </w:r>
      <w:commentRangeStart w:id="0"/>
      <w:commentRangeEnd w:id="0"/>
      <w:r>
        <w:rPr>
          <w:rStyle w:val="CommentReference"/>
        </w:rPr>
        <w:commentReference w:id="0"/>
      </w:r>
      <w:commentRangeStart w:id="1"/>
      <w:commentRangeEnd w:id="1"/>
      <w:r>
        <w:rPr>
          <w:rStyle w:val="CommentReference"/>
        </w:rPr>
        <w:commentReference w:id="1"/>
      </w:r>
      <w:commentRangeStart w:id="2"/>
      <w:commentRangeEnd w:id="2"/>
      <w:r>
        <w:rPr>
          <w:rStyle w:val="CommentReference"/>
        </w:rPr>
        <w:commentReference w:id="2"/>
      </w:r>
    </w:p>
    <w:p w:rsidR="00A352F5" w:rsidP="00A352F5" w:rsidRDefault="00A352F5" w14:paraId="792A68F4" w14:textId="77777777">
      <w:pPr>
        <w:pStyle w:val="ListParagraph"/>
      </w:pPr>
      <w:r>
        <w:t>(((A’ + B’) ∙ A)’ ∙ ((A’ + B’) ∙ B)’)’</w:t>
      </w:r>
      <w:r>
        <w:tab/>
      </w:r>
      <w:r>
        <w:tab/>
      </w:r>
      <w:r>
        <w:t xml:space="preserve">De </w:t>
      </w:r>
      <w:proofErr w:type="spellStart"/>
      <w:r>
        <w:t>Morgans</w:t>
      </w:r>
      <w:proofErr w:type="spellEnd"/>
      <w:r>
        <w:t>’</w:t>
      </w:r>
    </w:p>
    <w:p w:rsidR="00A352F5" w:rsidP="00A352F5" w:rsidRDefault="00A352F5" w14:paraId="0495191F" w14:textId="77777777">
      <w:pPr>
        <w:pStyle w:val="ListParagraph"/>
      </w:pPr>
      <w:r>
        <w:t>((A’ ∙ A + B’ ∙ A)’ ∙ (A’ ∙ B + B’ ∙ B)’)’</w:t>
      </w:r>
      <w:r>
        <w:tab/>
      </w:r>
      <w:r>
        <w:t>Distributive</w:t>
      </w:r>
    </w:p>
    <w:p w:rsidR="00A352F5" w:rsidP="00A352F5" w:rsidRDefault="00A352F5" w14:paraId="36624D50" w14:textId="77777777">
      <w:pPr>
        <w:pStyle w:val="ListParagraph"/>
      </w:pPr>
      <w:r>
        <w:t>((0 + B’ ∙ A)’ ∙ (A’ ∙ B + 0)’)’</w:t>
      </w:r>
      <w:r>
        <w:tab/>
      </w:r>
      <w:r>
        <w:tab/>
      </w:r>
      <w:r>
        <w:tab/>
      </w:r>
      <w:r>
        <w:t>Negation</w:t>
      </w:r>
    </w:p>
    <w:p w:rsidR="00A352F5" w:rsidP="00A352F5" w:rsidRDefault="00A352F5" w14:paraId="04D2EAAA" w14:textId="77777777">
      <w:pPr>
        <w:pStyle w:val="ListParagraph"/>
      </w:pPr>
      <w:r>
        <w:t>((B’ ∙ A)’ ∙ (A’ ∙ B)’)’</w:t>
      </w:r>
      <w:r>
        <w:tab/>
      </w:r>
      <w:r>
        <w:tab/>
      </w:r>
      <w:r>
        <w:tab/>
      </w:r>
      <w:r>
        <w:tab/>
      </w:r>
      <w:r>
        <w:t>Simplification</w:t>
      </w:r>
    </w:p>
    <w:p w:rsidR="00A352F5" w:rsidP="00A352F5" w:rsidRDefault="00A352F5" w14:paraId="5C0F3E79" w14:textId="77777777">
      <w:pPr>
        <w:pStyle w:val="ListParagraph"/>
      </w:pPr>
      <w:r>
        <w:t>(((B’ ∙ A) + (A’ ∙ B))’)’</w:t>
      </w:r>
      <w:r>
        <w:tab/>
      </w:r>
      <w:r>
        <w:tab/>
      </w:r>
      <w:r>
        <w:tab/>
      </w:r>
      <w:r>
        <w:t>De Morgan’s</w:t>
      </w:r>
    </w:p>
    <w:p w:rsidR="00A352F5" w:rsidP="006426FC" w:rsidRDefault="00A352F5" w14:paraId="162326F9" w14:textId="244E2236">
      <w:pPr>
        <w:pStyle w:val="ListParagraph"/>
      </w:pPr>
      <w:r>
        <w:t>B’ ∙ A + A’ ∙ B</w:t>
      </w:r>
      <w:r>
        <w:tab/>
      </w:r>
      <w:r>
        <w:tab/>
      </w:r>
      <w:r>
        <w:tab/>
      </w:r>
      <w:r>
        <w:tab/>
      </w:r>
      <w:r>
        <w:tab/>
      </w:r>
      <w:r>
        <w:t>Negation</w:t>
      </w:r>
    </w:p>
    <w:p w:rsidR="00A352F5" w:rsidP="00A352F5" w:rsidRDefault="00A352F5" w14:paraId="77185AB6" w14:textId="74E28B27">
      <w:pPr>
        <w:pStyle w:val="ListParagraph"/>
      </w:pPr>
      <w:r>
        <w:t>(ii)</w:t>
      </w:r>
      <w:r w:rsidR="00D87656">
        <w:t xml:space="preserve"> XOR gate </w:t>
      </w:r>
    </w:p>
    <w:p w:rsidR="00A352F5" w:rsidP="577EA7B4" w:rsidRDefault="00A352F5" w14:paraId="162DADD9" w14:textId="77777777">
      <w:pPr>
        <w:pStyle w:val="ListParagraph"/>
        <w:rPr>
          <w:color w:val="4472C4" w:themeColor="accent1" w:themeTint="FF" w:themeShade="FF"/>
        </w:rPr>
      </w:pPr>
    </w:p>
    <w:p w:rsidR="00A352F5" w:rsidP="577EA7B4" w:rsidRDefault="00A352F5" w14:paraId="68CB7467" w14:textId="7653CF05">
      <w:pPr>
        <w:pStyle w:val="ListParagraph"/>
        <w:rPr>
          <w:color w:val="4472C4" w:themeColor="accent1" w:themeTint="FF" w:themeShade="FF"/>
        </w:rPr>
      </w:pPr>
      <w:r w:rsidRPr="577EA7B4" w:rsidR="00A352F5">
        <w:rPr>
          <w:color w:val="4472C4" w:themeColor="accent1" w:themeTint="FF" w:themeShade="FF"/>
        </w:rPr>
        <w:t>(b</w:t>
      </w:r>
      <w:r w:rsidRPr="577EA7B4" w:rsidR="006426FC">
        <w:rPr>
          <w:color w:val="4472C4" w:themeColor="accent1" w:themeTint="FF" w:themeShade="FF"/>
        </w:rPr>
        <w:t xml:space="preserve">) </w:t>
      </w:r>
    </w:p>
    <w:p w:rsidR="577EA7B4" w:rsidP="577EA7B4" w:rsidRDefault="577EA7B4" w14:paraId="69D32B5E" w14:textId="530F6A83">
      <w:pPr>
        <w:pStyle w:val="ListParagraph"/>
        <w:rPr>
          <w:color w:val="4472C4" w:themeColor="accent1" w:themeTint="FF" w:themeShade="FF"/>
        </w:rPr>
      </w:pPr>
    </w:p>
    <w:p w:rsidR="577EA7B4" w:rsidP="577EA7B4" w:rsidRDefault="577EA7B4" w14:paraId="1931ABC5" w14:textId="0922AC85">
      <w:pPr>
        <w:pStyle w:val="ListParagraph"/>
        <w:rPr>
          <w:color w:val="4472C4" w:themeColor="accent1" w:themeTint="FF" w:themeShade="FF"/>
        </w:rPr>
      </w:pPr>
      <w:r w:rsidR="577EA7B4">
        <w:drawing>
          <wp:inline wp14:editId="115E54A2" wp14:anchorId="0BED040F">
            <wp:extent cx="5724524" cy="1885950"/>
            <wp:effectExtent l="0" t="0" r="0" b="0"/>
            <wp:docPr id="1017926202" name="" descr="Internal logic D latch" title=""/>
            <wp:cNvGraphicFramePr>
              <a:graphicFrameLocks noChangeAspect="1"/>
            </wp:cNvGraphicFramePr>
            <a:graphic>
              <a:graphicData uri="http://schemas.openxmlformats.org/drawingml/2006/picture">
                <pic:pic>
                  <pic:nvPicPr>
                    <pic:cNvPr id="0" name=""/>
                    <pic:cNvPicPr/>
                  </pic:nvPicPr>
                  <pic:blipFill>
                    <a:blip r:embed="Rfffc343c1221433c">
                      <a:extLst>
                        <a:ext xmlns:a="http://schemas.openxmlformats.org/drawingml/2006/main" uri="{28A0092B-C50C-407E-A947-70E740481C1C}">
                          <a14:useLocalDpi val="0"/>
                        </a:ext>
                      </a:extLst>
                    </a:blip>
                    <a:stretch>
                      <a:fillRect/>
                    </a:stretch>
                  </pic:blipFill>
                  <pic:spPr>
                    <a:xfrm>
                      <a:off x="0" y="0"/>
                      <a:ext cx="5724524" cy="1885950"/>
                    </a:xfrm>
                    <a:prstGeom prst="rect">
                      <a:avLst/>
                    </a:prstGeom>
                  </pic:spPr>
                </pic:pic>
              </a:graphicData>
            </a:graphic>
          </wp:inline>
        </w:drawing>
      </w:r>
      <w:r w:rsidRPr="577EA7B4" w:rsidR="577EA7B4">
        <w:rPr>
          <w:color w:val="4472C4" w:themeColor="accent1" w:themeTint="FF" w:themeShade="FF"/>
        </w:rPr>
        <w:t>There is an invalid state for an SR latch when both inputs of the set and reset gate are 1. With a D latch, this eliminates the illegal state.</w:t>
      </w:r>
    </w:p>
    <w:p w:rsidR="577EA7B4" w:rsidP="577EA7B4" w:rsidRDefault="577EA7B4" w14:paraId="098138E8" w14:textId="60F4FBB7">
      <w:pPr>
        <w:pStyle w:val="ListParagraph"/>
        <w:rPr>
          <w:color w:val="4472C4" w:themeColor="accent1" w:themeTint="FF" w:themeShade="FF"/>
        </w:rPr>
      </w:pPr>
    </w:p>
    <w:p w:rsidR="577EA7B4" w:rsidP="577EA7B4" w:rsidRDefault="577EA7B4" w14:paraId="669DA724" w14:textId="573C83F9">
      <w:pPr>
        <w:pStyle w:val="ListParagraph"/>
        <w:rPr>
          <w:color w:val="4472C4" w:themeColor="accent1" w:themeTint="FF" w:themeShade="FF"/>
        </w:rPr>
      </w:pPr>
      <w:r w:rsidRPr="577EA7B4" w:rsidR="577EA7B4">
        <w:rPr>
          <w:color w:val="4472C4" w:themeColor="accent1" w:themeTint="FF" w:themeShade="FF"/>
        </w:rPr>
        <w:t>iii.</w:t>
      </w:r>
    </w:p>
    <w:tbl>
      <w:tblPr>
        <w:tblStyle w:val="TableGrid"/>
        <w:tblW w:w="0" w:type="auto"/>
        <w:tblLayout w:type="fixed"/>
        <w:tblLook w:val="06A0" w:firstRow="1" w:lastRow="0" w:firstColumn="1" w:lastColumn="0" w:noHBand="1" w:noVBand="1"/>
      </w:tblPr>
      <w:tblGrid>
        <w:gridCol w:w="1290"/>
        <w:gridCol w:w="3218"/>
        <w:gridCol w:w="4620"/>
      </w:tblGrid>
      <w:tr w:rsidR="577EA7B4" w:rsidTr="438C8CD9" w14:paraId="2F84DB60">
        <w:tc>
          <w:tcPr>
            <w:tcW w:w="1290" w:type="dxa"/>
            <w:tcMar/>
            <w:vAlign w:val="center"/>
          </w:tcPr>
          <w:p w:rsidR="577EA7B4" w:rsidP="577EA7B4" w:rsidRDefault="577EA7B4" w14:paraId="6BFCE88D" w14:textId="5A5FD7FA">
            <w:pPr>
              <w:jc w:val="center"/>
            </w:pPr>
            <w:r w:rsidRPr="577EA7B4" w:rsidR="577EA7B4">
              <w:rPr>
                <w:b w:val="1"/>
                <w:bCs w:val="1"/>
              </w:rPr>
              <w:t>Key</w:t>
            </w:r>
          </w:p>
        </w:tc>
        <w:tc>
          <w:tcPr>
            <w:tcW w:w="3218" w:type="dxa"/>
            <w:tcMar/>
            <w:vAlign w:val="center"/>
          </w:tcPr>
          <w:p w:rsidR="577EA7B4" w:rsidP="577EA7B4" w:rsidRDefault="577EA7B4" w14:paraId="73D9BA69" w14:textId="69137997">
            <w:pPr>
              <w:jc w:val="center"/>
            </w:pPr>
            <w:r w:rsidRPr="577EA7B4" w:rsidR="577EA7B4">
              <w:rPr>
                <w:b w:val="1"/>
                <w:bCs w:val="1"/>
              </w:rPr>
              <w:t>Synchronous Sequential Circuits</w:t>
            </w:r>
          </w:p>
        </w:tc>
        <w:tc>
          <w:tcPr>
            <w:tcW w:w="4620" w:type="dxa"/>
            <w:tcMar/>
            <w:vAlign w:val="center"/>
          </w:tcPr>
          <w:p w:rsidR="577EA7B4" w:rsidP="577EA7B4" w:rsidRDefault="577EA7B4" w14:paraId="4691F23F" w14:textId="61318E33">
            <w:pPr>
              <w:jc w:val="center"/>
            </w:pPr>
            <w:r w:rsidRPr="577EA7B4" w:rsidR="577EA7B4">
              <w:rPr>
                <w:b w:val="1"/>
                <w:bCs w:val="1"/>
              </w:rPr>
              <w:t>Asynchronous Sequential Circuits</w:t>
            </w:r>
          </w:p>
        </w:tc>
      </w:tr>
      <w:tr w:rsidR="577EA7B4" w:rsidTr="438C8CD9" w14:paraId="260B6FDC">
        <w:tc>
          <w:tcPr>
            <w:tcW w:w="1290" w:type="dxa"/>
            <w:tcMar/>
            <w:vAlign w:val="center"/>
          </w:tcPr>
          <w:p w:rsidR="577EA7B4" w:rsidRDefault="577EA7B4" w14:paraId="65B6ED9F" w14:textId="5A21434C">
            <w:r w:rsidR="577EA7B4">
              <w:rPr/>
              <w:t>Definition</w:t>
            </w:r>
          </w:p>
        </w:tc>
        <w:tc>
          <w:tcPr>
            <w:tcW w:w="3218" w:type="dxa"/>
            <w:tcMar/>
            <w:vAlign w:val="center"/>
          </w:tcPr>
          <w:p w:rsidR="577EA7B4" w:rsidRDefault="577EA7B4" w14:paraId="04BB02B5" w14:textId="0FC48935">
            <w:r w:rsidR="577EA7B4">
              <w:rPr/>
              <w:t>Synchronous sequential circuits are digital sequential circuits in which the feedback to the input for next output generation is governed by clock signals.</w:t>
            </w:r>
          </w:p>
        </w:tc>
        <w:tc>
          <w:tcPr>
            <w:tcW w:w="4620" w:type="dxa"/>
            <w:tcMar/>
            <w:vAlign w:val="center"/>
          </w:tcPr>
          <w:p w:rsidR="577EA7B4" w:rsidRDefault="577EA7B4" w14:paraId="493632F8" w14:textId="2C2E159B">
            <w:r w:rsidR="577EA7B4">
              <w:rPr/>
              <w:t>On other hand Asynchronous sequential circuits are digital sequential circuits in which the feedback to the input for next output generation is not governed by clock signals.</w:t>
            </w:r>
          </w:p>
        </w:tc>
      </w:tr>
      <w:tr w:rsidR="577EA7B4" w:rsidTr="438C8CD9" w14:paraId="2525F5BF">
        <w:tc>
          <w:tcPr>
            <w:tcW w:w="1290" w:type="dxa"/>
            <w:tcMar/>
            <w:vAlign w:val="center"/>
          </w:tcPr>
          <w:p w:rsidR="577EA7B4" w:rsidRDefault="577EA7B4" w14:paraId="1F37A3C9" w14:textId="2439E068">
            <w:r w:rsidR="577EA7B4">
              <w:rPr/>
              <w:t>Memory Unit</w:t>
            </w:r>
          </w:p>
        </w:tc>
        <w:tc>
          <w:tcPr>
            <w:tcW w:w="3218" w:type="dxa"/>
            <w:tcMar/>
            <w:vAlign w:val="center"/>
          </w:tcPr>
          <w:p w:rsidR="577EA7B4" w:rsidP="577EA7B4" w:rsidRDefault="577EA7B4" w14:paraId="5209E53A" w14:textId="28EDFA17">
            <w:pPr>
              <w:pStyle w:val="Normal"/>
              <w:rPr>
                <w:rFonts w:ascii="Verdana" w:hAnsi="Verdana" w:eastAsia="Verdana" w:cs="Verdana"/>
                <w:noProof w:val="0"/>
                <w:sz w:val="24"/>
                <w:szCs w:val="24"/>
                <w:lang w:val="en-GB"/>
              </w:rPr>
            </w:pPr>
            <w:r w:rsidRPr="577EA7B4" w:rsidR="577EA7B4">
              <w:rPr>
                <w:rFonts w:ascii="Verdana" w:hAnsi="Verdana" w:eastAsia="Verdana" w:cs="Verdana"/>
                <w:noProof w:val="0"/>
                <w:sz w:val="24"/>
                <w:szCs w:val="24"/>
                <w:lang w:val="en-GB"/>
              </w:rPr>
              <w:t>Clocked flip flops are used as memory elements in synchronous sequential circuits. (Flip flops are circuits that are capable of storing one bit of information)</w:t>
            </w:r>
          </w:p>
        </w:tc>
        <w:tc>
          <w:tcPr>
            <w:tcW w:w="4620" w:type="dxa"/>
            <w:tcMar/>
            <w:vAlign w:val="center"/>
          </w:tcPr>
          <w:p w:rsidR="577EA7B4" w:rsidP="577EA7B4" w:rsidRDefault="577EA7B4" w14:paraId="39DE97CD" w14:textId="3FED1A80">
            <w:pPr>
              <w:pStyle w:val="Normal"/>
              <w:rPr>
                <w:rFonts w:ascii="Verdana" w:hAnsi="Verdana" w:eastAsia="Verdana" w:cs="Verdana"/>
                <w:noProof w:val="0"/>
                <w:sz w:val="24"/>
                <w:szCs w:val="24"/>
                <w:lang w:val="en-GB"/>
              </w:rPr>
            </w:pPr>
            <w:r w:rsidRPr="577EA7B4" w:rsidR="577EA7B4">
              <w:rPr>
                <w:rFonts w:ascii="Verdana" w:hAnsi="Verdana" w:eastAsia="Verdana" w:cs="Verdana"/>
                <w:noProof w:val="0"/>
                <w:sz w:val="24"/>
                <w:szCs w:val="24"/>
                <w:lang w:val="en-GB"/>
              </w:rPr>
              <w:t>Time delayed devices are used as memory elements in asynchronous sequential circuits. They are implemented by a feedback in the circuit. In simple words, asynchronous sequential circuits are combinational circuits with feedback.</w:t>
            </w:r>
          </w:p>
        </w:tc>
      </w:tr>
      <w:tr w:rsidR="577EA7B4" w:rsidTr="438C8CD9" w14:paraId="6DB66E8A">
        <w:tc>
          <w:tcPr>
            <w:tcW w:w="1290" w:type="dxa"/>
            <w:tcMar/>
            <w:vAlign w:val="center"/>
          </w:tcPr>
          <w:p w:rsidR="577EA7B4" w:rsidRDefault="577EA7B4" w14:paraId="273C5F5C" w14:textId="592D0A08">
            <w:r w:rsidR="577EA7B4">
              <w:rPr/>
              <w:t>State</w:t>
            </w:r>
          </w:p>
        </w:tc>
        <w:tc>
          <w:tcPr>
            <w:tcW w:w="3218" w:type="dxa"/>
            <w:tcMar/>
            <w:vAlign w:val="center"/>
          </w:tcPr>
          <w:p w:rsidR="577EA7B4" w:rsidRDefault="577EA7B4" w14:paraId="52BA6B42" w14:textId="25FA88DD">
            <w:r w:rsidR="577EA7B4">
              <w:rPr/>
              <w:t>The states of Synchronous sequential circuits are always predictable and thus reliable.</w:t>
            </w:r>
          </w:p>
        </w:tc>
        <w:tc>
          <w:tcPr>
            <w:tcW w:w="4620" w:type="dxa"/>
            <w:tcMar/>
            <w:vAlign w:val="center"/>
          </w:tcPr>
          <w:p w:rsidR="577EA7B4" w:rsidRDefault="577EA7B4" w14:paraId="2DE9CEFF" w14:textId="7B7CE4D6">
            <w:r w:rsidR="577EA7B4">
              <w:rPr/>
              <w:t>On other hand there are chances for the Asynchronous circuits to enter into a wrong state because of the time difference between the arrivals of inputs. This is called as race condition.</w:t>
            </w:r>
          </w:p>
        </w:tc>
      </w:tr>
      <w:tr w:rsidR="577EA7B4" w:rsidTr="438C8CD9" w14:paraId="67F23EDF">
        <w:tc>
          <w:tcPr>
            <w:tcW w:w="1290" w:type="dxa"/>
            <w:tcMar/>
            <w:vAlign w:val="center"/>
          </w:tcPr>
          <w:p w:rsidR="577EA7B4" w:rsidRDefault="577EA7B4" w14:paraId="02F4D893" w14:textId="6E162AF0">
            <w:r w:rsidR="577EA7B4">
              <w:rPr/>
              <w:t>Complexity</w:t>
            </w:r>
          </w:p>
        </w:tc>
        <w:tc>
          <w:tcPr>
            <w:tcW w:w="3218" w:type="dxa"/>
            <w:tcMar/>
            <w:vAlign w:val="center"/>
          </w:tcPr>
          <w:p w:rsidR="577EA7B4" w:rsidRDefault="577EA7B4" w14:paraId="07DFC4E0" w14:textId="14C411EE">
            <w:r w:rsidR="577EA7B4">
              <w:rPr/>
              <w:t>It is easy to design Synchronous sequential circuits</w:t>
            </w:r>
          </w:p>
        </w:tc>
        <w:tc>
          <w:tcPr>
            <w:tcW w:w="4620" w:type="dxa"/>
            <w:tcMar/>
            <w:vAlign w:val="center"/>
          </w:tcPr>
          <w:p w:rsidR="577EA7B4" w:rsidRDefault="577EA7B4" w14:paraId="690951ED" w14:textId="2C7CB6A6">
            <w:r w:rsidR="577EA7B4">
              <w:rPr/>
              <w:t>However on other hand the presence of feedback among logic gates causes instability issues making the design of Asynchronous sequential circuits difficult.</w:t>
            </w:r>
          </w:p>
        </w:tc>
      </w:tr>
      <w:tr w:rsidR="577EA7B4" w:rsidTr="438C8CD9" w14:paraId="243F453C">
        <w:tc>
          <w:tcPr>
            <w:tcW w:w="1290" w:type="dxa"/>
            <w:tcMar/>
            <w:vAlign w:val="center"/>
          </w:tcPr>
          <w:p w:rsidR="577EA7B4" w:rsidRDefault="577EA7B4" w14:paraId="4701994D" w14:textId="7AA03749">
            <w:r w:rsidR="577EA7B4">
              <w:rPr/>
              <w:t>Performance</w:t>
            </w:r>
          </w:p>
        </w:tc>
        <w:tc>
          <w:tcPr>
            <w:tcW w:w="3218" w:type="dxa"/>
            <w:tcMar/>
            <w:vAlign w:val="center"/>
          </w:tcPr>
          <w:p w:rsidR="577EA7B4" w:rsidRDefault="577EA7B4" w14:paraId="26B1BA31" w14:textId="38C41CF6">
            <w:r w:rsidR="577EA7B4">
              <w:rPr/>
              <w:t>Due to the propagation delay of clock signal in reaching all elements of the circuit the Synchronous sequential circuits are slower in its operation speed</w:t>
            </w:r>
          </w:p>
        </w:tc>
        <w:tc>
          <w:tcPr>
            <w:tcW w:w="4620" w:type="dxa"/>
            <w:tcMar/>
            <w:vAlign w:val="center"/>
          </w:tcPr>
          <w:p w:rsidR="577EA7B4" w:rsidRDefault="577EA7B4" w14:paraId="54073CD0" w14:textId="14D398D7">
            <w:r w:rsidR="577EA7B4">
              <w:rPr/>
              <w:t>Since there is no clock signal delay, these are fast compared to the Synchronous Sequential Circuits</w:t>
            </w:r>
          </w:p>
        </w:tc>
      </w:tr>
      <w:tr w:rsidR="577EA7B4" w:rsidTr="438C8CD9" w14:paraId="0C7724D0">
        <w:trPr>
          <w:trHeight w:val="1770"/>
        </w:trPr>
        <w:tc>
          <w:tcPr>
            <w:tcW w:w="1290" w:type="dxa"/>
            <w:tcMar/>
            <w:vAlign w:val="center"/>
          </w:tcPr>
          <w:p w:rsidR="577EA7B4" w:rsidRDefault="577EA7B4" w14:paraId="4FB5E203" w14:textId="4F5F4FD9">
            <w:r w:rsidR="577EA7B4">
              <w:rPr/>
              <w:t>Example</w:t>
            </w:r>
          </w:p>
        </w:tc>
        <w:tc>
          <w:tcPr>
            <w:tcW w:w="3218" w:type="dxa"/>
            <w:tcMar/>
            <w:vAlign w:val="center"/>
          </w:tcPr>
          <w:p w:rsidR="577EA7B4" w:rsidRDefault="577EA7B4" w14:paraId="27DAD541" w14:textId="7CA25682">
            <w:r w:rsidR="577EA7B4">
              <w:rPr/>
              <w:t>Synchronous circuits are used in counters, shift registers, memory units.</w:t>
            </w:r>
          </w:p>
        </w:tc>
        <w:tc>
          <w:tcPr>
            <w:tcW w:w="4620" w:type="dxa"/>
            <w:tcMar/>
            <w:vAlign w:val="center"/>
          </w:tcPr>
          <w:p w:rsidR="577EA7B4" w:rsidRDefault="577EA7B4" w14:paraId="2B49250A" w14:textId="4E25E2E3">
            <w:r w:rsidR="577EA7B4">
              <w:rPr/>
              <w:t>On other hand Asynchronous circuits are used in low power and high speed operations such as simple microprocessors, digital signal processing units and in communication systems for email applications, internet access and networking.</w:t>
            </w:r>
          </w:p>
        </w:tc>
      </w:tr>
    </w:tbl>
    <w:p w:rsidR="577EA7B4" w:rsidP="577EA7B4" w:rsidRDefault="577EA7B4" w14:paraId="52442A4B" w14:textId="1451CC83">
      <w:pPr>
        <w:pStyle w:val="ListParagraph"/>
        <w:rPr>
          <w:color w:val="4472C4" w:themeColor="accent1" w:themeTint="FF" w:themeShade="FF"/>
        </w:rPr>
      </w:pPr>
    </w:p>
    <w:p w:rsidR="00C0493F" w:rsidP="00A352F5" w:rsidRDefault="00C0493F" w14:paraId="0998A065" w14:textId="3F4E042E">
      <w:pPr>
        <w:pStyle w:val="ListParagraph"/>
      </w:pPr>
    </w:p>
    <w:p w:rsidRPr="00281B82" w:rsidR="00E610A6" w:rsidP="00C0493F" w:rsidRDefault="00C0493F" w14:paraId="227ADC53" w14:textId="77777777">
      <w:pPr>
        <w:pStyle w:val="ListParagraph"/>
      </w:pPr>
      <w:r w:rsidRPr="00281B82">
        <w:t>(c)(</w:t>
      </w:r>
      <w:proofErr w:type="spellStart"/>
      <w:r w:rsidRPr="00281B82">
        <w:t>i</w:t>
      </w:r>
      <w:proofErr w:type="spellEnd"/>
      <w:r w:rsidRPr="00281B82">
        <w:t xml:space="preserve">) </w:t>
      </w:r>
    </w:p>
    <w:p w:rsidRPr="00281B82" w:rsidR="00C0493F" w:rsidP="00C0493F" w:rsidRDefault="00E610A6" w14:paraId="6B675C89" w14:textId="650A9393">
      <w:pPr>
        <w:pStyle w:val="ListParagraph"/>
      </w:pPr>
      <w:r w:rsidRPr="00281B82">
        <w:t>14</w:t>
      </w:r>
      <w:r w:rsidRPr="00281B82">
        <w:rPr>
          <w:vertAlign w:val="subscript"/>
        </w:rPr>
        <w:t>10</w:t>
      </w:r>
      <w:r w:rsidRPr="00281B82">
        <w:t xml:space="preserve"> = 01110</w:t>
      </w:r>
      <w:r w:rsidRPr="00281B82">
        <w:rPr>
          <w:vertAlign w:val="subscript"/>
        </w:rPr>
        <w:t>2</w:t>
      </w:r>
    </w:p>
    <w:p w:rsidRPr="00281B82" w:rsidR="00E610A6" w:rsidP="00C0493F" w:rsidRDefault="00E610A6" w14:paraId="1E7A4B06" w14:textId="7909065A">
      <w:pPr>
        <w:pStyle w:val="ListParagraph"/>
        <w:rPr>
          <w:vertAlign w:val="subscript"/>
        </w:rPr>
      </w:pPr>
      <w:r w:rsidRPr="00281B82">
        <w:t>3</w:t>
      </w:r>
      <w:r w:rsidRPr="00281B82">
        <w:rPr>
          <w:vertAlign w:val="subscript"/>
        </w:rPr>
        <w:t>10</w:t>
      </w:r>
      <w:r w:rsidRPr="00281B82">
        <w:t xml:space="preserve"> = 00011</w:t>
      </w:r>
      <w:r w:rsidRPr="00281B82">
        <w:rPr>
          <w:vertAlign w:val="subscript"/>
        </w:rPr>
        <w:t>2</w:t>
      </w:r>
    </w:p>
    <w:p w:rsidRPr="00281B82" w:rsidR="00EF03FB" w:rsidP="00C0493F" w:rsidRDefault="00EF03FB" w14:paraId="6A459611" w14:textId="27AC4601">
      <w:pPr>
        <w:pStyle w:val="ListParagraph"/>
      </w:pPr>
      <w:r w:rsidRPr="00281B82">
        <w:t>-3</w:t>
      </w:r>
      <w:r w:rsidRPr="00281B82">
        <w:rPr>
          <w:vertAlign w:val="subscript"/>
        </w:rPr>
        <w:t>10</w:t>
      </w:r>
      <w:r w:rsidRPr="00281B82">
        <w:t xml:space="preserve"> = 11101</w:t>
      </w:r>
      <w:r w:rsidRPr="00281B82">
        <w:rPr>
          <w:vertAlign w:val="subscript"/>
        </w:rPr>
        <w:t>2</w:t>
      </w:r>
    </w:p>
    <w:p w:rsidRPr="00281B82" w:rsidR="00E610A6" w:rsidP="00C0493F" w:rsidRDefault="001435B5" w14:paraId="750AE689" w14:textId="41D57B8F">
      <w:pPr>
        <w:pStyle w:val="ListParagraph"/>
      </w:pPr>
      <w:r w:rsidRPr="00281B82">
        <w:t>01110</w:t>
      </w:r>
      <w:r w:rsidRPr="00281B82">
        <w:rPr>
          <w:vertAlign w:val="subscript"/>
        </w:rPr>
        <w:t>2</w:t>
      </w:r>
      <w:r w:rsidRPr="00281B82">
        <w:t xml:space="preserve"> </w:t>
      </w:r>
      <w:r w:rsidRPr="00281B82" w:rsidR="00EF03FB">
        <w:t>+ 1110</w:t>
      </w:r>
      <w:r w:rsidRPr="00281B82">
        <w:t>1</w:t>
      </w:r>
      <w:r w:rsidRPr="00281B82">
        <w:rPr>
          <w:vertAlign w:val="subscript"/>
        </w:rPr>
        <w:t>2</w:t>
      </w:r>
      <w:r w:rsidRPr="00281B82">
        <w:t xml:space="preserve"> </w:t>
      </w:r>
    </w:p>
    <w:p w:rsidR="001435B5" w:rsidP="7CABF68D" w:rsidRDefault="001435B5" w14:paraId="09ECA66D" w14:textId="54800B93">
      <w:pPr>
        <w:pStyle w:val="ListParagraph"/>
        <w:rPr>
          <w:rFonts w:eastAsia="Times New Roman"/>
        </w:rPr>
      </w:pPr>
      <w:r>
        <w:t xml:space="preserve">= </w:t>
      </w:r>
      <w:r w:rsidRPr="7CABF68D" w:rsidR="00281B82">
        <w:rPr>
          <w:strike/>
        </w:rPr>
        <w:t>1</w:t>
      </w:r>
      <w:r w:rsidR="00281B82">
        <w:t>010</w:t>
      </w:r>
      <w:r w:rsidR="00EF03FB">
        <w:t>11</w:t>
      </w:r>
      <w:r w:rsidRPr="7CABF68D">
        <w:rPr>
          <w:vertAlign w:val="subscript"/>
        </w:rPr>
        <w:t>2</w:t>
      </w:r>
      <w:r w:rsidRPr="7CABF68D" w:rsidR="54171702">
        <w:t xml:space="preserve"> (Carry-out bit is discarded)</w:t>
      </w:r>
    </w:p>
    <w:p w:rsidR="54171702" w:rsidP="7CABF68D" w:rsidRDefault="54171702" w14:paraId="0104172D" w14:textId="0539CEEC">
      <w:pPr>
        <w:pStyle w:val="ListParagraph"/>
        <w:rPr>
          <w:rFonts w:eastAsia="Times New Roman"/>
        </w:rPr>
      </w:pPr>
      <w:r w:rsidR="5102E22E">
        <w:rPr/>
        <w:t xml:space="preserve">= </w:t>
      </w:r>
      <w:commentRangeStart w:id="3"/>
      <w:commentRangeEnd w:id="3"/>
      <w:r>
        <w:rPr>
          <w:rStyle w:val="CommentReference"/>
        </w:rPr>
        <w:commentReference w:id="3"/>
      </w:r>
      <w:r w:rsidRPr="7737A733" w:rsidR="3D4947F7">
        <w:rPr>
          <w:rFonts w:eastAsia="Times New Roman"/>
        </w:rPr>
        <w:t>2</w:t>
      </w:r>
      <w:r w:rsidRPr="7737A733" w:rsidR="3D4947F7">
        <w:rPr>
          <w:rFonts w:eastAsia="Times New Roman"/>
          <w:vertAlign w:val="superscript"/>
        </w:rPr>
        <w:t>3</w:t>
      </w:r>
      <w:r w:rsidRPr="7737A733" w:rsidR="3D4947F7">
        <w:rPr>
          <w:rFonts w:eastAsia="Times New Roman"/>
          <w:vertAlign w:val="subscript"/>
        </w:rPr>
        <w:t>10</w:t>
      </w:r>
      <w:r w:rsidRPr="7737A733" w:rsidR="3D4947F7">
        <w:rPr>
          <w:rFonts w:eastAsia="Times New Roman"/>
        </w:rPr>
        <w:t xml:space="preserve"> + 2</w:t>
      </w:r>
      <w:r w:rsidRPr="7737A733" w:rsidR="3D4947F7">
        <w:rPr>
          <w:rFonts w:eastAsia="Times New Roman"/>
          <w:vertAlign w:val="superscript"/>
        </w:rPr>
        <w:t>1</w:t>
      </w:r>
      <w:r w:rsidRPr="7737A733" w:rsidR="3D4947F7">
        <w:rPr>
          <w:rFonts w:eastAsia="Times New Roman"/>
          <w:vertAlign w:val="subscript"/>
        </w:rPr>
        <w:t>10</w:t>
      </w:r>
      <w:r w:rsidRPr="7737A733" w:rsidR="3D4947F7">
        <w:rPr>
          <w:rFonts w:eastAsia="Times New Roman"/>
        </w:rPr>
        <w:t xml:space="preserve"> + 2</w:t>
      </w:r>
      <w:r w:rsidRPr="7737A733" w:rsidR="3D4947F7">
        <w:rPr>
          <w:rFonts w:eastAsia="Times New Roman"/>
          <w:vertAlign w:val="superscript"/>
        </w:rPr>
        <w:t>0</w:t>
      </w:r>
      <w:r w:rsidRPr="7737A733" w:rsidR="3D4947F7">
        <w:rPr>
          <w:rFonts w:eastAsia="Times New Roman"/>
          <w:vertAlign w:val="subscript"/>
        </w:rPr>
        <w:t>10</w:t>
      </w:r>
    </w:p>
    <w:p w:rsidR="1082C85B" w:rsidP="7CABF68D" w:rsidRDefault="1082C85B" w14:paraId="742AD84D" w14:textId="71F655E6">
      <w:pPr>
        <w:pStyle w:val="ListParagraph"/>
        <w:rPr>
          <w:rFonts w:eastAsia="Times New Roman"/>
        </w:rPr>
      </w:pPr>
      <w:r w:rsidRPr="7737A733" w:rsidR="3D4947F7">
        <w:rPr>
          <w:rFonts w:eastAsia="Times New Roman"/>
        </w:rPr>
        <w:t>= 11</w:t>
      </w:r>
      <w:r w:rsidRPr="7737A733" w:rsidR="3D4947F7">
        <w:rPr>
          <w:rFonts w:eastAsia="Times New Roman"/>
          <w:vertAlign w:val="subscript"/>
        </w:rPr>
        <w:t>10</w:t>
      </w:r>
    </w:p>
    <w:p w:rsidRPr="00281B82" w:rsidR="00F75491" w:rsidP="00C0493F" w:rsidRDefault="00F75491" w14:paraId="73AFA9E0" w14:textId="77777777">
      <w:pPr>
        <w:pStyle w:val="ListParagraph"/>
      </w:pPr>
    </w:p>
    <w:p w:rsidR="00E610A6" w:rsidP="00E610A6" w:rsidRDefault="00E610A6" w14:paraId="58C26C65" w14:textId="0D877BA5">
      <w:pPr>
        <w:pStyle w:val="ListParagraph"/>
      </w:pPr>
      <w:r>
        <w:t>(ii)</w:t>
      </w:r>
      <w:r w:rsidRPr="00E610A6">
        <w:t xml:space="preserve"> </w:t>
      </w:r>
      <w:r>
        <w:t>Taking the two’s complement representation of 14 and 3 from (</w:t>
      </w:r>
      <w:proofErr w:type="spellStart"/>
      <w:r>
        <w:t>i</w:t>
      </w:r>
      <w:proofErr w:type="spellEnd"/>
      <w:r>
        <w:t xml:space="preserve">) </w:t>
      </w:r>
    </w:p>
    <w:p w:rsidR="00E610A6" w:rsidP="00E610A6" w:rsidRDefault="00E610A6" w14:paraId="300CF393" w14:textId="07FEE5CC">
      <w:pPr>
        <w:pStyle w:val="ListParagraph"/>
      </w:pPr>
      <w:r>
        <w:t>01110</w:t>
      </w:r>
      <w:r>
        <w:rPr>
          <w:vertAlign w:val="subscript"/>
        </w:rPr>
        <w:t>2</w:t>
      </w:r>
      <w:r>
        <w:t xml:space="preserve"> + 00011</w:t>
      </w:r>
      <w:r>
        <w:rPr>
          <w:vertAlign w:val="subscript"/>
        </w:rPr>
        <w:t>2</w:t>
      </w:r>
      <w:r>
        <w:t xml:space="preserve"> </w:t>
      </w:r>
    </w:p>
    <w:p w:rsidR="00E610A6" w:rsidP="00E610A6" w:rsidRDefault="00E610A6" w14:paraId="7BE9246B" w14:textId="77777777">
      <w:pPr>
        <w:pStyle w:val="ListParagraph"/>
        <w:rPr>
          <w:vertAlign w:val="subscript"/>
        </w:rPr>
      </w:pPr>
      <w:r>
        <w:t>= 10001</w:t>
      </w:r>
      <w:r w:rsidRPr="7CABF68D">
        <w:rPr>
          <w:vertAlign w:val="subscript"/>
        </w:rPr>
        <w:t>2</w:t>
      </w:r>
    </w:p>
    <w:p w:rsidR="75EAE6BC" w:rsidP="577EA7B4" w:rsidRDefault="75EAE6BC" w14:paraId="26ADE63D" w14:textId="0508D216">
      <w:pPr>
        <w:pStyle w:val="ListParagraph"/>
        <w:rPr>
          <w:vertAlign w:val="subscript"/>
        </w:rPr>
      </w:pPr>
      <w:r w:rsidR="75EAE6BC">
        <w:rPr/>
        <w:t xml:space="preserve">There is an overflow as there are insufficient </w:t>
      </w:r>
      <w:r w:rsidR="75EAE6BC">
        <w:rPr/>
        <w:t>bits</w:t>
      </w:r>
      <w:r w:rsidR="75EAE6BC">
        <w:rPr/>
        <w:t xml:space="preserve"> to represent 14 + 3 = 17.</w:t>
      </w:r>
    </w:p>
    <w:p w:rsidR="00E610A6" w:rsidP="577EA7B4" w:rsidRDefault="00E610A6" w14:paraId="7F3F7014" w14:textId="06DD189F">
      <w:pPr>
        <w:pStyle w:val="ListParagraph"/>
        <w:ind w:left="0"/>
      </w:pPr>
    </w:p>
    <w:p w:rsidR="001435B5" w:rsidP="00C0493F" w:rsidRDefault="001435B5" w14:paraId="6B06496D" w14:textId="754D33A2">
      <w:pPr>
        <w:pStyle w:val="ListParagraph"/>
        <w:rPr>
          <w:vertAlign w:val="subscript"/>
        </w:rPr>
      </w:pPr>
      <w:r>
        <w:t>(iii) –14</w:t>
      </w:r>
      <w:r>
        <w:rPr>
          <w:vertAlign w:val="subscript"/>
        </w:rPr>
        <w:t>10</w:t>
      </w:r>
      <w:r>
        <w:t xml:space="preserve"> = 10001</w:t>
      </w:r>
      <w:r>
        <w:rPr>
          <w:vertAlign w:val="subscript"/>
        </w:rPr>
        <w:t>2</w:t>
      </w:r>
      <w:r>
        <w:t xml:space="preserve"> + 00001</w:t>
      </w:r>
      <w:r>
        <w:rPr>
          <w:vertAlign w:val="subscript"/>
        </w:rPr>
        <w:t>2</w:t>
      </w:r>
      <w:r>
        <w:t xml:space="preserve"> = 10010</w:t>
      </w:r>
      <w:r>
        <w:rPr>
          <w:vertAlign w:val="subscript"/>
        </w:rPr>
        <w:t>2</w:t>
      </w:r>
    </w:p>
    <w:p w:rsidR="001435B5" w:rsidP="00C0493F" w:rsidRDefault="001435B5" w14:paraId="356A43D2" w14:textId="25ACBDBB">
      <w:pPr>
        <w:pStyle w:val="ListParagraph"/>
      </w:pPr>
      <w:r>
        <w:t>– 3</w:t>
      </w:r>
      <w:r>
        <w:rPr>
          <w:vertAlign w:val="subscript"/>
        </w:rPr>
        <w:t>10</w:t>
      </w:r>
      <w:r>
        <w:t xml:space="preserve"> = 11100</w:t>
      </w:r>
      <w:r>
        <w:rPr>
          <w:vertAlign w:val="subscript"/>
        </w:rPr>
        <w:t>2</w:t>
      </w:r>
      <w:r>
        <w:t xml:space="preserve"> + 00001</w:t>
      </w:r>
      <w:r>
        <w:rPr>
          <w:vertAlign w:val="subscript"/>
        </w:rPr>
        <w:t>2</w:t>
      </w:r>
      <w:r>
        <w:t xml:space="preserve"> = 11101</w:t>
      </w:r>
      <w:r>
        <w:rPr>
          <w:vertAlign w:val="subscript"/>
        </w:rPr>
        <w:t>2</w:t>
      </w:r>
    </w:p>
    <w:p w:rsidR="001435B5" w:rsidP="00C0493F" w:rsidRDefault="001435B5" w14:paraId="64ABB6E9" w14:textId="35A7FF34">
      <w:pPr>
        <w:pStyle w:val="ListParagraph"/>
      </w:pPr>
      <w:r>
        <w:t>10010</w:t>
      </w:r>
      <w:r>
        <w:rPr>
          <w:vertAlign w:val="subscript"/>
        </w:rPr>
        <w:t>2</w:t>
      </w:r>
      <w:r>
        <w:t xml:space="preserve"> + 11101</w:t>
      </w:r>
      <w:r>
        <w:rPr>
          <w:vertAlign w:val="subscript"/>
        </w:rPr>
        <w:t>2</w:t>
      </w:r>
    </w:p>
    <w:p w:rsidR="001435B5" w:rsidP="00C0493F" w:rsidRDefault="001435B5" w14:paraId="08F63573" w14:textId="36D4620A">
      <w:pPr>
        <w:pStyle w:val="ListParagraph"/>
      </w:pPr>
      <w:r>
        <w:t>= 101111</w:t>
      </w:r>
      <w:r>
        <w:rPr>
          <w:vertAlign w:val="subscript"/>
        </w:rPr>
        <w:t>2</w:t>
      </w:r>
    </w:p>
    <w:p w:rsidR="001435B5" w:rsidP="00C0493F" w:rsidRDefault="001435B5" w14:paraId="0CC1E0F8" w14:textId="00EF14EE">
      <w:pPr>
        <w:pStyle w:val="ListParagraph"/>
      </w:pPr>
      <w:r>
        <w:t xml:space="preserve">There is an overflow because there are insufficient bits to represent –14 + –3 = –17. </w:t>
      </w:r>
    </w:p>
    <w:p w:rsidR="001435B5" w:rsidP="001435B5" w:rsidRDefault="001435B5" w14:paraId="430A39F0" w14:textId="05BE7F9C">
      <w:pPr>
        <w:pStyle w:val="ListParagraph"/>
        <w:rPr>
          <w:vertAlign w:val="subscript"/>
        </w:rPr>
      </w:pPr>
      <w:r>
        <w:t>(iv) From (</w:t>
      </w:r>
      <w:proofErr w:type="spellStart"/>
      <w:r>
        <w:t>i</w:t>
      </w:r>
      <w:proofErr w:type="spellEnd"/>
      <w:r>
        <w:t>) and (iii), we have the two’s complement representation of 3</w:t>
      </w:r>
      <w:r>
        <w:rPr>
          <w:vertAlign w:val="subscript"/>
        </w:rPr>
        <w:t>10</w:t>
      </w:r>
      <w:r>
        <w:t xml:space="preserve"> and –14</w:t>
      </w:r>
      <w:r>
        <w:rPr>
          <w:vertAlign w:val="subscript"/>
        </w:rPr>
        <w:t>10</w:t>
      </w:r>
    </w:p>
    <w:p w:rsidR="001435B5" w:rsidP="001435B5" w:rsidRDefault="001435B5" w14:paraId="783225B0" w14:textId="51D27666">
      <w:pPr>
        <w:pStyle w:val="ListParagraph"/>
      </w:pPr>
      <w:r>
        <w:t>–14</w:t>
      </w:r>
      <w:r>
        <w:rPr>
          <w:vertAlign w:val="subscript"/>
        </w:rPr>
        <w:t>10</w:t>
      </w:r>
      <w:r>
        <w:t xml:space="preserve"> – 3</w:t>
      </w:r>
      <w:r>
        <w:rPr>
          <w:vertAlign w:val="subscript"/>
        </w:rPr>
        <w:t>10</w:t>
      </w:r>
    </w:p>
    <w:p w:rsidR="001435B5" w:rsidP="56D4D72F" w:rsidRDefault="001435B5" w14:paraId="121513C7" w14:textId="3A634712">
      <w:pPr>
        <w:pStyle w:val="ListParagraph"/>
        <w:rPr>
          <w:vertAlign w:val="subscript"/>
        </w:rPr>
      </w:pPr>
      <w:r w:rsidR="001435B5">
        <w:rPr/>
        <w:t>= –14</w:t>
      </w:r>
      <w:r w:rsidRPr="56D4D72F" w:rsidR="001435B5">
        <w:rPr>
          <w:vertAlign w:val="subscript"/>
        </w:rPr>
        <w:t xml:space="preserve">10 </w:t>
      </w:r>
      <w:r w:rsidR="001435B5">
        <w:rPr/>
        <w:t>+ –3</w:t>
      </w:r>
      <w:r w:rsidRPr="56D4D72F" w:rsidR="001435B5">
        <w:rPr>
          <w:vertAlign w:val="subscript"/>
        </w:rPr>
        <w:t>10</w:t>
      </w:r>
      <w:r w:rsidRPr="56D4D72F" w:rsidR="3C8A6871">
        <w:rPr>
          <w:vertAlign w:val="subscript"/>
        </w:rPr>
        <w:t>’</w:t>
      </w:r>
    </w:p>
    <w:p w:rsidR="001435B5" w:rsidP="001435B5" w:rsidRDefault="001435B5" w14:paraId="1E42B26B" w14:textId="27E638F2">
      <w:pPr>
        <w:pStyle w:val="ListParagraph"/>
      </w:pPr>
      <w:r>
        <w:t xml:space="preserve">From (iii) this will lead to an overflow. </w:t>
      </w:r>
    </w:p>
    <w:p w:rsidR="006C46FA" w:rsidP="001435B5" w:rsidRDefault="006C46FA" w14:paraId="4623547C" w14:textId="546CF834">
      <w:pPr>
        <w:pStyle w:val="ListParagraph"/>
      </w:pPr>
    </w:p>
    <w:p w:rsidR="006C46FA" w:rsidP="006C46FA" w:rsidRDefault="006C46FA" w14:paraId="267F7B62" w14:textId="5F91DA4D">
      <w:pPr>
        <w:pStyle w:val="ListParagraph"/>
      </w:pPr>
      <w:r w:rsidR="006C46FA">
        <w:rPr/>
        <w:t>(d)(</w:t>
      </w:r>
      <w:proofErr w:type="spellStart"/>
      <w:r w:rsidR="006C46FA">
        <w:rPr/>
        <w:t>i</w:t>
      </w:r>
      <w:proofErr w:type="spellEnd"/>
      <w:commentRangeStart w:id="289377006"/>
      <w:commentRangeStart w:id="291763718"/>
      <w:r w:rsidR="006C46FA">
        <w:rPr/>
        <w:t>) 8G × 64bits = 8G × 8bytes = 64G</w:t>
      </w:r>
      <w:commentRangeEnd w:id="289377006"/>
      <w:r>
        <w:rPr>
          <w:rStyle w:val="CommentReference"/>
        </w:rPr>
        <w:commentReference w:id="289377006"/>
      </w:r>
      <w:commentRangeEnd w:id="291763718"/>
      <w:r>
        <w:rPr>
          <w:rStyle w:val="CommentReference"/>
        </w:rPr>
        <w:commentReference w:id="291763718"/>
      </w:r>
    </w:p>
    <w:p w:rsidR="006C46FA" w:rsidP="006C46FA" w:rsidRDefault="006C46FA" w14:paraId="79709B5A" w14:textId="04F58BFA">
      <w:pPr>
        <w:pStyle w:val="ListParagraph"/>
      </w:pPr>
      <w:r>
        <w:t>(ii) 8G / 512M = 16</w:t>
      </w:r>
    </w:p>
    <w:p w:rsidR="006C46FA" w:rsidP="006C46FA" w:rsidRDefault="006C46FA" w14:paraId="5B07AADE" w14:textId="328F6929">
      <w:pPr>
        <w:pStyle w:val="ListParagraph"/>
      </w:pPr>
      <w:r>
        <w:t>64bits / 4bits = 16</w:t>
      </w:r>
    </w:p>
    <w:p w:rsidR="006C46FA" w:rsidP="006C46FA" w:rsidRDefault="006C46FA" w14:paraId="27BB53F2" w14:textId="77777777">
      <w:pPr>
        <w:pStyle w:val="ListParagraph"/>
      </w:pPr>
      <w:r>
        <w:t>16 × 16 = 256</w:t>
      </w:r>
    </w:p>
    <w:p w:rsidRPr="00896D41" w:rsidR="006C46FA" w:rsidP="006C46FA" w:rsidRDefault="006C46FA" w14:paraId="6451A2C5" w14:textId="2701B702">
      <w:pPr>
        <w:pStyle w:val="ListParagraph"/>
      </w:pPr>
      <w:r w:rsidR="006C46FA">
        <w:rPr/>
        <w:t>(iii) Size of one RAM chip = 512M × 4bits = 256M</w:t>
      </w:r>
    </w:p>
    <w:p w:rsidRPr="00896D41" w:rsidR="00896D41" w:rsidP="006C46FA" w:rsidRDefault="00896D41" w14:paraId="4EE7F15C" w14:textId="2111DC6E">
      <w:pPr>
        <w:pStyle w:val="ListParagraph"/>
      </w:pPr>
      <w:r w:rsidRPr="00896D41">
        <w:t>Number of chips in a memory module = 64bits/4bits = 16</w:t>
      </w:r>
    </w:p>
    <w:p w:rsidRPr="00896D41" w:rsidR="006C46FA" w:rsidP="006C46FA" w:rsidRDefault="00896D41" w14:paraId="7111CEC9" w14:textId="1C7C18F3">
      <w:pPr>
        <w:pStyle w:val="ListParagraph"/>
      </w:pPr>
      <w:r w:rsidRPr="00896D41">
        <w:t xml:space="preserve">Total number of bytes in a memory module = </w:t>
      </w:r>
      <w:r w:rsidRPr="00896D41" w:rsidR="006C46FA">
        <w:t xml:space="preserve">256M </w:t>
      </w:r>
      <w:r w:rsidRPr="00896D41">
        <w:t xml:space="preserve">× 16 </w:t>
      </w:r>
      <w:r w:rsidRPr="00896D41" w:rsidR="006C46FA">
        <w:t>= 2</w:t>
      </w:r>
      <w:r w:rsidRPr="00896D41" w:rsidR="006C46FA">
        <w:rPr>
          <w:vertAlign w:val="superscript"/>
        </w:rPr>
        <w:t>8</w:t>
      </w:r>
      <w:r w:rsidRPr="00896D41" w:rsidR="006C46FA">
        <w:t xml:space="preserve"> × 2</w:t>
      </w:r>
      <w:r w:rsidRPr="00896D41" w:rsidR="006C46FA">
        <w:rPr>
          <w:vertAlign w:val="superscript"/>
        </w:rPr>
        <w:t>20</w:t>
      </w:r>
      <w:r w:rsidRPr="00896D41" w:rsidR="006C46FA">
        <w:t xml:space="preserve"> </w:t>
      </w:r>
      <w:r w:rsidRPr="00896D41">
        <w:t>× 2</w:t>
      </w:r>
      <w:r w:rsidRPr="00896D41">
        <w:rPr>
          <w:vertAlign w:val="superscript"/>
        </w:rPr>
        <w:t xml:space="preserve">4 </w:t>
      </w:r>
      <w:r w:rsidRPr="00896D41" w:rsidR="006C46FA">
        <w:t>= 2</w:t>
      </w:r>
      <w:r w:rsidRPr="00896D41">
        <w:rPr>
          <w:vertAlign w:val="superscript"/>
        </w:rPr>
        <w:t>32</w:t>
      </w:r>
      <w:r w:rsidRPr="00896D41" w:rsidR="006C46FA">
        <w:t xml:space="preserve"> bytes</w:t>
      </w:r>
    </w:p>
    <w:p w:rsidR="006C46FA" w:rsidP="006C46FA" w:rsidRDefault="00896D41" w14:paraId="2D4C4418" w14:textId="6815560D">
      <w:pPr>
        <w:pStyle w:val="ListParagraph"/>
      </w:pPr>
      <w:r w:rsidRPr="00896D41">
        <w:t>32</w:t>
      </w:r>
      <w:r w:rsidRPr="00896D41" w:rsidR="006C46FA">
        <w:t xml:space="preserve"> bits are required.</w:t>
      </w:r>
      <w:r w:rsidR="006C46FA">
        <w:t xml:space="preserve"> </w:t>
      </w:r>
    </w:p>
    <w:p w:rsidR="00AD65C0" w:rsidP="00110F7B" w:rsidRDefault="00AD65C0" w14:paraId="3BE3E1C2" w14:textId="6815560D">
      <w:pPr>
        <w:pStyle w:val="ListParagraph"/>
        <w:jc w:val="both"/>
      </w:pPr>
    </w:p>
    <w:p w:rsidR="009E11CF" w:rsidP="00110F7B" w:rsidRDefault="006C46FA" w14:paraId="6985AB2B" w14:textId="1E3BB6BE" w14:noSpellErr="1">
      <w:pPr>
        <w:pStyle w:val="ListParagraph"/>
        <w:jc w:val="both"/>
      </w:pPr>
      <w:r w:rsidR="006C46FA">
        <w:rPr/>
        <w:t xml:space="preserve">(iv) </w:t>
      </w:r>
    </w:p>
    <w:p w:rsidR="00617554" w:rsidP="00617554" w:rsidRDefault="00617554" w14:paraId="3529FC27" w14:textId="5E61B555">
      <w:pPr>
        <w:pStyle w:val="ListParagraph"/>
        <w:jc w:val="both"/>
      </w:pPr>
      <w:r>
        <w:t>Method 1: convert to binary, extract relevant bits (see slide 46, lecture 4)</w:t>
      </w:r>
    </w:p>
    <w:p w:rsidR="00896D41" w:rsidP="00617554" w:rsidRDefault="00896D41" w14:paraId="65766BDF" w14:textId="48F4FE2B">
      <w:pPr>
        <w:pStyle w:val="ListParagraph"/>
        <w:jc w:val="both"/>
      </w:pPr>
      <w:r>
        <w:t>4066</w:t>
      </w:r>
      <w:r>
        <w:rPr>
          <w:vertAlign w:val="subscript"/>
        </w:rPr>
        <w:t>10</w:t>
      </w:r>
      <w:r>
        <w:t xml:space="preserve"> = </w:t>
      </w:r>
      <w:r w:rsidRPr="00896D41">
        <w:t>111111100010</w:t>
      </w:r>
      <w:r>
        <w:rPr>
          <w:vertAlign w:val="subscript"/>
        </w:rPr>
        <w:t>2</w:t>
      </w:r>
    </w:p>
    <w:p w:rsidR="00BA03F5" w:rsidP="00617554" w:rsidRDefault="00896D41" w14:paraId="530378CE" w14:textId="77777777">
      <w:pPr>
        <w:pStyle w:val="ListParagraph"/>
        <w:jc w:val="both"/>
      </w:pPr>
      <w:r>
        <w:t xml:space="preserve">Total number of address bits </w:t>
      </w:r>
    </w:p>
    <w:p w:rsidR="00896D41" w:rsidP="00617554" w:rsidRDefault="00896D41" w14:paraId="79C78A44" w14:textId="473E4B21">
      <w:pPr>
        <w:pStyle w:val="ListParagraph"/>
        <w:jc w:val="both"/>
      </w:pPr>
      <w:r>
        <w:t>= address bits within memory module + address bits between modules</w:t>
      </w:r>
    </w:p>
    <w:p w:rsidR="00BA03F5" w:rsidP="00617554" w:rsidRDefault="00BA03F5" w14:paraId="3BD51817" w14:textId="6AAC53E0">
      <w:pPr>
        <w:pStyle w:val="ListParagraph"/>
        <w:jc w:val="both"/>
      </w:pPr>
      <w:r>
        <w:t>= 32 + log</w:t>
      </w:r>
      <w:r>
        <w:rPr>
          <w:vertAlign w:val="subscript"/>
        </w:rPr>
        <w:t>2</w:t>
      </w:r>
      <w:r>
        <w:t>16</w:t>
      </w:r>
    </w:p>
    <w:p w:rsidR="00BA03F5" w:rsidP="008E32CF" w:rsidRDefault="00BA03F5" w14:paraId="38F297C3" w14:textId="6965F88C">
      <w:pPr>
        <w:pStyle w:val="ListParagraph"/>
        <w:jc w:val="both"/>
      </w:pPr>
      <w:r>
        <w:t>= 36</w:t>
      </w:r>
    </w:p>
    <w:p w:rsidR="00BA03F5" w:rsidP="00617554" w:rsidRDefault="00BA03F5" w14:paraId="2E76FBC2" w14:textId="111FBD5C">
      <w:pPr>
        <w:pStyle w:val="ListParagraph"/>
        <w:jc w:val="both"/>
      </w:pPr>
      <w:r>
        <w:t xml:space="preserve">Module bits are the first 4 bits in the address </w:t>
      </w:r>
      <w:r>
        <w:rPr>
          <w:rFonts w:ascii="Wingdings" w:hAnsi="Wingdings" w:eastAsia="Wingdings" w:cs="Wingdings"/>
        </w:rPr>
        <w:t>à</w:t>
      </w:r>
      <w:r>
        <w:t xml:space="preserve"> 4066 is in module 0. </w:t>
      </w:r>
    </w:p>
    <w:p w:rsidRPr="00BA03F5" w:rsidR="00BA03F5" w:rsidP="00617554" w:rsidRDefault="00BA03F5" w14:paraId="09B0297F" w14:textId="77777777">
      <w:pPr>
        <w:pStyle w:val="ListParagraph"/>
        <w:jc w:val="both"/>
      </w:pPr>
    </w:p>
    <w:p w:rsidR="00617554" w:rsidP="00617554" w:rsidRDefault="00617554" w14:paraId="73DE6086" w14:textId="402FD7B0">
      <w:pPr>
        <w:pStyle w:val="ListParagraph"/>
        <w:jc w:val="both"/>
      </w:pPr>
      <w:r>
        <w:t>Method 2: divide by the number of addresses within a memory module – account for whether word/byte addressable (tutorial 2 question 4 vs. question 3)</w:t>
      </w:r>
    </w:p>
    <w:p w:rsidRPr="00BA03F5" w:rsidR="006C46FA" w:rsidP="00110F7B" w:rsidRDefault="00110F7B" w14:paraId="12CA14B3" w14:textId="05EACB91" w14:noSpellErr="1">
      <w:pPr>
        <w:pStyle w:val="ListParagraph"/>
        <w:jc w:val="both"/>
      </w:pPr>
      <w:commentRangeStart w:id="2090150277"/>
      <w:r w:rsidR="00110F7B">
        <w:rPr/>
        <w:t>4066 / 512</w:t>
      </w:r>
      <w:r w:rsidR="00BA03F5">
        <w:rPr/>
        <w:t xml:space="preserve"> / 2</w:t>
      </w:r>
      <w:r w:rsidRPr="577EA7B4" w:rsidR="00BA03F5">
        <w:rPr>
          <w:vertAlign w:val="superscript"/>
        </w:rPr>
        <w:t>20</w:t>
      </w:r>
      <w:commentRangeEnd w:id="2090150277"/>
      <w:r>
        <w:rPr>
          <w:rStyle w:val="CommentReference"/>
        </w:rPr>
        <w:commentReference w:id="2090150277"/>
      </w:r>
      <w:r w:rsidR="00110F7B">
        <w:rPr/>
        <w:t xml:space="preserve"> =</w:t>
      </w:r>
      <w:r w:rsidR="00BA03F5">
        <w:rPr/>
        <w:t xml:space="preserve"> Module 0</w:t>
      </w:r>
    </w:p>
    <w:p w:rsidR="577EA7B4" w:rsidP="577EA7B4" w:rsidRDefault="577EA7B4" w14:paraId="2958987D" w14:textId="2675F331">
      <w:pPr>
        <w:pStyle w:val="ListParagraph"/>
        <w:jc w:val="both"/>
      </w:pPr>
    </w:p>
    <w:p w:rsidRPr="00ED17EB" w:rsidR="00F25A78" w:rsidP="00110F7B" w:rsidRDefault="00F25A78" w14:paraId="197A835F" w14:textId="1B90237D">
      <w:pPr>
        <w:pStyle w:val="ListParagraph"/>
        <w:jc w:val="both"/>
      </w:pPr>
    </w:p>
    <w:p w:rsidR="00BA03F5" w:rsidP="00BA03F5" w:rsidRDefault="00ED17EB" w14:paraId="2C8755F0" w14:textId="3B0864E1">
      <w:pPr>
        <w:pStyle w:val="ListParagraph"/>
      </w:pPr>
      <w:r>
        <w:t xml:space="preserve">(v) </w:t>
      </w:r>
      <w:r w:rsidR="00BA03F5">
        <w:t xml:space="preserve">Method 1: </w:t>
      </w:r>
    </w:p>
    <w:p w:rsidR="00BA03F5" w:rsidP="00BA03F5" w:rsidRDefault="00BA03F5" w14:paraId="4C12D252" w14:textId="256863B6">
      <w:pPr>
        <w:pStyle w:val="ListParagraph"/>
        <w:rPr>
          <w:vertAlign w:val="subscript"/>
        </w:rPr>
      </w:pPr>
      <w:commentRangeStart w:id="786347148"/>
      <w:commentRangeStart w:id="1607897819"/>
      <w:r w:rsidR="00BA03F5">
        <w:rPr/>
        <w:t>From 1, 4066</w:t>
      </w:r>
      <w:r w:rsidRPr="7FE75DBF" w:rsidR="00BA03F5">
        <w:rPr>
          <w:vertAlign w:val="subscript"/>
        </w:rPr>
        <w:t>10</w:t>
      </w:r>
      <w:r w:rsidR="00BA03F5">
        <w:rPr/>
        <w:t xml:space="preserve"> = </w:t>
      </w:r>
      <w:r w:rsidR="00BA03F5">
        <w:rPr/>
        <w:t>111111100010</w:t>
      </w:r>
      <w:r w:rsidRPr="7FE75DBF" w:rsidR="00BA03F5">
        <w:rPr>
          <w:vertAlign w:val="subscript"/>
        </w:rPr>
        <w:t>2t</w:t>
      </w:r>
    </w:p>
    <w:p w:rsidR="00BA03F5" w:rsidP="00BA03F5" w:rsidRDefault="00BA03F5" w14:paraId="6275A3B2" w14:textId="7EF155F4">
      <w:pPr>
        <w:pStyle w:val="ListParagraph"/>
      </w:pPr>
      <w:r>
        <w:rPr>
          <w:vertAlign w:val="subscript"/>
        </w:rPr>
        <w:softHyphen/>
      </w:r>
      <w:r>
        <w:t xml:space="preserve">Module bits are the last 4 bits </w:t>
      </w:r>
      <w:r>
        <w:rPr>
          <w:rFonts w:ascii="Wingdings" w:hAnsi="Wingdings" w:eastAsia="Wingdings" w:cs="Wingdings"/>
        </w:rPr>
        <w:t>à</w:t>
      </w:r>
      <w:r>
        <w:t xml:space="preserve"> 4066 is in module 2. </w:t>
      </w:r>
    </w:p>
    <w:p w:rsidR="00BA03F5" w:rsidP="00BA03F5" w:rsidRDefault="00BA03F5" w14:paraId="0B7B719F" w14:textId="19C29D88">
      <w:pPr>
        <w:pStyle w:val="ListParagraph"/>
      </w:pPr>
    </w:p>
    <w:p w:rsidRPr="00BA03F5" w:rsidR="00BA03F5" w:rsidP="00BA03F5" w:rsidRDefault="00BA03F5" w14:paraId="5A2229CB" w14:textId="0C6545A5">
      <w:pPr>
        <w:pStyle w:val="ListParagraph"/>
      </w:pPr>
      <w:r>
        <w:t xml:space="preserve">Method 2: </w:t>
      </w:r>
    </w:p>
    <w:p w:rsidR="00ED17EB" w:rsidP="006C46FA" w:rsidRDefault="00ED17EB" w14:paraId="66A78829" w14:textId="2353AC1E">
      <w:pPr>
        <w:pStyle w:val="ListParagraph"/>
      </w:pPr>
      <w:r w:rsidR="00ED17EB">
        <w:rPr/>
        <w:t xml:space="preserve">4066 mod </w:t>
      </w:r>
      <w:r w:rsidR="009E11CF">
        <w:rPr/>
        <w:t>16 = 2</w:t>
      </w:r>
      <w:r>
        <w:tab/>
      </w:r>
    </w:p>
    <w:p w:rsidR="577EA7B4" w:rsidP="577EA7B4" w:rsidRDefault="577EA7B4" w14:paraId="7B52DB5B" w14:textId="70F248B8">
      <w:pPr>
        <w:pStyle w:val="ListParagraph"/>
      </w:pPr>
    </w:p>
    <w:p w:rsidR="577EA7B4" w:rsidP="577EA7B4" w:rsidRDefault="577EA7B4" w14:paraId="767F9F1D" w14:textId="29277A17">
      <w:pPr>
        <w:pStyle w:val="ListParagraph"/>
      </w:pPr>
    </w:p>
    <w:p w:rsidR="009E11CF" w:rsidP="006C46FA" w:rsidRDefault="009E11CF" w14:paraId="6DCDF304" w14:textId="0973FEAB" w14:noSpellErr="1">
      <w:pPr>
        <w:pStyle w:val="ListParagraph"/>
      </w:pPr>
      <w:r w:rsidR="009E11CF">
        <w:rPr/>
        <w:t>Module 2</w:t>
      </w:r>
      <w:commentRangeEnd w:id="786347148"/>
      <w:r>
        <w:rPr>
          <w:rStyle w:val="CommentReference"/>
        </w:rPr>
        <w:commentReference w:id="786347148"/>
      </w:r>
      <w:commentRangeEnd w:id="1607897819"/>
      <w:r>
        <w:rPr>
          <w:rStyle w:val="CommentReference"/>
        </w:rPr>
        <w:commentReference w:id="1607897819"/>
      </w:r>
    </w:p>
    <w:p w:rsidR="00AE158C" w:rsidP="006C46FA" w:rsidRDefault="00AE158C" w14:paraId="1B153FDF" w14:textId="19401113">
      <w:pPr>
        <w:pStyle w:val="ListParagraph"/>
      </w:pPr>
    </w:p>
    <w:p w:rsidR="00AA7946" w:rsidP="006C46FA" w:rsidRDefault="00AE158C" w14:paraId="275562BF" w14:textId="77777777">
      <w:pPr>
        <w:pStyle w:val="ListParagraph"/>
      </w:pPr>
      <w:r>
        <w:t>(e)(</w:t>
      </w:r>
      <w:proofErr w:type="spellStart"/>
      <w:r>
        <w:t>i</w:t>
      </w:r>
      <w:proofErr w:type="spellEnd"/>
      <w:r>
        <w:t xml:space="preserve">) </w:t>
      </w:r>
    </w:p>
    <w:p w:rsidR="00AE158C" w:rsidP="006C46FA" w:rsidRDefault="00AA7946" w14:paraId="49DBCF2F" w14:textId="10B7BC58">
      <w:pPr>
        <w:pStyle w:val="ListParagraph"/>
      </w:pPr>
      <w:r>
        <w:t>41BA 3333 = 0100 0001 1011 1010 0011 0011 0011 0011</w:t>
      </w:r>
    </w:p>
    <w:p w:rsidR="00AA7946" w:rsidP="006C46FA" w:rsidRDefault="00AA7946" w14:paraId="73C12A46" w14:textId="43C385E2">
      <w:pPr>
        <w:pStyle w:val="ListParagraph"/>
      </w:pPr>
      <w:r>
        <w:t>Sign: 0</w:t>
      </w:r>
    </w:p>
    <w:p w:rsidR="00AA7946" w:rsidP="006C46FA" w:rsidRDefault="00AA7946" w14:paraId="3EF4166E" w14:textId="0F356004">
      <w:pPr>
        <w:pStyle w:val="ListParagraph"/>
      </w:pPr>
      <w:r>
        <w:t>Exponent: 1000 0011</w:t>
      </w:r>
    </w:p>
    <w:p w:rsidR="00AA7946" w:rsidP="006C46FA" w:rsidRDefault="00AA7946" w14:paraId="0DB14463" w14:textId="7FF399C2">
      <w:pPr>
        <w:pStyle w:val="ListParagraph"/>
      </w:pPr>
      <w:r>
        <w:t>Significand: 0111 0100 0110 0110 0110 011</w:t>
      </w:r>
    </w:p>
    <w:p w:rsidR="7CABF68D" w:rsidP="7CABF68D" w:rsidRDefault="7CABF68D" w14:paraId="2522C0E6" w14:textId="6601B092">
      <w:pPr>
        <w:pStyle w:val="ListParagraph"/>
      </w:pPr>
    </w:p>
    <w:p w:rsidR="00AA7946" w:rsidP="006C46FA" w:rsidRDefault="00AA7946" w14:paraId="2A274DC1" w14:textId="3F5EB3F8">
      <w:pPr>
        <w:pStyle w:val="ListParagraph"/>
      </w:pPr>
      <w:r>
        <w:t>4120 6666 = 0100 0001 0010 0000 0110 0110 0110 0110</w:t>
      </w:r>
    </w:p>
    <w:p w:rsidR="00AA7946" w:rsidP="006C46FA" w:rsidRDefault="00AA7946" w14:paraId="2F2AFAC0" w14:textId="190B6868">
      <w:pPr>
        <w:pStyle w:val="ListParagraph"/>
      </w:pPr>
      <w:r>
        <w:t>Sign: 0</w:t>
      </w:r>
    </w:p>
    <w:p w:rsidR="00AA7946" w:rsidP="7CABF68D" w:rsidRDefault="00AA7946" w14:paraId="2696EDFB" w14:textId="4DC1D3E5">
      <w:pPr>
        <w:pStyle w:val="ListParagraph"/>
      </w:pPr>
      <w:r>
        <w:t>Exponent: 1000 0010</w:t>
      </w:r>
    </w:p>
    <w:p w:rsidR="00AA7946" w:rsidP="006C46FA" w:rsidRDefault="00AA7946" w14:paraId="76BF61BA" w14:textId="07AF482A">
      <w:pPr>
        <w:pStyle w:val="ListParagraph"/>
      </w:pPr>
      <w:r>
        <w:t>Significand: 0100 0000 1100 1100 1100 110</w:t>
      </w:r>
    </w:p>
    <w:p w:rsidR="7CABF68D" w:rsidP="7CABF68D" w:rsidRDefault="7CABF68D" w14:paraId="09786E39" w14:textId="17797A9C">
      <w:pPr>
        <w:pStyle w:val="ListParagraph"/>
      </w:pPr>
    </w:p>
    <w:p w:rsidR="00AA7946" w:rsidP="00AA7946" w:rsidRDefault="00AA7946" w14:paraId="07FC7089" w14:textId="7E1DAF32">
      <w:pPr>
        <w:pStyle w:val="ListParagraph"/>
      </w:pPr>
      <w:r>
        <w:t>(ii) 1000 0010 is the smaller exponent, therefore its significand will be adjusted by 1</w:t>
      </w:r>
    </w:p>
    <w:p w:rsidR="00AA7946" w:rsidP="00AA7946" w:rsidRDefault="00AA7946" w14:paraId="79549CA0" w14:textId="037F69FC">
      <w:pPr>
        <w:pStyle w:val="ListParagraph"/>
      </w:pPr>
      <w:r w:rsidR="6A1D25A2">
        <w:rPr/>
        <w:t xml:space="preserve"> place: 1010 0000 0110 0110 0110 011</w:t>
      </w:r>
    </w:p>
    <w:p w:rsidR="00AA7946" w:rsidP="00AA7946" w:rsidRDefault="009526AF" w14:paraId="28C9B0B9" w14:textId="182D6593">
      <w:pPr>
        <w:pStyle w:val="ListParagraph"/>
        <w:ind w:firstLine="720"/>
      </w:pPr>
      <w:r>
        <w:t>01.</w:t>
      </w:r>
      <w:r w:rsidR="00AA7946">
        <w:t>1010 0000 0110 0110 0110 011</w:t>
      </w:r>
    </w:p>
    <w:p w:rsidRPr="00AA7946" w:rsidR="00AA7946" w:rsidP="00AA7946" w:rsidRDefault="00AA7946" w14:paraId="117B6AA5" w14:textId="2E3D53B0">
      <w:pPr>
        <w:pStyle w:val="ListParagraph"/>
        <w:rPr>
          <w:u w:val="single"/>
        </w:rPr>
      </w:pPr>
      <w:r w:rsidRPr="00AA7946">
        <w:rPr>
          <w:u w:val="single"/>
        </w:rPr>
        <w:t>+</w:t>
      </w:r>
      <w:r w:rsidRPr="00AA7946">
        <w:rPr>
          <w:u w:val="single"/>
        </w:rPr>
        <w:tab/>
      </w:r>
      <w:r w:rsidR="009526AF">
        <w:rPr>
          <w:u w:val="single"/>
        </w:rPr>
        <w:t>0</w:t>
      </w:r>
      <w:r w:rsidR="00854156">
        <w:rPr>
          <w:u w:val="single"/>
        </w:rPr>
        <w:t>0</w:t>
      </w:r>
      <w:r w:rsidR="009526AF">
        <w:rPr>
          <w:u w:val="single"/>
        </w:rPr>
        <w:t>.</w:t>
      </w:r>
      <w:r w:rsidRPr="00AA7946">
        <w:rPr>
          <w:u w:val="single"/>
        </w:rPr>
        <w:t>0111 0100 0110 0110 0110 011</w:t>
      </w:r>
    </w:p>
    <w:p w:rsidR="00AA7946" w:rsidP="006C46FA" w:rsidRDefault="00AA7946" w14:paraId="3320E9D7" w14:textId="4A98979F">
      <w:pPr>
        <w:pStyle w:val="ListParagraph"/>
      </w:pPr>
      <w:r>
        <w:tab/>
      </w:r>
      <w:r w:rsidR="009526AF">
        <w:t>1</w:t>
      </w:r>
      <w:r w:rsidR="00854156">
        <w:t>0</w:t>
      </w:r>
      <w:r w:rsidR="009526AF">
        <w:t>.0001 0100 1100 1100 1100</w:t>
      </w:r>
      <w:r>
        <w:t xml:space="preserve"> 110</w:t>
      </w:r>
    </w:p>
    <w:p w:rsidR="009526AF" w:rsidP="006C46FA" w:rsidRDefault="009004EB" w14:paraId="52E07A88" w14:textId="339615E9">
      <w:pPr>
        <w:pStyle w:val="ListParagraph"/>
      </w:pPr>
      <w:r>
        <w:t>Sign: 0</w:t>
      </w:r>
    </w:p>
    <w:p w:rsidR="009526AF" w:rsidP="006C46FA" w:rsidRDefault="009526AF" w14:paraId="394D63C3" w14:textId="1A5E4BE0">
      <w:pPr>
        <w:pStyle w:val="ListParagraph"/>
      </w:pPr>
      <w:r>
        <w:t xml:space="preserve">The exponent has to be adjusted by 1 </w:t>
      </w:r>
      <w:r>
        <w:rPr>
          <w:rFonts w:ascii="Wingdings" w:hAnsi="Wingdings" w:eastAsia="Wingdings" w:cs="Wingdings"/>
        </w:rPr>
        <w:t>à</w:t>
      </w:r>
      <w:r>
        <w:t xml:space="preserve"> 1000 0100</w:t>
      </w:r>
    </w:p>
    <w:p w:rsidR="009526AF" w:rsidP="006C46FA" w:rsidRDefault="009526AF" w14:paraId="2E918830" w14:textId="678D3928">
      <w:pPr>
        <w:pStyle w:val="ListParagraph"/>
      </w:pPr>
      <w:r>
        <w:t xml:space="preserve">New significand: </w:t>
      </w:r>
      <w:r w:rsidR="00854156">
        <w:t>0</w:t>
      </w:r>
      <w:r>
        <w:t>000 1010 0110 0110 0110 011</w:t>
      </w:r>
    </w:p>
    <w:p w:rsidR="009526AF" w:rsidP="006C46FA" w:rsidRDefault="009526AF" w14:paraId="20CEEBFB" w14:textId="609B37FB">
      <w:pPr>
        <w:pStyle w:val="ListParagraph"/>
      </w:pPr>
      <w:r>
        <w:t xml:space="preserve">(iii) Exponent: 1000 0100 </w:t>
      </w:r>
      <w:r>
        <w:rPr>
          <w:rFonts w:ascii="Wingdings" w:hAnsi="Wingdings" w:eastAsia="Wingdings" w:cs="Wingdings"/>
        </w:rPr>
        <w:t>à</w:t>
      </w:r>
      <w:r>
        <w:t xml:space="preserve"> 2</w:t>
      </w:r>
      <w:r>
        <w:rPr>
          <w:vertAlign w:val="superscript"/>
        </w:rPr>
        <w:t>7</w:t>
      </w:r>
      <w:r>
        <w:t xml:space="preserve"> + 2</w:t>
      </w:r>
      <w:r>
        <w:rPr>
          <w:vertAlign w:val="superscript"/>
        </w:rPr>
        <w:t>2</w:t>
      </w:r>
      <w:r>
        <w:t xml:space="preserve"> = 128 + 4 = 132</w:t>
      </w:r>
    </w:p>
    <w:p w:rsidRPr="009526AF" w:rsidR="009526AF" w:rsidP="006C46FA" w:rsidRDefault="009526AF" w14:paraId="3DBF7D56" w14:textId="4BB6C6E4">
      <w:pPr>
        <w:pStyle w:val="ListParagraph"/>
      </w:pPr>
      <w:r w:rsidR="009526AF">
        <w:rPr/>
        <w:t xml:space="preserve">Since the exponent is excess-127, exponent = 132 – 127 = 5  </w:t>
      </w:r>
    </w:p>
    <w:p w:rsidR="009526AF" w:rsidRDefault="009526AF" w14:paraId="7F80D086" w14:textId="67BA52E3">
      <w:r>
        <w:br w:type="page"/>
      </w:r>
    </w:p>
    <w:p w:rsidR="00B744C0" w:rsidP="00B744C0" w:rsidRDefault="00B744C0" w14:paraId="0403EE51" w14:textId="0E333335">
      <w:pPr>
        <w:pStyle w:val="ListParagraph"/>
        <w:numPr>
          <w:ilvl w:val="0"/>
          <w:numId w:val="3"/>
        </w:numPr>
      </w:pPr>
      <w:r>
        <w:t>(a)(</w:t>
      </w:r>
      <w:proofErr w:type="spellStart"/>
      <w:r>
        <w:t>i</w:t>
      </w:r>
      <w:proofErr w:type="spellEnd"/>
      <w:r>
        <w:t xml:space="preserve">) </w:t>
      </w:r>
    </w:p>
    <w:p w:rsidR="00B744C0" w:rsidP="00B744C0" w:rsidRDefault="00B744C0" w14:paraId="5D40212A" w14:textId="3C2BB34B">
      <w:pPr>
        <w:pStyle w:val="ListParagraph"/>
      </w:pPr>
      <w:r>
        <w:t>09H: 1F</w:t>
      </w:r>
    </w:p>
    <w:p w:rsidR="00DC215E" w:rsidP="00B744C0" w:rsidRDefault="00DC215E" w14:paraId="738A1EAF" w14:textId="3BACA489">
      <w:pPr>
        <w:pStyle w:val="ListParagraph"/>
      </w:pPr>
      <w:r>
        <w:t>0AH: 7A FE 06 36</w:t>
      </w:r>
      <w:r w:rsidR="56AB2891">
        <w:t xml:space="preserve"> </w:t>
      </w:r>
    </w:p>
    <w:p w:rsidR="7CABF68D" w:rsidP="7CABF68D" w:rsidRDefault="7CABF68D" w14:paraId="0C11B72A" w14:textId="6FC413EC">
      <w:pPr>
        <w:pStyle w:val="ListParagraph"/>
      </w:pPr>
    </w:p>
    <w:p w:rsidR="7CABF68D" w:rsidP="7CABF68D" w:rsidRDefault="7CABF68D" w14:paraId="1FD0318C" w14:textId="7D513FB8">
      <w:pPr>
        <w:pStyle w:val="ListParagraph"/>
      </w:pPr>
    </w:p>
    <w:p w:rsidR="00B744C0" w:rsidP="00B744C0" w:rsidRDefault="00B744C0" w14:paraId="6AF97C3D" w14:textId="65FD5E9F">
      <w:pPr>
        <w:pStyle w:val="ListParagraph"/>
      </w:pPr>
      <w:r>
        <w:t xml:space="preserve">(ii) </w:t>
      </w:r>
    </w:p>
    <w:p w:rsidRPr="005B107E" w:rsidR="00B744C0" w:rsidP="00B744C0" w:rsidRDefault="00B744C0" w14:paraId="4423F698" w14:textId="5196E6D4">
      <w:pPr>
        <w:pStyle w:val="ListParagraph"/>
      </w:pPr>
      <w:r>
        <w:t>Assuming byte-addressable memory: 1K = 2</w:t>
      </w:r>
      <w:r w:rsidR="005B107E">
        <w:rPr>
          <w:vertAlign w:val="superscript"/>
        </w:rPr>
        <w:t>10</w:t>
      </w:r>
      <w:r w:rsidR="005B107E">
        <w:t xml:space="preserve"> </w:t>
      </w:r>
      <w:r w:rsidR="005B107E">
        <w:rPr>
          <w:rFonts w:ascii="Wingdings" w:hAnsi="Wingdings" w:eastAsia="Wingdings" w:cs="Wingdings"/>
        </w:rPr>
        <w:t>à</w:t>
      </w:r>
      <w:r w:rsidR="005B107E">
        <w:t xml:space="preserve"> 10 bits to represent </w:t>
      </w:r>
    </w:p>
    <w:p w:rsidR="00B744C0" w:rsidP="00B744C0" w:rsidRDefault="00B744C0" w14:paraId="61CEA3BE" w14:textId="5BFBEE80">
      <w:pPr>
        <w:pStyle w:val="ListParagraph"/>
      </w:pPr>
      <w:r>
        <w:t xml:space="preserve">14 different operations </w:t>
      </w:r>
      <w:r>
        <w:rPr>
          <w:rFonts w:ascii="Wingdings" w:hAnsi="Wingdings" w:eastAsia="Wingdings" w:cs="Wingdings"/>
        </w:rPr>
        <w:t>à</w:t>
      </w:r>
      <w:r>
        <w:t xml:space="preserve"> 4 bits to represent</w:t>
      </w:r>
    </w:p>
    <w:p w:rsidR="00B744C0" w:rsidP="00B744C0" w:rsidRDefault="00B744C0" w14:paraId="49E2D4F3" w14:textId="2BDBF7A3">
      <w:pPr>
        <w:pStyle w:val="ListParagraph"/>
      </w:pPr>
      <w:r>
        <w:t xml:space="preserve">Four general purpose register </w:t>
      </w:r>
      <w:r>
        <w:rPr>
          <w:rFonts w:ascii="Wingdings" w:hAnsi="Wingdings" w:eastAsia="Wingdings" w:cs="Wingdings"/>
        </w:rPr>
        <w:t>à</w:t>
      </w:r>
      <w:r>
        <w:t xml:space="preserve"> 2 bits to represent</w:t>
      </w:r>
    </w:p>
    <w:p w:rsidR="00B744C0" w:rsidP="00B744C0" w:rsidRDefault="00B744C0" w14:paraId="30B7E7AE" w14:textId="10387BA3">
      <w:pPr>
        <w:pStyle w:val="ListParagraph"/>
      </w:pPr>
      <w:r w:rsidRPr="005B107E">
        <w:rPr>
          <w:u w:val="single"/>
        </w:rPr>
        <w:t>Instruction format 1</w:t>
      </w:r>
      <w:r w:rsidRPr="005B107E" w:rsidR="005B107E">
        <w:rPr>
          <w:u w:val="single"/>
        </w:rPr>
        <w:t xml:space="preserve"> (16 bits)</w:t>
      </w:r>
      <w:r>
        <w:t xml:space="preserve">: </w:t>
      </w:r>
    </w:p>
    <w:p w:rsidR="005B107E" w:rsidP="00B744C0" w:rsidRDefault="005B107E" w14:paraId="6A0544CC" w14:textId="1BFC5E98">
      <w:pPr>
        <w:pStyle w:val="ListParagraph"/>
      </w:pPr>
      <w:r>
        <w:t xml:space="preserve">Register-to-memory: </w:t>
      </w:r>
    </w:p>
    <w:p w:rsidR="005B107E" w:rsidP="00B744C0" w:rsidRDefault="005B107E" w14:paraId="2A1A0B00" w14:textId="0843A91B">
      <w:pPr>
        <w:pStyle w:val="ListParagraph"/>
      </w:pPr>
      <w:r w:rsidR="005B107E">
        <w:rPr/>
        <w:t>OP</w:t>
      </w:r>
      <w:r>
        <w:tab/>
      </w:r>
      <w:r w:rsidR="005B107E">
        <w:rPr/>
        <w:t>Reg1</w:t>
      </w:r>
      <w:r>
        <w:tab/>
      </w:r>
      <w:r w:rsidR="005B107E">
        <w:rPr/>
        <w:t>Memory</w:t>
      </w:r>
    </w:p>
    <w:p w:rsidR="00B744C0" w:rsidP="00B744C0" w:rsidRDefault="005B107E" w14:paraId="04F5D51D" w14:textId="0E36A766">
      <w:pPr>
        <w:pStyle w:val="ListParagraph"/>
      </w:pPr>
      <w:r>
        <w:t>4-bits</w:t>
      </w:r>
      <w:r>
        <w:tab/>
      </w:r>
      <w:r>
        <w:t>2-bits</w:t>
      </w:r>
      <w:r>
        <w:tab/>
      </w:r>
      <w:r>
        <w:t>10-bits</w:t>
      </w:r>
    </w:p>
    <w:p w:rsidR="00DC215E" w:rsidP="00B744C0" w:rsidRDefault="00DC215E" w14:paraId="61C09E03" w14:textId="357ACE81">
      <w:pPr>
        <w:pStyle w:val="ListParagraph"/>
      </w:pPr>
    </w:p>
    <w:p w:rsidRPr="00DC215E" w:rsidR="00DC215E" w:rsidP="00B744C0" w:rsidRDefault="00DC215E" w14:paraId="4350F68A" w14:textId="11E12E49">
      <w:pPr>
        <w:pStyle w:val="ListParagraph"/>
        <w:rPr>
          <w:u w:val="single"/>
        </w:rPr>
      </w:pPr>
      <w:r>
        <w:rPr>
          <w:u w:val="single"/>
        </w:rPr>
        <w:t xml:space="preserve">Instruction format 2 (16 bits): </w:t>
      </w:r>
    </w:p>
    <w:p w:rsidRPr="00DC215E" w:rsidR="005B107E" w:rsidP="00B744C0" w:rsidRDefault="005B107E" w14:paraId="7B3B3752" w14:textId="16E0C85D">
      <w:pPr>
        <w:pStyle w:val="ListParagraph"/>
      </w:pPr>
      <w:r w:rsidRPr="00DC215E">
        <w:t>Register-to-register:</w:t>
      </w:r>
    </w:p>
    <w:p w:rsidRPr="00DC215E" w:rsidR="005B107E" w:rsidP="00B744C0" w:rsidRDefault="005B107E" w14:paraId="33019C19" w14:textId="49283F29">
      <w:pPr>
        <w:pStyle w:val="ListParagraph"/>
      </w:pPr>
      <w:r w:rsidRPr="00DC215E">
        <w:t>OP</w:t>
      </w:r>
      <w:r w:rsidRPr="00DC215E">
        <w:tab/>
      </w:r>
      <w:r w:rsidRPr="00DC215E">
        <w:t>Reg1</w:t>
      </w:r>
      <w:r w:rsidRPr="00DC215E">
        <w:tab/>
      </w:r>
      <w:r w:rsidRPr="00DC215E">
        <w:t>Reg2</w:t>
      </w:r>
      <w:r w:rsidRPr="00DC215E">
        <w:tab/>
      </w:r>
      <w:r w:rsidRPr="00DC215E">
        <w:t>Unused</w:t>
      </w:r>
    </w:p>
    <w:p w:rsidR="005B107E" w:rsidP="00B744C0" w:rsidRDefault="005B107E" w14:paraId="040EA9FC" w14:textId="44F6C1DC">
      <w:pPr>
        <w:pStyle w:val="ListParagraph"/>
      </w:pPr>
      <w:r w:rsidRPr="00DC215E">
        <w:t>4-bits</w:t>
      </w:r>
      <w:r w:rsidRPr="00DC215E">
        <w:tab/>
      </w:r>
      <w:r w:rsidRPr="00DC215E">
        <w:t>2-bits</w:t>
      </w:r>
      <w:r w:rsidRPr="00DC215E">
        <w:tab/>
      </w:r>
      <w:r w:rsidRPr="00DC215E">
        <w:t>2-bits</w:t>
      </w:r>
      <w:r w:rsidRPr="00DC215E">
        <w:tab/>
      </w:r>
      <w:r w:rsidRPr="00DC215E">
        <w:t>8-bits</w:t>
      </w:r>
    </w:p>
    <w:p w:rsidR="005B107E" w:rsidP="00B744C0" w:rsidRDefault="005B107E" w14:paraId="2377BAE5" w14:textId="4349982A">
      <w:pPr>
        <w:pStyle w:val="ListParagraph"/>
      </w:pPr>
    </w:p>
    <w:p w:rsidR="00527D17" w:rsidP="006426FC" w:rsidRDefault="005B107E" w14:paraId="66B298F3" w14:textId="20A291DB">
      <w:pPr>
        <w:pStyle w:val="ListParagraph"/>
        <w:spacing w:before="240"/>
      </w:pPr>
      <w:r w:rsidR="005B107E">
        <w:rPr/>
        <w:t>(iii)</w:t>
      </w:r>
    </w:p>
    <w:p w:rsidR="577EA7B4" w:rsidP="577EA7B4" w:rsidRDefault="577EA7B4" w14:paraId="20E78DBF" w14:textId="3D6CC42D">
      <w:pPr>
        <w:pStyle w:val="ListParagraph"/>
        <w:spacing w:before="240"/>
      </w:pPr>
    </w:p>
    <w:p w:rsidR="577EA7B4" w:rsidP="577EA7B4" w:rsidRDefault="577EA7B4" w14:paraId="7A8F87EA" w14:textId="631C3D40">
      <w:pPr>
        <w:pStyle w:val="ListParagraph"/>
        <w:spacing w:before="240"/>
        <w:rPr>
          <w:noProof w:val="0"/>
          <w:sz w:val="24"/>
          <w:szCs w:val="24"/>
          <w:lang w:val="en-GB"/>
        </w:rPr>
      </w:pPr>
      <w:r w:rsidRPr="577EA7B4" w:rsidR="577EA7B4">
        <w:rPr>
          <w:noProof w:val="0"/>
          <w:sz w:val="24"/>
          <w:szCs w:val="24"/>
          <w:lang w:val="en-GB"/>
        </w:rPr>
        <w:t>PUSH data onto the Top of Stack</w:t>
      </w:r>
      <w:r>
        <w:br/>
      </w:r>
      <w:r w:rsidRPr="577EA7B4" w:rsidR="577EA7B4">
        <w:rPr>
          <w:noProof w:val="0"/>
          <w:sz w:val="24"/>
          <w:szCs w:val="24"/>
          <w:lang w:val="en-GB"/>
        </w:rPr>
        <w:t>POP data from the Top of Stack</w:t>
      </w:r>
    </w:p>
    <w:p w:rsidR="577EA7B4" w:rsidP="577EA7B4" w:rsidRDefault="577EA7B4" w14:paraId="7B113F1A" w14:textId="3722F00B">
      <w:pPr>
        <w:pStyle w:val="ListParagraph"/>
        <w:spacing w:before="240"/>
        <w:rPr>
          <w:noProof w:val="0"/>
          <w:sz w:val="24"/>
          <w:szCs w:val="24"/>
          <w:lang w:val="en-GB"/>
        </w:rPr>
      </w:pPr>
    </w:p>
    <w:p w:rsidR="577EA7B4" w:rsidP="577EA7B4" w:rsidRDefault="577EA7B4" w14:paraId="363DA4F0" w14:textId="3AC3ADD5">
      <w:pPr>
        <w:pStyle w:val="ListParagraph"/>
        <w:spacing w:before="240"/>
        <w:rPr>
          <w:noProof w:val="0"/>
          <w:sz w:val="24"/>
          <w:szCs w:val="24"/>
          <w:lang w:val="en-GB"/>
        </w:rPr>
      </w:pPr>
      <w:r w:rsidRPr="577EA7B4" w:rsidR="577EA7B4">
        <w:rPr>
          <w:noProof w:val="0"/>
          <w:sz w:val="24"/>
          <w:szCs w:val="24"/>
          <w:lang w:val="en-GB"/>
        </w:rPr>
        <w:t>Stacks follow the</w:t>
      </w:r>
      <w:r>
        <w:br/>
      </w:r>
      <w:r w:rsidRPr="577EA7B4" w:rsidR="577EA7B4">
        <w:rPr>
          <w:noProof w:val="0"/>
          <w:sz w:val="24"/>
          <w:szCs w:val="24"/>
          <w:lang w:val="en-GB"/>
        </w:rPr>
        <w:t>Last-In, First-Out (LIFO) Rule:</w:t>
      </w:r>
      <w:r>
        <w:br/>
      </w:r>
      <w:r w:rsidRPr="577EA7B4" w:rsidR="577EA7B4">
        <w:rPr>
          <w:noProof w:val="0"/>
          <w:sz w:val="24"/>
          <w:szCs w:val="24"/>
          <w:lang w:val="en-GB"/>
        </w:rPr>
        <w:t>Last Data Pushed = First Data Popped</w:t>
      </w:r>
    </w:p>
    <w:p w:rsidR="00AF6CFF" w:rsidP="00527D17" w:rsidRDefault="00AF6CFF" w14:paraId="35282703" w14:textId="606D730F">
      <w:pPr>
        <w:pStyle w:val="ListParagraph"/>
        <w:spacing w:before="240"/>
        <w:jc w:val="both"/>
      </w:pPr>
    </w:p>
    <w:p w:rsidR="006426FC" w:rsidP="577EA7B4" w:rsidRDefault="006426FC" w14:paraId="33D44EAB" w14:textId="1FF297E5">
      <w:pPr>
        <w:pStyle w:val="ListParagraph"/>
        <w:spacing w:before="240"/>
        <w:jc w:val="both"/>
      </w:pPr>
      <w:r w:rsidR="006426FC">
        <w:rPr/>
        <w:t>(iv)</w:t>
      </w:r>
    </w:p>
    <w:p w:rsidR="577EA7B4" w:rsidP="577EA7B4" w:rsidRDefault="577EA7B4" w14:paraId="50D1957B" w14:textId="6AF72107">
      <w:pPr>
        <w:pStyle w:val="ListParagraph"/>
        <w:spacing w:before="240"/>
        <w:jc w:val="both"/>
        <w:rPr>
          <w:noProof w:val="0"/>
          <w:sz w:val="36"/>
          <w:szCs w:val="36"/>
          <w:lang w:val="en-GB"/>
        </w:rPr>
      </w:pPr>
      <w:r w:rsidRPr="577EA7B4" w:rsidR="577EA7B4">
        <w:rPr>
          <w:noProof w:val="0"/>
          <w:sz w:val="24"/>
          <w:szCs w:val="24"/>
          <w:lang w:val="en-GB"/>
        </w:rPr>
        <w:t xml:space="preserve">EIP &amp; EFLAGS on the stack. Once the interrupt completes, </w:t>
      </w:r>
      <w:proofErr w:type="spellStart"/>
      <w:r w:rsidRPr="577EA7B4" w:rsidR="577EA7B4">
        <w:rPr>
          <w:noProof w:val="0"/>
          <w:sz w:val="24"/>
          <w:szCs w:val="24"/>
          <w:lang w:val="en-GB"/>
        </w:rPr>
        <w:t>iret</w:t>
      </w:r>
      <w:proofErr w:type="spellEnd"/>
      <w:r w:rsidRPr="577EA7B4" w:rsidR="577EA7B4">
        <w:rPr>
          <w:noProof w:val="0"/>
          <w:sz w:val="24"/>
          <w:szCs w:val="24"/>
          <w:lang w:val="en-GB"/>
        </w:rPr>
        <w:t xml:space="preserve"> is called which restores the state by jumping to the return address on the stack (EIP).</w:t>
      </w:r>
    </w:p>
    <w:p w:rsidR="577EA7B4" w:rsidP="577EA7B4" w:rsidRDefault="577EA7B4" w14:paraId="7085EDF5" w14:textId="0972FF9C">
      <w:pPr>
        <w:pStyle w:val="ListParagraph"/>
        <w:spacing w:before="240"/>
        <w:jc w:val="both"/>
      </w:pPr>
    </w:p>
    <w:p w:rsidR="00B744C0" w:rsidP="00FC36CA" w:rsidRDefault="00AF6CFF" w14:paraId="48B101AA" w14:textId="6C8D05F9">
      <w:pPr>
        <w:pStyle w:val="ListParagraph"/>
        <w:spacing w:before="240"/>
        <w:jc w:val="both"/>
      </w:pPr>
      <w:r w:rsidR="00AF6CFF">
        <w:rPr/>
        <w:t xml:space="preserve">(b)  </w:t>
      </w:r>
      <w:r w:rsidRPr="577EA7B4" w:rsidR="00AF6CFF">
        <w:rPr>
          <w:color w:val="FF0000"/>
        </w:rPr>
        <w:t xml:space="preserve"> YYDS!</w:t>
      </w:r>
    </w:p>
    <w:p w:rsidR="000C098B" w:rsidP="00FC36CA" w:rsidRDefault="005F5FD3" w14:paraId="19AD587D" w14:textId="15464484">
      <w:pPr>
        <w:pStyle w:val="ListParagraph"/>
        <w:spacing w:before="240"/>
        <w:jc w:val="both"/>
      </w:pPr>
      <w:r>
        <w:t>Sum = 0</w:t>
      </w:r>
    </w:p>
    <w:p w:rsidR="005F5FD3" w:rsidP="00FC36CA" w:rsidRDefault="005F5FD3" w14:paraId="43BF39FE" w14:textId="0FC1071E">
      <w:pPr>
        <w:pStyle w:val="ListParagraph"/>
        <w:spacing w:before="240"/>
        <w:jc w:val="both"/>
      </w:pPr>
      <w:proofErr w:type="spellStart"/>
      <w:r>
        <w:t>Addr</w:t>
      </w:r>
      <w:proofErr w:type="spellEnd"/>
      <w:r>
        <w:t xml:space="preserve"> = something</w:t>
      </w:r>
    </w:p>
    <w:p w:rsidR="00A03778" w:rsidP="00FC36CA" w:rsidRDefault="00A03778" w14:paraId="014D5671" w14:textId="6815560D">
      <w:pPr>
        <w:pStyle w:val="ListParagraph"/>
        <w:spacing w:before="240"/>
        <w:jc w:val="both"/>
      </w:pPr>
      <w:commentRangeStart w:id="4"/>
      <w:r>
        <w:t>Sum = Memory[</w:t>
      </w:r>
      <w:proofErr w:type="spellStart"/>
      <w:r>
        <w:t>addr</w:t>
      </w:r>
      <w:proofErr w:type="spellEnd"/>
      <w:r>
        <w:t>]</w:t>
      </w:r>
      <w:commentRangeEnd w:id="4"/>
      <w:r w:rsidR="006C70E7">
        <w:rPr>
          <w:rStyle w:val="CommentReference"/>
        </w:rPr>
        <w:commentReference w:id="4"/>
      </w:r>
    </w:p>
    <w:p w:rsidR="00D7058E" w:rsidP="00FC36CA" w:rsidRDefault="00D7058E" w14:paraId="18BD2DF1" w14:textId="6815560D">
      <w:pPr>
        <w:pStyle w:val="ListParagraph"/>
        <w:spacing w:before="240"/>
        <w:jc w:val="both"/>
      </w:pPr>
      <w:proofErr w:type="spellStart"/>
      <w:r>
        <w:t>Xpower</w:t>
      </w:r>
      <w:proofErr w:type="spellEnd"/>
      <w:r>
        <w:t xml:space="preserve"> = </w:t>
      </w:r>
      <w:r w:rsidR="00E408BB">
        <w:t>x</w:t>
      </w:r>
    </w:p>
    <w:p w:rsidR="005F5FD3" w:rsidP="00FC36CA" w:rsidRDefault="005F5FD3" w14:paraId="2D107F18" w14:textId="6815560D">
      <w:pPr>
        <w:pStyle w:val="ListParagraph"/>
        <w:spacing w:before="240"/>
        <w:jc w:val="both"/>
      </w:pPr>
      <w:r>
        <w:t xml:space="preserve">Loop exit when </w:t>
      </w:r>
      <w:r w:rsidR="00E828F0">
        <w:t>N &lt;= 0</w:t>
      </w:r>
    </w:p>
    <w:p w:rsidR="00D7058E" w:rsidP="00D7058E" w:rsidRDefault="00D7058E" w14:paraId="56C1DADC" w14:textId="7C1C6AD8">
      <w:pPr>
        <w:pStyle w:val="ListParagraph"/>
        <w:spacing w:before="240"/>
        <w:jc w:val="both"/>
      </w:pPr>
      <w:r>
        <w:tab/>
      </w:r>
      <w:r>
        <w:t xml:space="preserve">N = N – 1 </w:t>
      </w:r>
    </w:p>
    <w:p w:rsidR="00D7058E" w:rsidP="00D7058E" w:rsidRDefault="00D7058E" w14:paraId="435549CB" w14:textId="6815560D">
      <w:pPr>
        <w:pStyle w:val="ListParagraph"/>
        <w:spacing w:before="240"/>
        <w:ind w:firstLine="720"/>
        <w:jc w:val="both"/>
      </w:pPr>
      <w:proofErr w:type="spellStart"/>
      <w:r>
        <w:t>Addr</w:t>
      </w:r>
      <w:proofErr w:type="spellEnd"/>
      <w:r>
        <w:t xml:space="preserve"> = </w:t>
      </w:r>
      <w:proofErr w:type="spellStart"/>
      <w:r>
        <w:t>Addr</w:t>
      </w:r>
      <w:proofErr w:type="spellEnd"/>
      <w:r>
        <w:t xml:space="preserve"> + 1</w:t>
      </w:r>
    </w:p>
    <w:p w:rsidR="008A636D" w:rsidP="00D178FA" w:rsidRDefault="008A636D" w14:paraId="42F0FC74" w14:textId="2032D8E4">
      <w:pPr>
        <w:pStyle w:val="ListParagraph"/>
        <w:spacing w:before="240"/>
        <w:jc w:val="both"/>
      </w:pPr>
      <w:r>
        <w:tab/>
      </w:r>
      <w:r>
        <w:t xml:space="preserve">term = </w:t>
      </w:r>
      <w:proofErr w:type="spellStart"/>
      <w:r w:rsidR="00E408BB">
        <w:t>xpower</w:t>
      </w:r>
      <w:proofErr w:type="spellEnd"/>
    </w:p>
    <w:p w:rsidR="005A6952" w:rsidP="005A6952" w:rsidRDefault="008A636D" w14:paraId="3CD91057" w14:textId="06FF6D7B">
      <w:pPr>
        <w:pStyle w:val="ListParagraph"/>
        <w:spacing w:before="240"/>
        <w:jc w:val="both"/>
      </w:pPr>
      <w:r>
        <w:tab/>
      </w:r>
      <w:r>
        <w:t xml:space="preserve">term = term × </w:t>
      </w:r>
      <w:r w:rsidR="005A6952">
        <w:t>Memory[</w:t>
      </w:r>
      <w:proofErr w:type="spellStart"/>
      <w:r w:rsidR="005A6952">
        <w:t>addr</w:t>
      </w:r>
      <w:proofErr w:type="spellEnd"/>
      <w:r w:rsidR="005A6952">
        <w:t>]</w:t>
      </w:r>
    </w:p>
    <w:p w:rsidR="008A636D" w:rsidP="00FC36CA" w:rsidRDefault="008A636D" w14:paraId="5E26A91F" w14:textId="10068254">
      <w:pPr>
        <w:pStyle w:val="ListParagraph"/>
        <w:spacing w:before="240"/>
        <w:jc w:val="both"/>
      </w:pPr>
      <w:r>
        <w:tab/>
      </w:r>
      <w:r w:rsidR="00E828F0">
        <w:t>term = term + sum</w:t>
      </w:r>
    </w:p>
    <w:p w:rsidR="00E828F0" w:rsidP="00FC36CA" w:rsidRDefault="00E828F0" w14:paraId="64C2917A" w14:textId="60DD9C6E">
      <w:pPr>
        <w:pStyle w:val="ListParagraph"/>
        <w:spacing w:before="240"/>
        <w:jc w:val="both"/>
      </w:pPr>
      <w:r>
        <w:tab/>
      </w:r>
      <w:r>
        <w:t>sum = term</w:t>
      </w:r>
    </w:p>
    <w:p w:rsidR="008A636D" w:rsidP="00FC36CA" w:rsidRDefault="008A636D" w14:paraId="61212B9E" w14:textId="32BD0E51">
      <w:pPr>
        <w:pStyle w:val="ListParagraph"/>
        <w:spacing w:before="240"/>
        <w:jc w:val="both"/>
      </w:pPr>
      <w:r>
        <w:tab/>
      </w:r>
      <w:commentRangeStart w:id="5"/>
      <w:proofErr w:type="spellStart"/>
      <w:r>
        <w:t>x</w:t>
      </w:r>
      <w:r w:rsidR="00E762F6">
        <w:t>power</w:t>
      </w:r>
      <w:proofErr w:type="spellEnd"/>
      <w:r>
        <w:t xml:space="preserve"> = </w:t>
      </w:r>
      <w:proofErr w:type="spellStart"/>
      <w:r>
        <w:t>x</w:t>
      </w:r>
      <w:r w:rsidR="00E762F6">
        <w:t>power</w:t>
      </w:r>
      <w:proofErr w:type="spellEnd"/>
      <w:r>
        <w:t xml:space="preserve"> × x</w:t>
      </w:r>
      <w:commentRangeEnd w:id="5"/>
      <w:r w:rsidR="00314949">
        <w:rPr>
          <w:rStyle w:val="CommentReference"/>
        </w:rPr>
        <w:commentReference w:id="5"/>
      </w:r>
    </w:p>
    <w:p w:rsidR="005C54D1" w:rsidP="00FC36CA" w:rsidRDefault="005C54D1" w14:paraId="273CE0DF" w14:textId="7735EE3E">
      <w:pPr>
        <w:pStyle w:val="ListParagraph"/>
        <w:spacing w:before="240"/>
        <w:jc w:val="both"/>
      </w:pPr>
      <w:r>
        <w:t>End loop</w:t>
      </w:r>
    </w:p>
    <w:p w:rsidR="005C54D1" w:rsidRDefault="005C54D1" w14:paraId="38C51FF4" w14:textId="21489A04">
      <w:r>
        <w:br w:type="page"/>
      </w:r>
    </w:p>
    <w:p w:rsidR="00AF55E4" w:rsidP="00FC36CA" w:rsidRDefault="00AF55E4" w14:paraId="40BDBCA1" w14:textId="66400412">
      <w:pPr>
        <w:pStyle w:val="ListParagraph"/>
        <w:spacing w:before="240"/>
        <w:jc w:val="both"/>
      </w:pPr>
      <w:r>
        <w:t xml:space="preserve">Register allocation: </w:t>
      </w:r>
    </w:p>
    <w:p w:rsidR="00AF55E4" w:rsidP="00FC36CA" w:rsidRDefault="00AF55E4" w14:paraId="40E917FB" w14:textId="12F74B61">
      <w:pPr>
        <w:pStyle w:val="ListParagraph"/>
        <w:spacing w:before="240"/>
        <w:jc w:val="both"/>
      </w:pPr>
      <w:r>
        <w:tab/>
      </w:r>
      <w:r>
        <w:t xml:space="preserve">Register 0 for </w:t>
      </w:r>
      <w:r w:rsidR="00A03778">
        <w:t>x</w:t>
      </w:r>
      <w:r w:rsidR="00D85708">
        <w:t xml:space="preserve"> and </w:t>
      </w:r>
      <w:proofErr w:type="spellStart"/>
      <w:r w:rsidR="00D85708">
        <w:t>xpower</w:t>
      </w:r>
      <w:proofErr w:type="spellEnd"/>
    </w:p>
    <w:p w:rsidR="00AF55E4" w:rsidP="00FC36CA" w:rsidRDefault="00AF55E4" w14:paraId="14383EB6" w14:textId="550ACC8B">
      <w:pPr>
        <w:pStyle w:val="ListParagraph"/>
        <w:spacing w:before="240"/>
        <w:jc w:val="both"/>
      </w:pPr>
      <w:r>
        <w:tab/>
      </w:r>
      <w:r>
        <w:t xml:space="preserve">Register 1 for </w:t>
      </w:r>
      <w:proofErr w:type="spellStart"/>
      <w:r w:rsidR="00A03778">
        <w:t>addr</w:t>
      </w:r>
      <w:proofErr w:type="spellEnd"/>
    </w:p>
    <w:p w:rsidR="00AF55E4" w:rsidP="00FC36CA" w:rsidRDefault="00AF55E4" w14:paraId="26D8BA93" w14:textId="67871C26">
      <w:pPr>
        <w:pStyle w:val="ListParagraph"/>
        <w:spacing w:before="240"/>
        <w:jc w:val="both"/>
      </w:pPr>
      <w:r>
        <w:tab/>
      </w:r>
      <w:r>
        <w:t xml:space="preserve">Register 2 for </w:t>
      </w:r>
      <w:r w:rsidR="00E828F0">
        <w:t>N</w:t>
      </w:r>
    </w:p>
    <w:p w:rsidR="00AF55E4" w:rsidP="00FC36CA" w:rsidRDefault="00AF55E4" w14:paraId="154D1D4F" w14:textId="4804FAF4">
      <w:pPr>
        <w:pStyle w:val="ListParagraph"/>
        <w:spacing w:before="240"/>
        <w:jc w:val="both"/>
      </w:pPr>
      <w:r>
        <w:tab/>
      </w:r>
      <w:r>
        <w:t>Register 3 for term</w:t>
      </w:r>
      <w:r w:rsidR="003C2BE6">
        <w:t xml:space="preserve"> and sum</w:t>
      </w:r>
    </w:p>
    <w:p w:rsidR="00AF55E4" w:rsidP="00FC36CA" w:rsidRDefault="00AF55E4" w14:paraId="216E95EE" w14:textId="77777777">
      <w:pPr>
        <w:pStyle w:val="ListParagraph"/>
        <w:spacing w:before="240"/>
        <w:jc w:val="both"/>
      </w:pPr>
    </w:p>
    <w:p w:rsidR="005C54D1" w:rsidP="00FC36CA" w:rsidRDefault="005C54D1" w14:paraId="79495567" w14:textId="49FA467A">
      <w:pPr>
        <w:pStyle w:val="ListParagraph"/>
        <w:spacing w:before="240"/>
        <w:jc w:val="both"/>
      </w:pPr>
      <w:proofErr w:type="spellStart"/>
      <w:r>
        <w:t>Addr</w:t>
      </w:r>
      <w:proofErr w:type="spellEnd"/>
      <w:r>
        <w:tab/>
      </w:r>
      <w:r>
        <w:t xml:space="preserve">Assembler </w:t>
      </w:r>
      <w:proofErr w:type="spellStart"/>
      <w:r>
        <w:t>Instr</w:t>
      </w:r>
      <w:proofErr w:type="spellEnd"/>
      <w:r w:rsidR="00C21012">
        <w:tab/>
      </w:r>
      <w:r w:rsidR="00C21012">
        <w:tab/>
      </w:r>
      <w:r w:rsidR="00C21012">
        <w:t>Comment</w:t>
      </w:r>
    </w:p>
    <w:p w:rsidR="005C54D1" w:rsidP="005C54D1" w:rsidRDefault="005C54D1" w14:paraId="6C24B9E4" w14:textId="1AF2302F">
      <w:pPr>
        <w:pStyle w:val="ListParagraph"/>
        <w:numPr>
          <w:ilvl w:val="0"/>
          <w:numId w:val="4"/>
        </w:numPr>
        <w:spacing w:before="240"/>
        <w:jc w:val="both"/>
      </w:pPr>
      <w:r>
        <w:t>0</w:t>
      </w:r>
      <w:r w:rsidR="00C21012">
        <w:tab/>
      </w:r>
      <w:r w:rsidR="00C21012">
        <w:tab/>
      </w:r>
      <w:r w:rsidR="00C21012">
        <w:tab/>
      </w:r>
      <w:r w:rsidR="00C21012">
        <w:tab/>
      </w:r>
      <w:r w:rsidR="00C21012">
        <w:t>Zero</w:t>
      </w:r>
    </w:p>
    <w:p w:rsidR="005C54D1" w:rsidP="005C54D1" w:rsidRDefault="005C54D1" w14:paraId="0240812E" w14:textId="4792170A">
      <w:pPr>
        <w:pStyle w:val="ListParagraph"/>
        <w:numPr>
          <w:ilvl w:val="0"/>
          <w:numId w:val="4"/>
        </w:numPr>
        <w:spacing w:before="240"/>
        <w:jc w:val="both"/>
      </w:pPr>
      <w:r>
        <w:t>1</w:t>
      </w:r>
      <w:r w:rsidR="00C21012">
        <w:tab/>
      </w:r>
      <w:r w:rsidR="00C21012">
        <w:tab/>
      </w:r>
      <w:r w:rsidR="00C21012">
        <w:tab/>
      </w:r>
      <w:r w:rsidR="00C21012">
        <w:tab/>
      </w:r>
      <w:r w:rsidR="00C21012">
        <w:t>One</w:t>
      </w:r>
    </w:p>
    <w:p w:rsidR="005C54D1" w:rsidP="005C54D1" w:rsidRDefault="00C21012" w14:paraId="18CD21D5" w14:textId="5AA20FFA">
      <w:pPr>
        <w:pStyle w:val="ListParagraph"/>
        <w:numPr>
          <w:ilvl w:val="0"/>
          <w:numId w:val="4"/>
        </w:numPr>
        <w:spacing w:before="240"/>
        <w:jc w:val="both"/>
      </w:pPr>
      <w:r>
        <w:t>1F0H</w:t>
      </w:r>
      <w:r>
        <w:tab/>
      </w:r>
      <w:r>
        <w:tab/>
      </w:r>
      <w:r>
        <w:tab/>
      </w:r>
      <w:r>
        <w:tab/>
      </w:r>
      <w:r>
        <w:t>Start address</w:t>
      </w:r>
    </w:p>
    <w:p w:rsidR="00C21012" w:rsidP="00C21012" w:rsidRDefault="00C21012" w14:paraId="12969BF7" w14:textId="6A6580F4">
      <w:pPr>
        <w:pStyle w:val="ListParagraph"/>
        <w:numPr>
          <w:ilvl w:val="0"/>
          <w:numId w:val="4"/>
        </w:numPr>
        <w:spacing w:before="240"/>
        <w:jc w:val="both"/>
      </w:pPr>
      <w:r>
        <w:t>N</w:t>
      </w:r>
      <w:r>
        <w:tab/>
      </w:r>
      <w:r>
        <w:tab/>
      </w:r>
      <w:r>
        <w:tab/>
      </w:r>
      <w:r>
        <w:tab/>
      </w:r>
      <w:r>
        <w:t>number of items in array</w:t>
      </w:r>
    </w:p>
    <w:p w:rsidR="008537F9" w:rsidP="00C21012" w:rsidRDefault="00A03778" w14:paraId="53110F91" w14:textId="3BB60F27">
      <w:pPr>
        <w:pStyle w:val="ListParagraph"/>
        <w:numPr>
          <w:ilvl w:val="0"/>
          <w:numId w:val="4"/>
        </w:numPr>
        <w:spacing w:before="240"/>
        <w:jc w:val="both"/>
      </w:pPr>
      <w:r>
        <w:t>X</w:t>
      </w:r>
    </w:p>
    <w:p w:rsidR="0B1BDC6D" w:rsidP="7CABF68D" w:rsidRDefault="009E2936" w14:paraId="7FEED906" w14:textId="6815560D">
      <w:pPr>
        <w:pStyle w:val="ListParagraph"/>
        <w:numPr>
          <w:ilvl w:val="0"/>
          <w:numId w:val="4"/>
        </w:numPr>
        <w:spacing w:before="240"/>
        <w:jc w:val="both"/>
      </w:pPr>
      <w:r>
        <w:t xml:space="preserve"> </w:t>
      </w:r>
      <w:r>
        <w:tab/>
      </w:r>
      <w:r>
        <w:tab/>
      </w:r>
      <w:r>
        <w:tab/>
      </w:r>
      <w:r>
        <w:tab/>
      </w:r>
      <w:r w:rsidR="00AD65C0">
        <w:t>S</w:t>
      </w:r>
      <w:r w:rsidR="0B1BDC6D">
        <w:t>um</w:t>
      </w:r>
    </w:p>
    <w:p w:rsidR="00AD65C0" w:rsidP="7CABF68D" w:rsidRDefault="00800604" w14:paraId="53A3C2C3" w14:textId="6815560D">
      <w:pPr>
        <w:pStyle w:val="ListParagraph"/>
        <w:numPr>
          <w:ilvl w:val="0"/>
          <w:numId w:val="4"/>
        </w:numPr>
        <w:spacing w:before="240"/>
        <w:jc w:val="both"/>
      </w:pPr>
      <w:r>
        <w:t xml:space="preserve"> </w:t>
      </w:r>
      <w:r>
        <w:tab/>
      </w:r>
      <w:r>
        <w:tab/>
      </w:r>
      <w:r>
        <w:tab/>
      </w:r>
      <w:r>
        <w:tab/>
      </w:r>
      <w:proofErr w:type="spellStart"/>
      <w:r w:rsidR="00E408BB">
        <w:t>xpower</w:t>
      </w:r>
      <w:proofErr w:type="spellEnd"/>
    </w:p>
    <w:p w:rsidR="00C21012" w:rsidP="00C21012" w:rsidRDefault="00C21012" w14:paraId="4774E89D" w14:textId="6815560D">
      <w:pPr>
        <w:pStyle w:val="ListParagraph"/>
        <w:spacing w:before="240"/>
        <w:jc w:val="both"/>
      </w:pPr>
      <w:r>
        <w:t xml:space="preserve">… </w:t>
      </w:r>
    </w:p>
    <w:p w:rsidR="008537F9" w:rsidP="00C21012" w:rsidRDefault="008537F9" w14:paraId="6E814F8C" w14:textId="0F2E38A5">
      <w:pPr>
        <w:pStyle w:val="ListParagraph"/>
        <w:spacing w:before="240"/>
        <w:jc w:val="both"/>
      </w:pPr>
      <w:r>
        <w:t>1</w:t>
      </w:r>
      <w:r w:rsidR="003A52B6">
        <w:t>0</w:t>
      </w:r>
      <w:r>
        <w:t>H</w:t>
      </w:r>
      <w:r>
        <w:tab/>
      </w:r>
      <w:r>
        <w:t>LOAD R1, [</w:t>
      </w:r>
      <w:r w:rsidR="00A03778">
        <w:t>2H</w:t>
      </w:r>
      <w:r>
        <w:t>]</w:t>
      </w:r>
      <w:r>
        <w:tab/>
      </w:r>
      <w:r>
        <w:tab/>
      </w:r>
      <w:proofErr w:type="spellStart"/>
      <w:r w:rsidR="00A03778">
        <w:t>Addr</w:t>
      </w:r>
      <w:proofErr w:type="spellEnd"/>
    </w:p>
    <w:p w:rsidR="00A03778" w:rsidP="00C21012" w:rsidRDefault="00A03778" w14:paraId="428C2445" w14:textId="585A4D7B">
      <w:pPr>
        <w:pStyle w:val="ListParagraph"/>
        <w:spacing w:before="240"/>
        <w:jc w:val="both"/>
      </w:pPr>
      <w:r>
        <w:t>1</w:t>
      </w:r>
      <w:r w:rsidR="003A52B6">
        <w:t>1</w:t>
      </w:r>
      <w:r>
        <w:t>H</w:t>
      </w:r>
      <w:r>
        <w:tab/>
      </w:r>
      <w:r>
        <w:t>STORE R1, [5H]</w:t>
      </w:r>
      <w:r>
        <w:tab/>
      </w:r>
      <w:r>
        <w:tab/>
      </w:r>
      <w:r>
        <w:t>Sum = Memory[</w:t>
      </w:r>
      <w:proofErr w:type="spellStart"/>
      <w:r>
        <w:t>addr</w:t>
      </w:r>
      <w:proofErr w:type="spellEnd"/>
      <w:r>
        <w:t>]</w:t>
      </w:r>
    </w:p>
    <w:p w:rsidR="00A03778" w:rsidP="00C21012" w:rsidRDefault="00A03778" w14:paraId="62606C45" w14:textId="6815560D">
      <w:pPr>
        <w:pStyle w:val="ListParagraph"/>
        <w:spacing w:before="240"/>
        <w:jc w:val="both"/>
      </w:pPr>
      <w:r w:rsidR="00A03778">
        <w:rPr/>
        <w:t>1</w:t>
      </w:r>
      <w:r w:rsidR="003A52B6">
        <w:rPr/>
        <w:t>2</w:t>
      </w:r>
      <w:r w:rsidR="00A03778">
        <w:rPr/>
        <w:t>H</w:t>
      </w:r>
      <w:r>
        <w:tab/>
      </w:r>
      <w:r w:rsidR="006F6B54">
        <w:rPr/>
        <w:t>LOAD R2, [3H]</w:t>
      </w:r>
      <w:r>
        <w:tab/>
      </w:r>
      <w:r>
        <w:tab/>
      </w:r>
      <w:r w:rsidR="006F6B54">
        <w:rPr/>
        <w:t>N</w:t>
      </w:r>
    </w:p>
    <w:p w:rsidR="577EA7B4" w:rsidP="577EA7B4" w:rsidRDefault="577EA7B4" w14:paraId="5493DAA1" w14:textId="4F64E59F">
      <w:pPr>
        <w:pStyle w:val="ListParagraph"/>
        <w:spacing w:before="240"/>
        <w:jc w:val="both"/>
      </w:pPr>
    </w:p>
    <w:p w:rsidR="001C6D49" w:rsidP="00C21012" w:rsidRDefault="001C6D49" w14:paraId="1A535FEB" w14:textId="6815560D">
      <w:pPr>
        <w:pStyle w:val="ListParagraph"/>
        <w:spacing w:before="240"/>
        <w:jc w:val="both"/>
      </w:pPr>
      <w:r w:rsidR="001C6D49">
        <w:rPr/>
        <w:t>1</w:t>
      </w:r>
      <w:r w:rsidR="003A52B6">
        <w:rPr/>
        <w:t>3</w:t>
      </w:r>
      <w:r w:rsidR="001C6D49">
        <w:rPr/>
        <w:t>H</w:t>
      </w:r>
      <w:r>
        <w:tab/>
      </w:r>
      <w:r w:rsidRPr="577EA7B4" w:rsidR="00F32940">
        <w:rPr>
          <w:b w:val="1"/>
          <w:bCs w:val="1"/>
        </w:rPr>
        <w:t>LOAD R0, [4H</w:t>
      </w:r>
      <w:r w:rsidR="00F32940">
        <w:rPr/>
        <w:t>]</w:t>
      </w:r>
      <w:r>
        <w:tab/>
      </w:r>
      <w:r>
        <w:tab/>
      </w:r>
      <w:r w:rsidR="00F32940">
        <w:rPr/>
        <w:t>x</w:t>
      </w:r>
    </w:p>
    <w:p w:rsidR="577EA7B4" w:rsidP="577EA7B4" w:rsidRDefault="577EA7B4" w14:paraId="1761228F" w14:textId="1E574EB7">
      <w:pPr>
        <w:pStyle w:val="ListParagraph"/>
        <w:spacing w:before="240"/>
        <w:jc w:val="both"/>
      </w:pPr>
    </w:p>
    <w:p w:rsidRPr="0065158F" w:rsidR="00B45FED" w:rsidP="7FE75DBF" w:rsidRDefault="003A52B6" w14:paraId="5B45C9A4" w14:textId="6815560D">
      <w:pPr>
        <w:pStyle w:val="ListParagraph"/>
        <w:spacing w:before="240"/>
        <w:jc w:val="both"/>
        <w:rPr>
          <w:vertAlign w:val="superscript"/>
        </w:rPr>
      </w:pPr>
      <w:r w:rsidR="003A52B6">
        <w:rPr/>
        <w:t>14H</w:t>
      </w:r>
      <w:r>
        <w:tab/>
      </w:r>
      <w:r w:rsidR="00F32940">
        <w:rPr>
          <w:b w:val="0"/>
          <w:bCs w:val="0"/>
        </w:rPr>
        <w:t>STORE R0, [6H]</w:t>
      </w:r>
      <w:r>
        <w:tab/>
      </w:r>
      <w:r>
        <w:tab/>
      </w:r>
      <w:r w:rsidR="008F43F9">
        <w:rPr/>
        <w:t xml:space="preserve">Initially, </w:t>
      </w:r>
      <w:proofErr w:type="spellStart"/>
      <w:r w:rsidR="008F43F9">
        <w:rPr/>
        <w:t>xpower</w:t>
      </w:r>
      <w:proofErr w:type="spellEnd"/>
      <w:r w:rsidR="008F43F9">
        <w:rPr/>
        <w:t xml:space="preserve"> = x, but </w:t>
      </w:r>
      <w:r w:rsidR="00804559">
        <w:rPr/>
        <w:t>subsequently</w:t>
      </w:r>
      <w:r w:rsidR="0065158F">
        <w:rPr/>
        <w:t xml:space="preserve">, </w:t>
      </w:r>
      <w:proofErr w:type="spellStart"/>
      <w:r w:rsidR="0065158F">
        <w:rPr/>
        <w:t>x</w:t>
      </w:r>
      <w:r w:rsidRPr="7FE75DBF" w:rsidR="00804559">
        <w:rPr>
          <w:vertAlign w:val="superscript"/>
        </w:rPr>
        <w:t>n</w:t>
      </w:r>
      <w:proofErr w:type="spellEnd"/>
    </w:p>
    <w:p w:rsidR="065AEB92" w:rsidP="00B45FED" w:rsidRDefault="00B45FED" w14:paraId="0142BFE6" w14:textId="08850885">
      <w:pPr>
        <w:pStyle w:val="ListParagraph"/>
        <w:spacing w:before="240"/>
        <w:jc w:val="both"/>
      </w:pPr>
      <w:r>
        <w:t>1</w:t>
      </w:r>
      <w:r w:rsidR="006A01EB">
        <w:t>5</w:t>
      </w:r>
      <w:r>
        <w:t>H</w:t>
      </w:r>
      <w:r>
        <w:tab/>
      </w:r>
      <w:r>
        <w:t>SUB R2, [1H]</w:t>
      </w:r>
      <w:r>
        <w:tab/>
      </w:r>
      <w:r>
        <w:tab/>
      </w:r>
      <w:r>
        <w:tab/>
      </w:r>
      <w:r>
        <w:t xml:space="preserve">N = N – 1 </w:t>
      </w:r>
      <w:r>
        <w:tab/>
      </w:r>
      <w:r>
        <w:tab/>
      </w:r>
      <w:r>
        <w:tab/>
      </w:r>
      <w:r>
        <w:tab/>
      </w:r>
    </w:p>
    <w:p w:rsidR="00A03778" w:rsidP="00C21012" w:rsidRDefault="00A03778" w14:paraId="3A0CF555" w14:textId="2B5EFC38">
      <w:pPr>
        <w:pStyle w:val="ListParagraph"/>
        <w:spacing w:before="240"/>
        <w:jc w:val="both"/>
      </w:pPr>
      <w:r>
        <w:t>1</w:t>
      </w:r>
      <w:r w:rsidR="006A01EB">
        <w:t>6</w:t>
      </w:r>
      <w:r>
        <w:t>H</w:t>
      </w:r>
      <w:r>
        <w:tab/>
      </w:r>
      <w:r w:rsidR="00E828F0">
        <w:t>IFZER R2, 2</w:t>
      </w:r>
      <w:r w:rsidR="00594B11">
        <w:t>6</w:t>
      </w:r>
      <w:r w:rsidR="00E828F0">
        <w:t>H</w:t>
      </w:r>
      <w:r>
        <w:tab/>
      </w:r>
      <w:r>
        <w:tab/>
      </w:r>
      <w:r w:rsidR="00E828F0">
        <w:t>loop exit when N &lt;= 0</w:t>
      </w:r>
    </w:p>
    <w:p w:rsidR="00E828F0" w:rsidP="7CABF68D" w:rsidRDefault="00E828F0" w14:paraId="2B1F0B14" w14:textId="6815560D">
      <w:pPr>
        <w:pStyle w:val="ListParagraph"/>
        <w:spacing w:after="0"/>
        <w:jc w:val="both"/>
      </w:pPr>
      <w:r>
        <w:t>1</w:t>
      </w:r>
      <w:r w:rsidR="006A01EB">
        <w:t>7</w:t>
      </w:r>
      <w:r>
        <w:t>H</w:t>
      </w:r>
      <w:r>
        <w:tab/>
      </w:r>
      <w:r w:rsidR="6C0CCB03">
        <w:t>IFNEG R2, 2</w:t>
      </w:r>
      <w:r w:rsidR="00594B11">
        <w:t>6</w:t>
      </w:r>
      <w:r w:rsidR="6C0CCB03">
        <w:t>H</w:t>
      </w:r>
    </w:p>
    <w:p w:rsidR="006A01EB" w:rsidP="577EA7B4" w:rsidRDefault="006A01EB" w14:paraId="6C5B97F6" w14:textId="6815560D">
      <w:pPr>
        <w:pStyle w:val="ListParagraph"/>
      </w:pPr>
      <w:r w:rsidR="006A01EB">
        <w:rPr/>
        <w:t>18H</w:t>
      </w:r>
      <w:r>
        <w:tab/>
      </w:r>
      <w:r w:rsidR="006A01EB">
        <w:rPr/>
        <w:t>ADD R1, [1H]</w:t>
      </w:r>
      <w:r>
        <w:tab/>
      </w:r>
      <w:r>
        <w:tab/>
      </w:r>
      <w:r>
        <w:tab/>
      </w:r>
      <w:proofErr w:type="spellStart"/>
      <w:r w:rsidR="006A01EB">
        <w:rPr/>
        <w:t>Addr</w:t>
      </w:r>
      <w:proofErr w:type="spellEnd"/>
      <w:r w:rsidR="006A01EB">
        <w:rPr/>
        <w:t xml:space="preserve"> = </w:t>
      </w:r>
      <w:proofErr w:type="spellStart"/>
      <w:r w:rsidR="006A01EB">
        <w:rPr/>
        <w:t>addr</w:t>
      </w:r>
      <w:proofErr w:type="spellEnd"/>
      <w:r w:rsidR="006A01EB">
        <w:rPr/>
        <w:t xml:space="preserve"> + 1</w:t>
      </w:r>
    </w:p>
    <w:p w:rsidR="00E828F0" w:rsidP="00C21012" w:rsidRDefault="00E828F0" w14:paraId="1BEFA3CE" w14:textId="2459B926">
      <w:pPr>
        <w:pStyle w:val="ListParagraph"/>
        <w:spacing w:before="240"/>
        <w:jc w:val="both"/>
      </w:pPr>
      <w:r>
        <w:t>1</w:t>
      </w:r>
      <w:r w:rsidR="003A52B6">
        <w:t>9</w:t>
      </w:r>
      <w:r>
        <w:t>H</w:t>
      </w:r>
      <w:r>
        <w:tab/>
      </w:r>
      <w:r w:rsidR="0C6996F4">
        <w:t xml:space="preserve">LOAD </w:t>
      </w:r>
      <w:r>
        <w:t xml:space="preserve">R3, </w:t>
      </w:r>
      <w:commentRangeStart w:id="6"/>
      <w:commentRangeStart w:id="7"/>
      <w:r w:rsidR="078B5CA5">
        <w:t>[</w:t>
      </w:r>
      <w:r w:rsidR="00002CB1">
        <w:t>6H</w:t>
      </w:r>
      <w:r w:rsidR="66AABB35">
        <w:t>]</w:t>
      </w:r>
      <w:commentRangeEnd w:id="6"/>
      <w:r>
        <w:rPr>
          <w:rStyle w:val="CommentReference"/>
        </w:rPr>
        <w:commentReference w:id="6"/>
      </w:r>
      <w:commentRangeEnd w:id="7"/>
      <w:r>
        <w:rPr>
          <w:rStyle w:val="CommentReference"/>
        </w:rPr>
        <w:commentReference w:id="7"/>
      </w:r>
      <w:r>
        <w:tab/>
      </w:r>
      <w:r>
        <w:tab/>
      </w:r>
      <w:r>
        <w:t xml:space="preserve">term = </w:t>
      </w:r>
      <w:proofErr w:type="spellStart"/>
      <w:r w:rsidR="00E762F6">
        <w:t>xpower</w:t>
      </w:r>
      <w:proofErr w:type="spellEnd"/>
    </w:p>
    <w:p w:rsidR="00E828F0" w:rsidP="00C21012" w:rsidRDefault="003A52B6" w14:paraId="226D4F46" w14:textId="15640D2F">
      <w:pPr>
        <w:pStyle w:val="ListParagraph"/>
        <w:spacing w:before="240"/>
        <w:jc w:val="both"/>
      </w:pPr>
      <w:r>
        <w:t>20</w:t>
      </w:r>
      <w:r w:rsidR="00E828F0">
        <w:t>H</w:t>
      </w:r>
      <w:r w:rsidR="00E828F0">
        <w:tab/>
      </w:r>
      <w:r w:rsidR="00E828F0">
        <w:t>MULT R3, [R1]</w:t>
      </w:r>
      <w:r w:rsidR="00E828F0">
        <w:tab/>
      </w:r>
      <w:r w:rsidR="00E828F0">
        <w:tab/>
      </w:r>
      <w:r w:rsidR="00E828F0">
        <w:t>term = term × Memory[</w:t>
      </w:r>
      <w:proofErr w:type="spellStart"/>
      <w:r w:rsidR="00E828F0">
        <w:t>addr</w:t>
      </w:r>
      <w:proofErr w:type="spellEnd"/>
      <w:r w:rsidR="00E828F0">
        <w:t>]</w:t>
      </w:r>
    </w:p>
    <w:p w:rsidR="00E828F0" w:rsidP="00E828F0" w:rsidRDefault="003A52B6" w14:paraId="758ABAD9" w14:textId="07C50179">
      <w:pPr>
        <w:pStyle w:val="ListParagraph"/>
        <w:spacing w:before="240"/>
        <w:jc w:val="both"/>
      </w:pPr>
      <w:r>
        <w:t>21</w:t>
      </w:r>
      <w:r w:rsidR="00E828F0">
        <w:t>H</w:t>
      </w:r>
      <w:r w:rsidR="00E828F0">
        <w:tab/>
      </w:r>
      <w:r w:rsidR="00E828F0">
        <w:t>ADD R3, [5H]</w:t>
      </w:r>
      <w:r w:rsidR="00E828F0">
        <w:tab/>
      </w:r>
      <w:r w:rsidR="00E828F0">
        <w:tab/>
      </w:r>
      <w:r w:rsidR="00E828F0">
        <w:tab/>
      </w:r>
      <w:r w:rsidR="00E828F0">
        <w:t>term = term + sum</w:t>
      </w:r>
    </w:p>
    <w:p w:rsidR="00E828F0" w:rsidP="00E828F0" w:rsidRDefault="00E828F0" w14:paraId="1DA41867" w14:textId="51D2AF95">
      <w:pPr>
        <w:pStyle w:val="ListParagraph"/>
        <w:spacing w:before="240"/>
        <w:jc w:val="both"/>
      </w:pPr>
      <w:r>
        <w:t>2</w:t>
      </w:r>
      <w:r w:rsidR="003A52B6">
        <w:t>2</w:t>
      </w:r>
      <w:r>
        <w:t>H</w:t>
      </w:r>
      <w:r>
        <w:tab/>
      </w:r>
      <w:r>
        <w:t>STORE R3, [5H]</w:t>
      </w:r>
      <w:r>
        <w:tab/>
      </w:r>
      <w:r>
        <w:tab/>
      </w:r>
      <w:r>
        <w:t>sum = term</w:t>
      </w:r>
    </w:p>
    <w:p w:rsidR="00E828F0" w:rsidP="00E828F0" w:rsidRDefault="00E828F0" w14:paraId="45381E2B" w14:textId="6815560D">
      <w:pPr>
        <w:pStyle w:val="ListParagraph"/>
        <w:spacing w:before="240"/>
        <w:jc w:val="both"/>
      </w:pPr>
      <w:r>
        <w:t>2</w:t>
      </w:r>
      <w:r w:rsidR="003A52B6">
        <w:t>3</w:t>
      </w:r>
      <w:r>
        <w:t>H</w:t>
      </w:r>
      <w:r>
        <w:tab/>
      </w:r>
      <w:r>
        <w:t>MULT R0, [</w:t>
      </w:r>
      <w:r w:rsidR="00FA760D">
        <w:t>6</w:t>
      </w:r>
      <w:r w:rsidR="0C4048D2">
        <w:t>H</w:t>
      </w:r>
      <w:r>
        <w:t>]</w:t>
      </w:r>
      <w:r>
        <w:tab/>
      </w:r>
      <w:r>
        <w:tab/>
      </w:r>
      <w:proofErr w:type="spellStart"/>
      <w:r w:rsidR="00E762F6">
        <w:t>xpower</w:t>
      </w:r>
      <w:proofErr w:type="spellEnd"/>
      <w:r w:rsidR="00E762F6">
        <w:t xml:space="preserve"> = </w:t>
      </w:r>
      <w:proofErr w:type="spellStart"/>
      <w:r w:rsidR="00E762F6">
        <w:t>xpower</w:t>
      </w:r>
      <w:proofErr w:type="spellEnd"/>
      <w:r w:rsidR="00E762F6">
        <w:t xml:space="preserve"> × x</w:t>
      </w:r>
    </w:p>
    <w:p w:rsidR="00594B11" w:rsidP="00E828F0" w:rsidRDefault="00594B11" w14:paraId="21549FC6" w14:textId="6815560D">
      <w:pPr>
        <w:pStyle w:val="ListParagraph"/>
        <w:spacing w:before="240"/>
        <w:jc w:val="both"/>
      </w:pPr>
      <w:r>
        <w:t>24H</w:t>
      </w:r>
      <w:r>
        <w:tab/>
      </w:r>
      <w:r>
        <w:t>LOAD R0, [4H]</w:t>
      </w:r>
    </w:p>
    <w:p w:rsidR="00E828F0" w:rsidP="00E828F0" w:rsidRDefault="00E828F0" w14:paraId="4D52333E" w14:textId="5323D39A" w14:noSpellErr="1">
      <w:pPr>
        <w:pStyle w:val="ListParagraph"/>
        <w:spacing w:before="240"/>
        <w:jc w:val="both"/>
      </w:pPr>
      <w:r w:rsidR="00E828F0">
        <w:rPr/>
        <w:t>2</w:t>
      </w:r>
      <w:r w:rsidR="00594B11">
        <w:rPr/>
        <w:t>5</w:t>
      </w:r>
      <w:r w:rsidR="00E828F0">
        <w:rPr/>
        <w:t>H</w:t>
      </w:r>
      <w:r>
        <w:tab/>
      </w:r>
      <w:r w:rsidR="00E828F0">
        <w:rPr>
          <w:b w:val="0"/>
          <w:bCs w:val="0"/>
        </w:rPr>
        <w:t>GOTO 1</w:t>
      </w:r>
      <w:r w:rsidR="008523AD">
        <w:rPr>
          <w:b w:val="0"/>
          <w:bCs w:val="0"/>
        </w:rPr>
        <w:t>4</w:t>
      </w:r>
      <w:r w:rsidR="00E828F0">
        <w:rPr>
          <w:b w:val="0"/>
          <w:bCs w:val="0"/>
        </w:rPr>
        <w:t>H</w:t>
      </w:r>
    </w:p>
    <w:p w:rsidR="00E828F0" w:rsidP="00E828F0" w:rsidRDefault="00E828F0" w14:paraId="69D7B9C0" w14:textId="08CA3CE2">
      <w:pPr>
        <w:pStyle w:val="ListParagraph"/>
        <w:spacing w:before="240"/>
        <w:jc w:val="both"/>
      </w:pPr>
      <w:r>
        <w:t>2</w:t>
      </w:r>
      <w:r w:rsidR="00594B11">
        <w:t>6</w:t>
      </w:r>
      <w:r>
        <w:t>H</w:t>
      </w:r>
      <w:r>
        <w:tab/>
      </w:r>
      <w:r>
        <w:t>STOP</w:t>
      </w:r>
    </w:p>
    <w:p w:rsidR="7CABF68D" w:rsidP="7CABF68D" w:rsidRDefault="7CABF68D" w14:paraId="6F835510" w14:textId="7F1CE48F">
      <w:pPr>
        <w:pStyle w:val="ListParagraph"/>
        <w:spacing w:before="240"/>
        <w:jc w:val="both"/>
      </w:pPr>
    </w:p>
    <w:p w:rsidR="58C43DB8" w:rsidP="7CABF68D" w:rsidRDefault="58C43DB8" w14:paraId="40E8F764" w14:textId="3F7000BA">
      <w:pPr>
        <w:pStyle w:val="ListParagraph"/>
        <w:spacing w:before="240"/>
        <w:jc w:val="both"/>
      </w:pPr>
      <w:r w:rsidR="7DE2E4F8">
        <w:rPr/>
        <w:t>few questions</w:t>
      </w:r>
    </w:p>
    <w:p w:rsidR="58C43DB8" w:rsidP="7CABF68D" w:rsidRDefault="58C43DB8" w14:paraId="01DF6A48" w14:textId="35670705">
      <w:pPr>
        <w:pStyle w:val="ListParagraph"/>
        <w:numPr>
          <w:ilvl w:val="1"/>
          <w:numId w:val="5"/>
        </w:numPr>
        <w:spacing w:before="240"/>
        <w:jc w:val="both"/>
        <w:rPr>
          <w:rFonts w:ascii="Calibri" w:hAnsi="Calibri" w:eastAsia="Calibri" w:cs="Calibri"/>
        </w:rPr>
      </w:pPr>
      <w:r>
        <w:t>You add one to the address before your loop but then loop N times, doesn’t that put you out of range by 1 for the last iteration?</w:t>
      </w:r>
    </w:p>
    <w:p w:rsidR="631E1AB3" w:rsidP="7CABF68D" w:rsidRDefault="631E1AB3" w14:paraId="57DEDD52" w14:textId="273A7401">
      <w:pPr>
        <w:pStyle w:val="ListParagraph"/>
        <w:numPr>
          <w:ilvl w:val="2"/>
          <w:numId w:val="5"/>
        </w:numPr>
        <w:spacing w:before="240"/>
        <w:jc w:val="both"/>
        <w:rPr/>
      </w:pPr>
      <w:r w:rsidR="56B6B965">
        <w:rPr/>
        <w:t xml:space="preserve">Good point. </w:t>
      </w:r>
    </w:p>
    <w:p w:rsidR="58C43DB8" w:rsidP="7CABF68D" w:rsidRDefault="58C43DB8" w14:paraId="0CB6AF72" w14:textId="4708FCF2">
      <w:pPr>
        <w:pStyle w:val="ListParagraph"/>
        <w:numPr>
          <w:ilvl w:val="1"/>
          <w:numId w:val="5"/>
        </w:numPr>
        <w:spacing w:before="240"/>
        <w:jc w:val="both"/>
      </w:pPr>
      <w:r>
        <w:t>Line 21H does R0*R0 but this would actually mean R0 goes 1,x,x^2,x^4..., I feel like it maybe should be MULT R0, [4H]</w:t>
      </w:r>
    </w:p>
    <w:p w:rsidR="3A568F0F" w:rsidP="7CABF68D" w:rsidRDefault="3A568F0F" w14:paraId="1B568D52" w14:textId="2E806F20">
      <w:pPr>
        <w:pStyle w:val="ListParagraph"/>
        <w:numPr>
          <w:ilvl w:val="2"/>
          <w:numId w:val="5"/>
        </w:numPr>
        <w:spacing w:before="240"/>
        <w:jc w:val="both"/>
        <w:rPr/>
      </w:pPr>
      <w:r w:rsidR="5CC100A9">
        <w:rPr/>
        <w:t xml:space="preserve">Good point, edited. </w:t>
      </w:r>
    </w:p>
    <w:p w:rsidR="18976314" w:rsidP="7CABF68D" w:rsidRDefault="18976314" w14:paraId="6C4A78D4" w14:textId="5323D39A">
      <w:pPr>
        <w:pStyle w:val="ListParagraph"/>
        <w:numPr>
          <w:ilvl w:val="1"/>
          <w:numId w:val="5"/>
        </w:numPr>
        <w:spacing w:before="240"/>
        <w:jc w:val="both"/>
      </w:pPr>
      <w:r>
        <w:t>Line 12H is storing the value in R1 to 5H but R1 is the start address 1F0H, so that would make the first term in the sum an address not the first value a0</w:t>
      </w:r>
    </w:p>
    <w:p w:rsidR="000C098B" w:rsidP="00FC36CA" w:rsidRDefault="7431763A" w14:paraId="2991F493" w14:textId="4B45AA38">
      <w:pPr>
        <w:pStyle w:val="ListParagraph"/>
        <w:numPr>
          <w:ilvl w:val="2"/>
          <w:numId w:val="5"/>
        </w:numPr>
        <w:spacing w:before="240"/>
        <w:jc w:val="both"/>
      </w:pPr>
      <w:r>
        <w:t xml:space="preserve">I’m basing this off the examples in the slides and tutorial, but I’m assuming what happens is that instead of storing the address, it goes to the address and stores the value at that address. </w:t>
      </w:r>
    </w:p>
    <w:sectPr w:rsidR="000C098B">
      <w:headerReference w:type="default" r:id="rId11"/>
      <w:footerReference w:type="default" r:id="rId12"/>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SE" w:author="Scheriani, Erik" w:date="2021-04-25T12:29:00Z" w:id="0">
    <w:p w:rsidR="7CABF68D" w:rsidRDefault="7CABF68D" w14:paraId="34557F69" w14:textId="16576589">
      <w:pPr>
        <w:pStyle w:val="CommentText"/>
      </w:pPr>
      <w:r>
        <w:t>There was a typo in the exam here, right? A missing bracket</w:t>
      </w:r>
      <w:r>
        <w:rPr>
          <w:rStyle w:val="CommentReference"/>
        </w:rPr>
        <w:annotationRef/>
      </w:r>
    </w:p>
  </w:comment>
  <w:comment w:initials="YS" w:author="Yeoh, Sarah" w:date="2021-04-25T22:44:00Z" w:id="1">
    <w:p w:rsidR="7CABF68D" w:rsidRDefault="7CABF68D" w14:paraId="529518F0" w14:textId="6633B436">
      <w:pPr>
        <w:pStyle w:val="CommentText"/>
      </w:pPr>
      <w:r>
        <w:t xml:space="preserve">Yes, this was clarified in Piazza. </w:t>
      </w:r>
      <w:r>
        <w:rPr>
          <w:rStyle w:val="CommentReference"/>
        </w:rPr>
        <w:annotationRef/>
      </w:r>
    </w:p>
  </w:comment>
  <w:comment w:initials="SE" w:author="Scheriani, Erik" w:date="2021-04-25T19:37:00Z" w:id="2">
    <w:p w:rsidR="7CABF68D" w:rsidRDefault="7CABF68D" w14:paraId="0881E9DB" w14:textId="7F0933EC">
      <w:pPr>
        <w:pStyle w:val="CommentText"/>
      </w:pPr>
      <w:r>
        <w:t>Hey, thanks!</w:t>
      </w:r>
      <w:r>
        <w:rPr>
          <w:rStyle w:val="CommentReference"/>
        </w:rPr>
        <w:annotationRef/>
      </w:r>
    </w:p>
    <w:p w:rsidR="7CABF68D" w:rsidRDefault="7CABF68D" w14:paraId="6D4A5E23" w14:textId="041894F9">
      <w:pPr>
        <w:pStyle w:val="CommentText"/>
      </w:pPr>
    </w:p>
  </w:comment>
  <w:comment w:initials="CJ" w:author="Cheung, Zhi Jun" w:date="2021-04-25T16:21:00Z" w:id="3">
    <w:p w:rsidR="7CABF68D" w:rsidRDefault="7CABF68D" w14:paraId="4F06BD83" w14:textId="5F779E07">
      <w:pPr>
        <w:pStyle w:val="CommentText"/>
      </w:pPr>
      <w:r>
        <w:t>isn't this ok since we can discard extra bit in 2's complement addition</w:t>
      </w:r>
      <w:r>
        <w:rPr>
          <w:rStyle w:val="CommentReference"/>
        </w:rPr>
        <w:annotationRef/>
      </w:r>
    </w:p>
  </w:comment>
  <w:comment w:initials="YS" w:author="Yeoh, Sarah [2]" w:date="2021-04-26T10:30:00Z" w:id="4">
    <w:p w:rsidR="006C70E7" w:rsidRDefault="006C70E7" w14:paraId="10F9510B" w14:textId="03E533F6">
      <w:pPr>
        <w:pStyle w:val="CommentText"/>
      </w:pPr>
      <w:r>
        <w:rPr>
          <w:rStyle w:val="CommentReference"/>
        </w:rPr>
        <w:annotationRef/>
      </w:r>
      <w:r>
        <w:t xml:space="preserve">Note that this already includes the first </w:t>
      </w:r>
      <w:r w:rsidR="00314949">
        <w:t>term in the series</w:t>
      </w:r>
    </w:p>
  </w:comment>
  <w:comment w:initials="YS" w:author="Yeoh, Sarah [2]" w:date="2021-04-26T10:30:00Z" w:id="5">
    <w:p w:rsidR="00314949" w:rsidRDefault="00314949" w14:paraId="0B072196" w14:textId="6BB5F2CC">
      <w:pPr>
        <w:pStyle w:val="CommentText"/>
      </w:pPr>
      <w:r>
        <w:rPr>
          <w:rStyle w:val="CommentReference"/>
        </w:rPr>
        <w:annotationRef/>
      </w:r>
      <w:r>
        <w:t xml:space="preserve">The multiplication of </w:t>
      </w:r>
      <w:proofErr w:type="spellStart"/>
      <w:r>
        <w:t>xpower</w:t>
      </w:r>
      <w:proofErr w:type="spellEnd"/>
      <w:r>
        <w:t xml:space="preserve"> is here</w:t>
      </w:r>
      <w:r w:rsidR="0055107A">
        <w:t>, after the term has been added to sum</w:t>
      </w:r>
      <w:r>
        <w:t xml:space="preserve"> because the term </w:t>
      </w:r>
      <w:r w:rsidR="00B05CF4">
        <w:t xml:space="preserve">starts with x, which is already loaded in </w:t>
      </w:r>
      <w:proofErr w:type="spellStart"/>
      <w:r w:rsidR="00B05CF4">
        <w:t>xpower</w:t>
      </w:r>
      <w:proofErr w:type="spellEnd"/>
    </w:p>
  </w:comment>
  <w:comment w:initials="WZ" w:author="Wang, Zhi" w:date="2021-04-25T19:46:00Z" w:id="6">
    <w:p w:rsidR="7CABF68D" w:rsidRDefault="7CABF68D" w14:paraId="01CA8A34" w14:textId="6D322173">
      <w:pPr>
        <w:pStyle w:val="CommentText"/>
      </w:pPr>
      <w:r>
        <w:t xml:space="preserve">here did you want to load from R0 to R1? i.e. without going into memory as R0 seems to be holding value not address. </w:t>
      </w:r>
      <w:proofErr w:type="gramStart"/>
      <w:r>
        <w:t>Also</w:t>
      </w:r>
      <w:proofErr w:type="gramEnd"/>
      <w:r>
        <w:t xml:space="preserve"> not sure if the LOAD given in the question can do mov between registers....</w:t>
      </w:r>
      <w:r>
        <w:rPr>
          <w:rStyle w:val="CommentReference"/>
        </w:rPr>
        <w:annotationRef/>
      </w:r>
    </w:p>
  </w:comment>
  <w:comment w:initials="YS" w:author="Yeoh, Sarah" w:date="2021-04-26T10:17:00Z" w:id="7">
    <w:p w:rsidR="7CABF68D" w:rsidRDefault="7CABF68D" w14:paraId="04887448" w14:textId="1ED8A7F7">
      <w:pPr>
        <w:pStyle w:val="CommentText"/>
      </w:pPr>
      <w:r>
        <w:t xml:space="preserve">Yes, that's an error here. A solution to this would be to allocate a space to store powers of x into memory and work with that and the register. </w:t>
      </w:r>
      <w:r>
        <w:rPr>
          <w:rStyle w:val="CommentReference"/>
        </w:rPr>
        <w:annotationRef/>
      </w:r>
    </w:p>
  </w:comment>
  <w:comment w:initials="MK" w:author="Miles, Katherine" w:date="2022-04-27T19:52:35" w:id="289377006">
    <w:p w:rsidR="7FE75DBF" w:rsidRDefault="7FE75DBF" w14:paraId="53F9982F" w14:textId="2097E783">
      <w:pPr>
        <w:pStyle w:val="CommentText"/>
      </w:pPr>
      <w:r w:rsidR="7FE75DBF">
        <w:rPr/>
        <w:t>8G * 64 bits should be 64 GB or 512G, no?</w:t>
      </w:r>
      <w:r>
        <w:rPr>
          <w:rStyle w:val="CommentReference"/>
        </w:rPr>
        <w:annotationRef/>
      </w:r>
    </w:p>
  </w:comment>
  <w:comment w:initials="MK" w:author="Miles, Katherine" w:date="2022-04-27T19:55:36" w:id="786347148">
    <w:p w:rsidR="7FE75DBF" w:rsidRDefault="7FE75DBF" w14:paraId="0B5B64BA" w14:textId="52CCA00A">
      <w:pPr>
        <w:pStyle w:val="CommentText"/>
      </w:pPr>
      <w:r w:rsidR="7FE75DBF">
        <w:rPr/>
        <w:t>I think you need to divide 4066 by 8 first because it is byte addressable which will give you memory module 12 instead</w:t>
      </w:r>
      <w:r>
        <w:rPr>
          <w:rStyle w:val="CommentReference"/>
        </w:rPr>
        <w:annotationRef/>
      </w:r>
    </w:p>
  </w:comment>
  <w:comment w:initials="MJ" w:author="Mills, Joshua" w:date="2022-04-29T14:56:25" w:id="291763718">
    <w:p w:rsidR="7FE75DBF" w:rsidRDefault="7FE75DBF" w14:paraId="4BFFD2FB" w14:textId="037E064D">
      <w:pPr>
        <w:pStyle w:val="CommentText"/>
      </w:pPr>
      <w:r w:rsidR="7FE75DBF">
        <w:rPr/>
        <w:t>64GB ye</w:t>
      </w:r>
      <w:r>
        <w:rPr>
          <w:rStyle w:val="CommentReference"/>
        </w:rPr>
        <w:annotationRef/>
      </w:r>
    </w:p>
    <w:p w:rsidR="7FE75DBF" w:rsidRDefault="7FE75DBF" w14:paraId="6EFE2305" w14:textId="53634A7E">
      <w:pPr>
        <w:pStyle w:val="CommentText"/>
      </w:pPr>
    </w:p>
  </w:comment>
  <w:comment w:initials="MJ" w:author="Mills, Joshua" w:date="2022-04-29T15:11:00" w:id="1607897819">
    <w:p w:rsidR="7FE75DBF" w:rsidRDefault="7FE75DBF" w14:paraId="2EB8149A" w14:textId="67B0C24B">
      <w:pPr>
        <w:pStyle w:val="CommentText"/>
      </w:pPr>
      <w:r w:rsidR="7FE75DBF">
        <w:rPr/>
        <w:t xml:space="preserve">Actually I think it is sound. The row within the module and the 8 bytes are handles by the larger 32 bits of the address, while the lower 4 bits take care of the module number itself </w:t>
      </w:r>
      <w:r>
        <w:rPr>
          <w:rStyle w:val="CommentReference"/>
        </w:rPr>
        <w:annotationRef/>
      </w:r>
    </w:p>
    <w:p w:rsidR="7FE75DBF" w:rsidRDefault="7FE75DBF" w14:paraId="6C9937FF" w14:textId="21A5D855">
      <w:pPr>
        <w:pStyle w:val="CommentText"/>
      </w:pPr>
    </w:p>
  </w:comment>
  <w:comment w:initials="LG" w:author="Levinson, Gus" w:date="2022-05-05T17:38:25" w:id="2090150277">
    <w:p w:rsidR="577EA7B4" w:rsidRDefault="577EA7B4" w14:paraId="0FED756F" w14:textId="33B2FFF0">
      <w:pPr>
        <w:pStyle w:val="CommentText"/>
      </w:pPr>
      <w:r w:rsidR="577EA7B4">
        <w:rPr/>
        <w:t>Should the working not be 4066 / 2^36 ~ 0, i.e. the number of the address / total number of addresses in a module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4557F69"/>
  <w15:commentEx w15:done="0" w15:paraId="529518F0" w15:paraIdParent="34557F69"/>
  <w15:commentEx w15:done="0" w15:paraId="6D4A5E23" w15:paraIdParent="34557F69"/>
  <w15:commentEx w15:done="1" w15:paraId="4F06BD83"/>
  <w15:commentEx w15:done="0" w15:paraId="10F9510B"/>
  <w15:commentEx w15:done="0" w15:paraId="0B072196"/>
  <w15:commentEx w15:done="1" w15:paraId="01CA8A34"/>
  <w15:commentEx w15:done="1" w15:paraId="04887448" w15:paraIdParent="01CA8A34"/>
  <w15:commentEx w15:done="0" w15:paraId="53F9982F"/>
  <w15:commentEx w15:done="1" w15:paraId="0B5B64BA"/>
  <w15:commentEx w15:done="0" w15:paraId="6EFE2305" w15:paraIdParent="53F9982F"/>
  <w15:commentEx w15:done="1" w15:paraId="6C9937FF" w15:paraIdParent="0B5B64BA"/>
  <w15:commentEx w15:done="0" w15:paraId="0FED756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B615878" w16cex:dateUtc="2021-04-25T10:29:00Z"/>
  <w16cex:commentExtensible w16cex:durableId="2FA1CF86" w16cex:dateUtc="2021-04-25T14:44:00Z"/>
  <w16cex:commentExtensible w16cex:durableId="5327DB71" w16cex:dateUtc="2021-04-25T17:37:00Z"/>
  <w16cex:commentExtensible w16cex:durableId="751DB9FD" w16cex:dateUtc="2021-04-25T08:21:00Z"/>
  <w16cex:commentExtensible w16cex:durableId="243114CE" w16cex:dateUtc="2021-04-26T02:30:00Z"/>
  <w16cex:commentExtensible w16cex:durableId="243114DD" w16cex:dateUtc="2021-04-26T02:30:00Z"/>
  <w16cex:commentExtensible w16cex:durableId="55353244" w16cex:dateUtc="2021-04-25T18:46:00Z"/>
  <w16cex:commentExtensible w16cex:durableId="484070F8" w16cex:dateUtc="2021-04-26T02:17:00Z"/>
  <w16cex:commentExtensible w16cex:durableId="79C3CE6E" w16cex:dateUtc="2022-04-27T18:52:35.759Z"/>
  <w16cex:commentExtensible w16cex:durableId="70A80211" w16cex:dateUtc="2022-04-27T18:55:36.091Z"/>
  <w16cex:commentExtensible w16cex:durableId="27CB598E" w16cex:dateUtc="2022-04-29T04:56:25.314Z"/>
  <w16cex:commentExtensible w16cex:durableId="3D8994AF" w16cex:dateUtc="2022-04-29T05:11:00.537Z"/>
  <w16cex:commentExtensible w16cex:durableId="444A0BEA" w16cex:dateUtc="2022-05-05T16:38:25.655Z"/>
</w16cex:commentsExtensible>
</file>

<file path=word/commentsIds.xml><?xml version="1.0" encoding="utf-8"?>
<w16cid:commentsIds xmlns:mc="http://schemas.openxmlformats.org/markup-compatibility/2006" xmlns:w16cid="http://schemas.microsoft.com/office/word/2016/wordml/cid" mc:Ignorable="w16cid">
  <w16cid:commentId w16cid:paraId="34557F69" w16cid:durableId="5B615878"/>
  <w16cid:commentId w16cid:paraId="529518F0" w16cid:durableId="2FA1CF86"/>
  <w16cid:commentId w16cid:paraId="6D4A5E23" w16cid:durableId="5327DB71"/>
  <w16cid:commentId w16cid:paraId="4F06BD83" w16cid:durableId="751DB9FD"/>
  <w16cid:commentId w16cid:paraId="10F9510B" w16cid:durableId="243114CE"/>
  <w16cid:commentId w16cid:paraId="0B072196" w16cid:durableId="243114DD"/>
  <w16cid:commentId w16cid:paraId="01CA8A34" w16cid:durableId="55353244"/>
  <w16cid:commentId w16cid:paraId="04887448" w16cid:durableId="484070F8"/>
  <w16cid:commentId w16cid:paraId="53F9982F" w16cid:durableId="79C3CE6E"/>
  <w16cid:commentId w16cid:paraId="0B5B64BA" w16cid:durableId="70A80211"/>
  <w16cid:commentId w16cid:paraId="6EFE2305" w16cid:durableId="27CB598E"/>
  <w16cid:commentId w16cid:paraId="6C9937FF" w16cid:durableId="3D8994AF"/>
  <w16cid:commentId w16cid:paraId="0FED756F" w16cid:durableId="444A0B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F0C0E" w:rsidRDefault="00DF0C0E" w14:paraId="6CBC2365" w14:textId="77777777">
      <w:pPr>
        <w:spacing w:after="0" w:line="240" w:lineRule="auto"/>
      </w:pPr>
      <w:r>
        <w:separator/>
      </w:r>
    </w:p>
  </w:endnote>
  <w:endnote w:type="continuationSeparator" w:id="0">
    <w:p w:rsidR="00DF0C0E" w:rsidRDefault="00DF0C0E" w14:paraId="0075A0CF" w14:textId="77777777">
      <w:pPr>
        <w:spacing w:after="0" w:line="240" w:lineRule="auto"/>
      </w:pPr>
      <w:r>
        <w:continuationSeparator/>
      </w:r>
    </w:p>
  </w:endnote>
  <w:endnote w:type="continuationNotice" w:id="1">
    <w:p w:rsidR="00DF0C0E" w:rsidRDefault="00DF0C0E" w14:paraId="0B7CCEE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7CABF68D" w:rsidTr="7CABF68D" w14:paraId="129C5A53" w14:textId="77777777">
      <w:tc>
        <w:tcPr>
          <w:tcW w:w="3005" w:type="dxa"/>
        </w:tcPr>
        <w:p w:rsidR="7CABF68D" w:rsidP="7CABF68D" w:rsidRDefault="7CABF68D" w14:paraId="0F427581" w14:textId="3CF21D42">
          <w:pPr>
            <w:pStyle w:val="Header"/>
            <w:ind w:left="-115"/>
          </w:pPr>
        </w:p>
      </w:tc>
      <w:tc>
        <w:tcPr>
          <w:tcW w:w="3005" w:type="dxa"/>
        </w:tcPr>
        <w:p w:rsidR="7CABF68D" w:rsidP="7CABF68D" w:rsidRDefault="7CABF68D" w14:paraId="6E0E7A55" w14:textId="3ABA5C59">
          <w:pPr>
            <w:pStyle w:val="Header"/>
            <w:jc w:val="center"/>
          </w:pPr>
        </w:p>
      </w:tc>
      <w:tc>
        <w:tcPr>
          <w:tcW w:w="3005" w:type="dxa"/>
        </w:tcPr>
        <w:p w:rsidR="7CABF68D" w:rsidP="7CABF68D" w:rsidRDefault="7CABF68D" w14:paraId="38FD3610" w14:textId="3A149211">
          <w:pPr>
            <w:pStyle w:val="Header"/>
            <w:ind w:right="-115"/>
            <w:jc w:val="right"/>
          </w:pPr>
        </w:p>
      </w:tc>
    </w:tr>
  </w:tbl>
  <w:p w:rsidR="7CABF68D" w:rsidP="7CABF68D" w:rsidRDefault="7CABF68D" w14:paraId="6EAA3F30" w14:textId="438376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F0C0E" w:rsidRDefault="00DF0C0E" w14:paraId="4E72909C" w14:textId="77777777">
      <w:pPr>
        <w:spacing w:after="0" w:line="240" w:lineRule="auto"/>
      </w:pPr>
      <w:r>
        <w:separator/>
      </w:r>
    </w:p>
  </w:footnote>
  <w:footnote w:type="continuationSeparator" w:id="0">
    <w:p w:rsidR="00DF0C0E" w:rsidRDefault="00DF0C0E" w14:paraId="727C5F88" w14:textId="77777777">
      <w:pPr>
        <w:spacing w:after="0" w:line="240" w:lineRule="auto"/>
      </w:pPr>
      <w:r>
        <w:continuationSeparator/>
      </w:r>
    </w:p>
  </w:footnote>
  <w:footnote w:type="continuationNotice" w:id="1">
    <w:p w:rsidR="00DF0C0E" w:rsidRDefault="00DF0C0E" w14:paraId="000F967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7CABF68D" w:rsidTr="7CABF68D" w14:paraId="55486079" w14:textId="77777777">
      <w:tc>
        <w:tcPr>
          <w:tcW w:w="3005" w:type="dxa"/>
        </w:tcPr>
        <w:p w:rsidR="7CABF68D" w:rsidP="7CABF68D" w:rsidRDefault="7CABF68D" w14:paraId="2169BC48" w14:textId="4C05B470">
          <w:pPr>
            <w:pStyle w:val="Header"/>
            <w:ind w:left="-115"/>
          </w:pPr>
        </w:p>
      </w:tc>
      <w:tc>
        <w:tcPr>
          <w:tcW w:w="3005" w:type="dxa"/>
        </w:tcPr>
        <w:p w:rsidR="7CABF68D" w:rsidP="7CABF68D" w:rsidRDefault="7CABF68D" w14:paraId="5E325A6D" w14:textId="7EF84108">
          <w:pPr>
            <w:pStyle w:val="Header"/>
            <w:jc w:val="center"/>
          </w:pPr>
        </w:p>
      </w:tc>
      <w:tc>
        <w:tcPr>
          <w:tcW w:w="3005" w:type="dxa"/>
        </w:tcPr>
        <w:p w:rsidR="7CABF68D" w:rsidP="7CABF68D" w:rsidRDefault="7CABF68D" w14:paraId="6E294BF4" w14:textId="54104DA6">
          <w:pPr>
            <w:pStyle w:val="Header"/>
            <w:ind w:right="-115"/>
            <w:jc w:val="right"/>
          </w:pPr>
        </w:p>
      </w:tc>
    </w:tr>
  </w:tbl>
  <w:p w:rsidR="7CABF68D" w:rsidP="7CABF68D" w:rsidRDefault="7CABF68D" w14:paraId="00E896E5" w14:textId="662012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C7390"/>
    <w:multiLevelType w:val="hybridMultilevel"/>
    <w:tmpl w:val="FFFFFFFF"/>
    <w:lvl w:ilvl="0" w:tplc="72DE0CF0">
      <w:start w:val="1"/>
      <w:numFmt w:val="bullet"/>
      <w:lvlText w:val=""/>
      <w:lvlJc w:val="left"/>
      <w:pPr>
        <w:ind w:left="720" w:hanging="360"/>
      </w:pPr>
      <w:rPr>
        <w:rFonts w:hint="default" w:ascii="Symbol" w:hAnsi="Symbol"/>
      </w:rPr>
    </w:lvl>
    <w:lvl w:ilvl="1" w:tplc="AF3E72AE">
      <w:start w:val="1"/>
      <w:numFmt w:val="bullet"/>
      <w:lvlText w:val="-"/>
      <w:lvlJc w:val="left"/>
      <w:pPr>
        <w:ind w:left="1440" w:hanging="360"/>
      </w:pPr>
      <w:rPr>
        <w:rFonts w:hint="default" w:ascii="Calibri" w:hAnsi="Calibri"/>
      </w:rPr>
    </w:lvl>
    <w:lvl w:ilvl="2" w:tplc="10780802">
      <w:start w:val="1"/>
      <w:numFmt w:val="bullet"/>
      <w:lvlText w:val=""/>
      <w:lvlJc w:val="left"/>
      <w:pPr>
        <w:ind w:left="2160" w:hanging="360"/>
      </w:pPr>
      <w:rPr>
        <w:rFonts w:hint="default" w:ascii="Wingdings" w:hAnsi="Wingdings"/>
      </w:rPr>
    </w:lvl>
    <w:lvl w:ilvl="3" w:tplc="70C84836">
      <w:start w:val="1"/>
      <w:numFmt w:val="bullet"/>
      <w:lvlText w:val=""/>
      <w:lvlJc w:val="left"/>
      <w:pPr>
        <w:ind w:left="2880" w:hanging="360"/>
      </w:pPr>
      <w:rPr>
        <w:rFonts w:hint="default" w:ascii="Symbol" w:hAnsi="Symbol"/>
      </w:rPr>
    </w:lvl>
    <w:lvl w:ilvl="4" w:tplc="CE7C0B1C">
      <w:start w:val="1"/>
      <w:numFmt w:val="bullet"/>
      <w:lvlText w:val="o"/>
      <w:lvlJc w:val="left"/>
      <w:pPr>
        <w:ind w:left="3600" w:hanging="360"/>
      </w:pPr>
      <w:rPr>
        <w:rFonts w:hint="default" w:ascii="Courier New" w:hAnsi="Courier New"/>
      </w:rPr>
    </w:lvl>
    <w:lvl w:ilvl="5" w:tplc="81C4D948">
      <w:start w:val="1"/>
      <w:numFmt w:val="bullet"/>
      <w:lvlText w:val=""/>
      <w:lvlJc w:val="left"/>
      <w:pPr>
        <w:ind w:left="4320" w:hanging="360"/>
      </w:pPr>
      <w:rPr>
        <w:rFonts w:hint="default" w:ascii="Wingdings" w:hAnsi="Wingdings"/>
      </w:rPr>
    </w:lvl>
    <w:lvl w:ilvl="6" w:tplc="277036D2">
      <w:start w:val="1"/>
      <w:numFmt w:val="bullet"/>
      <w:lvlText w:val=""/>
      <w:lvlJc w:val="left"/>
      <w:pPr>
        <w:ind w:left="5040" w:hanging="360"/>
      </w:pPr>
      <w:rPr>
        <w:rFonts w:hint="default" w:ascii="Symbol" w:hAnsi="Symbol"/>
      </w:rPr>
    </w:lvl>
    <w:lvl w:ilvl="7" w:tplc="9542AF2E">
      <w:start w:val="1"/>
      <w:numFmt w:val="bullet"/>
      <w:lvlText w:val="o"/>
      <w:lvlJc w:val="left"/>
      <w:pPr>
        <w:ind w:left="5760" w:hanging="360"/>
      </w:pPr>
      <w:rPr>
        <w:rFonts w:hint="default" w:ascii="Courier New" w:hAnsi="Courier New"/>
      </w:rPr>
    </w:lvl>
    <w:lvl w:ilvl="8" w:tplc="E8B4EC38">
      <w:start w:val="1"/>
      <w:numFmt w:val="bullet"/>
      <w:lvlText w:val=""/>
      <w:lvlJc w:val="left"/>
      <w:pPr>
        <w:ind w:left="6480" w:hanging="360"/>
      </w:pPr>
      <w:rPr>
        <w:rFonts w:hint="default" w:ascii="Wingdings" w:hAnsi="Wingdings"/>
      </w:rPr>
    </w:lvl>
  </w:abstractNum>
  <w:abstractNum w:abstractNumId="1" w15:restartNumberingAfterBreak="0">
    <w:nsid w:val="0C886C50"/>
    <w:multiLevelType w:val="hybridMultilevel"/>
    <w:tmpl w:val="EACE6DB2"/>
    <w:lvl w:ilvl="0" w:tplc="AA1A4864">
      <w:start w:val="1"/>
      <w:numFmt w:val="bullet"/>
      <w:lvlText w:val=""/>
      <w:lvlJc w:val="left"/>
      <w:pPr>
        <w:ind w:left="720" w:hanging="360"/>
      </w:pPr>
      <w:rPr>
        <w:rFonts w:hint="default" w:ascii="Symbol" w:hAnsi="Symbol"/>
      </w:rPr>
    </w:lvl>
    <w:lvl w:ilvl="1" w:tplc="9A2E86EC">
      <w:start w:val="1"/>
      <w:numFmt w:val="bullet"/>
      <w:lvlText w:val="-"/>
      <w:lvlJc w:val="left"/>
      <w:pPr>
        <w:ind w:left="1440" w:hanging="360"/>
      </w:pPr>
      <w:rPr>
        <w:rFonts w:hint="default" w:ascii="Calibri" w:hAnsi="Calibri"/>
      </w:rPr>
    </w:lvl>
    <w:lvl w:ilvl="2" w:tplc="8E18D53E">
      <w:start w:val="1"/>
      <w:numFmt w:val="bullet"/>
      <w:lvlText w:val=""/>
      <w:lvlJc w:val="left"/>
      <w:pPr>
        <w:ind w:left="2160" w:hanging="360"/>
      </w:pPr>
      <w:rPr>
        <w:rFonts w:hint="default" w:ascii="Wingdings" w:hAnsi="Wingdings"/>
      </w:rPr>
    </w:lvl>
    <w:lvl w:ilvl="3" w:tplc="5FB41872">
      <w:start w:val="1"/>
      <w:numFmt w:val="bullet"/>
      <w:lvlText w:val=""/>
      <w:lvlJc w:val="left"/>
      <w:pPr>
        <w:ind w:left="2880" w:hanging="360"/>
      </w:pPr>
      <w:rPr>
        <w:rFonts w:hint="default" w:ascii="Symbol" w:hAnsi="Symbol"/>
      </w:rPr>
    </w:lvl>
    <w:lvl w:ilvl="4" w:tplc="4CEC840A">
      <w:start w:val="1"/>
      <w:numFmt w:val="bullet"/>
      <w:lvlText w:val="o"/>
      <w:lvlJc w:val="left"/>
      <w:pPr>
        <w:ind w:left="3600" w:hanging="360"/>
      </w:pPr>
      <w:rPr>
        <w:rFonts w:hint="default" w:ascii="Courier New" w:hAnsi="Courier New"/>
      </w:rPr>
    </w:lvl>
    <w:lvl w:ilvl="5" w:tplc="E48A35DA">
      <w:start w:val="1"/>
      <w:numFmt w:val="bullet"/>
      <w:lvlText w:val=""/>
      <w:lvlJc w:val="left"/>
      <w:pPr>
        <w:ind w:left="4320" w:hanging="360"/>
      </w:pPr>
      <w:rPr>
        <w:rFonts w:hint="default" w:ascii="Wingdings" w:hAnsi="Wingdings"/>
      </w:rPr>
    </w:lvl>
    <w:lvl w:ilvl="6" w:tplc="4660257A">
      <w:start w:val="1"/>
      <w:numFmt w:val="bullet"/>
      <w:lvlText w:val=""/>
      <w:lvlJc w:val="left"/>
      <w:pPr>
        <w:ind w:left="5040" w:hanging="360"/>
      </w:pPr>
      <w:rPr>
        <w:rFonts w:hint="default" w:ascii="Symbol" w:hAnsi="Symbol"/>
      </w:rPr>
    </w:lvl>
    <w:lvl w:ilvl="7" w:tplc="04EE787C">
      <w:start w:val="1"/>
      <w:numFmt w:val="bullet"/>
      <w:lvlText w:val="o"/>
      <w:lvlJc w:val="left"/>
      <w:pPr>
        <w:ind w:left="5760" w:hanging="360"/>
      </w:pPr>
      <w:rPr>
        <w:rFonts w:hint="default" w:ascii="Courier New" w:hAnsi="Courier New"/>
      </w:rPr>
    </w:lvl>
    <w:lvl w:ilvl="8" w:tplc="A764432C">
      <w:start w:val="1"/>
      <w:numFmt w:val="bullet"/>
      <w:lvlText w:val=""/>
      <w:lvlJc w:val="left"/>
      <w:pPr>
        <w:ind w:left="6480" w:hanging="360"/>
      </w:pPr>
      <w:rPr>
        <w:rFonts w:hint="default" w:ascii="Wingdings" w:hAnsi="Wingdings"/>
      </w:rPr>
    </w:lvl>
  </w:abstractNum>
  <w:abstractNum w:abstractNumId="2" w15:restartNumberingAfterBreak="0">
    <w:nsid w:val="453D748D"/>
    <w:multiLevelType w:val="hybridMultilevel"/>
    <w:tmpl w:val="64C695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B61E36"/>
    <w:multiLevelType w:val="hybridMultilevel"/>
    <w:tmpl w:val="C50C091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DA7A35"/>
    <w:multiLevelType w:val="hybridMultilevel"/>
    <w:tmpl w:val="09626318"/>
    <w:lvl w:ilvl="0" w:tplc="B80EA6D0">
      <w:numFmt w:val="decimal"/>
      <w:lvlText w:val="%1"/>
      <w:lvlJc w:val="left"/>
      <w:pPr>
        <w:ind w:left="1440" w:hanging="72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4"/>
  </w:num>
  <w:num w:numId="5">
    <w:abstractNumId w:val="0"/>
  </w:num>
</w:numbering>
</file>

<file path=word/people.xml><?xml version="1.0" encoding="utf-8"?>
<w15:people xmlns:mc="http://schemas.openxmlformats.org/markup-compatibility/2006" xmlns:w15="http://schemas.microsoft.com/office/word/2012/wordml" mc:Ignorable="w15">
  <w15:person w15:author="Scheriani, Erik">
    <w15:presenceInfo w15:providerId="AD" w15:userId="S::es1513@ic.ac.uk::96f939bd-f4a7-446d-9a89-2efcb9e8f47f"/>
  </w15:person>
  <w15:person w15:author="Yeoh, Sarah">
    <w15:presenceInfo w15:providerId="AD" w15:userId="S::sky20@ic.ac.uk::30047d5a-94b3-4027-a449-e364e2b31fb5"/>
  </w15:person>
  <w15:person w15:author="Cheung, Zhi Jun">
    <w15:presenceInfo w15:providerId="AD" w15:userId="S::zc1720@ic.ac.uk::b80abe2f-0026-4f75-8627-42bf288323bf"/>
  </w15:person>
  <w15:person w15:author="Yeoh, Sarah [2]">
    <w15:presenceInfo w15:providerId="None" w15:userId="Yeoh, Sarah"/>
  </w15:person>
  <w15:person w15:author="Wang, Zhi">
    <w15:presenceInfo w15:providerId="AD" w15:userId="S::zw8518@ic.ac.uk::21a0826c-c0bd-4ac2-bfee-15c96811f274"/>
  </w15:person>
  <w15:person w15:author="Miles, Katherine">
    <w15:presenceInfo w15:providerId="AD" w15:userId="S::kam20@ic.ac.uk::6ecaa550-7421-4bfd-94db-9d56f2f3dac0"/>
  </w15:person>
  <w15:person w15:author="Mills, Joshua">
    <w15:presenceInfo w15:providerId="AD" w15:userId="S::jbm16@ic.ac.uk::da3fe29b-d3fb-4ed3-bc8d-f2d32b8d911c"/>
  </w15:person>
  <w15:person w15:author="Levinson, Gus">
    <w15:presenceInfo w15:providerId="AD" w15:userId="S::al2221@ic.ac.uk::9d690a37-50f9-40fa-865f-5262503f8422"/>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2F5"/>
    <w:rsid w:val="00002CB1"/>
    <w:rsid w:val="00013315"/>
    <w:rsid w:val="00074E9D"/>
    <w:rsid w:val="000A3390"/>
    <w:rsid w:val="000C098B"/>
    <w:rsid w:val="000E7BF1"/>
    <w:rsid w:val="00110F7B"/>
    <w:rsid w:val="001435B5"/>
    <w:rsid w:val="001A0884"/>
    <w:rsid w:val="001C6D49"/>
    <w:rsid w:val="0024518D"/>
    <w:rsid w:val="00277D6D"/>
    <w:rsid w:val="00281B82"/>
    <w:rsid w:val="00314949"/>
    <w:rsid w:val="003902B7"/>
    <w:rsid w:val="003A52B6"/>
    <w:rsid w:val="003C2BE6"/>
    <w:rsid w:val="003F747F"/>
    <w:rsid w:val="00427B16"/>
    <w:rsid w:val="00434140"/>
    <w:rsid w:val="004D07A3"/>
    <w:rsid w:val="00527D17"/>
    <w:rsid w:val="0055107A"/>
    <w:rsid w:val="005874C1"/>
    <w:rsid w:val="005945B3"/>
    <w:rsid w:val="00594B11"/>
    <w:rsid w:val="005A6952"/>
    <w:rsid w:val="005B107E"/>
    <w:rsid w:val="005C54D1"/>
    <w:rsid w:val="005F5FD3"/>
    <w:rsid w:val="00617554"/>
    <w:rsid w:val="006426FC"/>
    <w:rsid w:val="00647713"/>
    <w:rsid w:val="0065158F"/>
    <w:rsid w:val="00682C46"/>
    <w:rsid w:val="006A01EB"/>
    <w:rsid w:val="006C46FA"/>
    <w:rsid w:val="006C70E7"/>
    <w:rsid w:val="006E6B14"/>
    <w:rsid w:val="006F2207"/>
    <w:rsid w:val="006F6B54"/>
    <w:rsid w:val="007932D9"/>
    <w:rsid w:val="00800604"/>
    <w:rsid w:val="00804559"/>
    <w:rsid w:val="008523AD"/>
    <w:rsid w:val="008537F9"/>
    <w:rsid w:val="00854156"/>
    <w:rsid w:val="00896D41"/>
    <w:rsid w:val="008A636D"/>
    <w:rsid w:val="008E32CF"/>
    <w:rsid w:val="008F43F9"/>
    <w:rsid w:val="009004EB"/>
    <w:rsid w:val="00934D91"/>
    <w:rsid w:val="009526AF"/>
    <w:rsid w:val="009C5EA2"/>
    <w:rsid w:val="009D7143"/>
    <w:rsid w:val="009E11CF"/>
    <w:rsid w:val="009E2936"/>
    <w:rsid w:val="00A03778"/>
    <w:rsid w:val="00A1213B"/>
    <w:rsid w:val="00A352F5"/>
    <w:rsid w:val="00AA789C"/>
    <w:rsid w:val="00AA7946"/>
    <w:rsid w:val="00AC08C9"/>
    <w:rsid w:val="00AD65C0"/>
    <w:rsid w:val="00AE158C"/>
    <w:rsid w:val="00AE29E3"/>
    <w:rsid w:val="00AF55E4"/>
    <w:rsid w:val="00AF6CFF"/>
    <w:rsid w:val="00B05CF4"/>
    <w:rsid w:val="00B24B94"/>
    <w:rsid w:val="00B45FED"/>
    <w:rsid w:val="00B744C0"/>
    <w:rsid w:val="00BA03F5"/>
    <w:rsid w:val="00BE601E"/>
    <w:rsid w:val="00C0493F"/>
    <w:rsid w:val="00C21012"/>
    <w:rsid w:val="00C434A6"/>
    <w:rsid w:val="00D178FA"/>
    <w:rsid w:val="00D3339E"/>
    <w:rsid w:val="00D7058E"/>
    <w:rsid w:val="00D85708"/>
    <w:rsid w:val="00D87656"/>
    <w:rsid w:val="00DC215E"/>
    <w:rsid w:val="00DF0C0E"/>
    <w:rsid w:val="00E408BB"/>
    <w:rsid w:val="00E610A6"/>
    <w:rsid w:val="00E762F6"/>
    <w:rsid w:val="00E828F0"/>
    <w:rsid w:val="00ED1308"/>
    <w:rsid w:val="00ED17EB"/>
    <w:rsid w:val="00EF03FB"/>
    <w:rsid w:val="00EF666C"/>
    <w:rsid w:val="00F25A78"/>
    <w:rsid w:val="00F32940"/>
    <w:rsid w:val="00F75491"/>
    <w:rsid w:val="00FA760D"/>
    <w:rsid w:val="00FB06EF"/>
    <w:rsid w:val="00FC36CA"/>
    <w:rsid w:val="01112653"/>
    <w:rsid w:val="027E89AF"/>
    <w:rsid w:val="0391367B"/>
    <w:rsid w:val="03A1A672"/>
    <w:rsid w:val="049BDBC9"/>
    <w:rsid w:val="065AEB92"/>
    <w:rsid w:val="07630631"/>
    <w:rsid w:val="078B5CA5"/>
    <w:rsid w:val="079FF2F4"/>
    <w:rsid w:val="084D8881"/>
    <w:rsid w:val="0AC8A3A5"/>
    <w:rsid w:val="0B1BDC6D"/>
    <w:rsid w:val="0B69016B"/>
    <w:rsid w:val="0C4048D2"/>
    <w:rsid w:val="0C6996F4"/>
    <w:rsid w:val="0D3EA486"/>
    <w:rsid w:val="0D3EA486"/>
    <w:rsid w:val="0D6BA208"/>
    <w:rsid w:val="0F6DA981"/>
    <w:rsid w:val="103B328B"/>
    <w:rsid w:val="106087EC"/>
    <w:rsid w:val="1082C85B"/>
    <w:rsid w:val="10CB3560"/>
    <w:rsid w:val="10CB3560"/>
    <w:rsid w:val="12850897"/>
    <w:rsid w:val="12931850"/>
    <w:rsid w:val="14C87DCF"/>
    <w:rsid w:val="17E86C16"/>
    <w:rsid w:val="18976314"/>
    <w:rsid w:val="1C1FA444"/>
    <w:rsid w:val="1C3CE4E1"/>
    <w:rsid w:val="1E5C353A"/>
    <w:rsid w:val="1EB6BF7C"/>
    <w:rsid w:val="1EDADB55"/>
    <w:rsid w:val="21EE890E"/>
    <w:rsid w:val="22D89E7D"/>
    <w:rsid w:val="24708D64"/>
    <w:rsid w:val="24A4A59C"/>
    <w:rsid w:val="26CCC4DD"/>
    <w:rsid w:val="27CE6781"/>
    <w:rsid w:val="28E57319"/>
    <w:rsid w:val="2CF37204"/>
    <w:rsid w:val="2F7C9C76"/>
    <w:rsid w:val="2F91146F"/>
    <w:rsid w:val="393400CA"/>
    <w:rsid w:val="3A568F0F"/>
    <w:rsid w:val="3AB5F70E"/>
    <w:rsid w:val="3C8A6871"/>
    <w:rsid w:val="3CF6E11F"/>
    <w:rsid w:val="3D4947F7"/>
    <w:rsid w:val="3EB53B28"/>
    <w:rsid w:val="41D79838"/>
    <w:rsid w:val="438C8CD9"/>
    <w:rsid w:val="44694ECE"/>
    <w:rsid w:val="4551281B"/>
    <w:rsid w:val="47D0A111"/>
    <w:rsid w:val="47FFF0E0"/>
    <w:rsid w:val="493B77E1"/>
    <w:rsid w:val="4B705DFC"/>
    <w:rsid w:val="4B8825A4"/>
    <w:rsid w:val="4BEC1F22"/>
    <w:rsid w:val="4C82E306"/>
    <w:rsid w:val="4D2E2469"/>
    <w:rsid w:val="4DD3E271"/>
    <w:rsid w:val="4E341E7F"/>
    <w:rsid w:val="4E4AD611"/>
    <w:rsid w:val="4ED913E9"/>
    <w:rsid w:val="4F83814F"/>
    <w:rsid w:val="5102E22E"/>
    <w:rsid w:val="5177AC27"/>
    <w:rsid w:val="54171702"/>
    <w:rsid w:val="5436667A"/>
    <w:rsid w:val="5562AAE2"/>
    <w:rsid w:val="559E2246"/>
    <w:rsid w:val="56AB2891"/>
    <w:rsid w:val="56B6B965"/>
    <w:rsid w:val="56D4D72F"/>
    <w:rsid w:val="577EA7B4"/>
    <w:rsid w:val="58C43DB8"/>
    <w:rsid w:val="5B1CAA53"/>
    <w:rsid w:val="5B58A8E8"/>
    <w:rsid w:val="5CC100A9"/>
    <w:rsid w:val="606FE20A"/>
    <w:rsid w:val="6275CB64"/>
    <w:rsid w:val="631E1AB3"/>
    <w:rsid w:val="63269937"/>
    <w:rsid w:val="6401CB45"/>
    <w:rsid w:val="6442DE95"/>
    <w:rsid w:val="64E972CD"/>
    <w:rsid w:val="66AABB35"/>
    <w:rsid w:val="66D36E08"/>
    <w:rsid w:val="68076D36"/>
    <w:rsid w:val="6862365D"/>
    <w:rsid w:val="68AE484F"/>
    <w:rsid w:val="6A1D25A2"/>
    <w:rsid w:val="6A73539C"/>
    <w:rsid w:val="6A7E4718"/>
    <w:rsid w:val="6A8AC0AF"/>
    <w:rsid w:val="6C0CCB03"/>
    <w:rsid w:val="6CADEA95"/>
    <w:rsid w:val="6D128A99"/>
    <w:rsid w:val="6DE809E0"/>
    <w:rsid w:val="6E133DE9"/>
    <w:rsid w:val="6E725C65"/>
    <w:rsid w:val="6F2D9C62"/>
    <w:rsid w:val="70D5B35C"/>
    <w:rsid w:val="70DB185A"/>
    <w:rsid w:val="723C0238"/>
    <w:rsid w:val="7412ADFE"/>
    <w:rsid w:val="7431763A"/>
    <w:rsid w:val="745E08FF"/>
    <w:rsid w:val="7478499B"/>
    <w:rsid w:val="7573A2FA"/>
    <w:rsid w:val="75EAE6BC"/>
    <w:rsid w:val="7690A0D9"/>
    <w:rsid w:val="7737A733"/>
    <w:rsid w:val="7B70426A"/>
    <w:rsid w:val="7CABF68D"/>
    <w:rsid w:val="7DD3F92A"/>
    <w:rsid w:val="7DE2E4F8"/>
    <w:rsid w:val="7F354445"/>
    <w:rsid w:val="7FE75DB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E6E8B"/>
  <w15:chartTrackingRefBased/>
  <w15:docId w15:val="{42122F2D-A48A-4366-B62B-CEC13488B0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cs="Times New Roman" w:eastAsiaTheme="minorEastAsia"/>
        <w:kern w:val="24"/>
        <w:sz w:val="24"/>
        <w:szCs w:val="24"/>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352F5"/>
    <w:pPr>
      <w:ind w:left="720"/>
      <w:contextualSpacing/>
    </w:pPr>
  </w:style>
  <w:style w:type="character" w:styleId="PlaceholderText">
    <w:name w:val="Placeholder Text"/>
    <w:basedOn w:val="DefaultParagraphFont"/>
    <w:uiPriority w:val="99"/>
    <w:semiHidden/>
    <w:rsid w:val="006C46FA"/>
    <w:rPr>
      <w:color w:val="808080"/>
    </w:rPr>
  </w:style>
  <w:style w:type="character" w:styleId="CommentReference">
    <w:name w:val="annotation reference"/>
    <w:basedOn w:val="DefaultParagraphFont"/>
    <w:uiPriority w:val="99"/>
    <w:semiHidden/>
    <w:unhideWhenUsed/>
    <w:rsid w:val="00F25A78"/>
    <w:rPr>
      <w:sz w:val="16"/>
      <w:szCs w:val="16"/>
    </w:rPr>
  </w:style>
  <w:style w:type="paragraph" w:styleId="CommentText">
    <w:name w:val="annotation text"/>
    <w:basedOn w:val="Normal"/>
    <w:link w:val="CommentTextChar"/>
    <w:uiPriority w:val="99"/>
    <w:semiHidden/>
    <w:unhideWhenUsed/>
    <w:rsid w:val="00F25A78"/>
    <w:pPr>
      <w:spacing w:line="240" w:lineRule="auto"/>
    </w:pPr>
    <w:rPr>
      <w:sz w:val="20"/>
      <w:szCs w:val="20"/>
    </w:rPr>
  </w:style>
  <w:style w:type="character" w:styleId="CommentTextChar" w:customStyle="1">
    <w:name w:val="Comment Text Char"/>
    <w:basedOn w:val="DefaultParagraphFont"/>
    <w:link w:val="CommentText"/>
    <w:uiPriority w:val="99"/>
    <w:semiHidden/>
    <w:rsid w:val="00F25A78"/>
    <w:rPr>
      <w:sz w:val="20"/>
      <w:szCs w:val="20"/>
    </w:rPr>
  </w:style>
  <w:style w:type="paragraph" w:styleId="CommentSubject">
    <w:name w:val="annotation subject"/>
    <w:basedOn w:val="CommentText"/>
    <w:next w:val="CommentText"/>
    <w:link w:val="CommentSubjectChar"/>
    <w:uiPriority w:val="99"/>
    <w:semiHidden/>
    <w:unhideWhenUsed/>
    <w:rsid w:val="00F25A78"/>
    <w:rPr>
      <w:b/>
      <w:bCs/>
    </w:rPr>
  </w:style>
  <w:style w:type="character" w:styleId="CommentSubjectChar" w:customStyle="1">
    <w:name w:val="Comment Subject Char"/>
    <w:basedOn w:val="CommentTextChar"/>
    <w:link w:val="CommentSubject"/>
    <w:uiPriority w:val="99"/>
    <w:semiHidden/>
    <w:rsid w:val="00F25A78"/>
    <w:rPr>
      <w:b/>
      <w:bCs/>
      <w:sz w:val="20"/>
      <w:szCs w:val="20"/>
    </w:rPr>
  </w:style>
  <w:style w:type="paragraph" w:styleId="BalloonText">
    <w:name w:val="Balloon Text"/>
    <w:basedOn w:val="Normal"/>
    <w:link w:val="BalloonTextChar"/>
    <w:uiPriority w:val="99"/>
    <w:semiHidden/>
    <w:unhideWhenUsed/>
    <w:rsid w:val="00F25A7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25A78"/>
    <w:rPr>
      <w:rFonts w:ascii="Segoe UI" w:hAnsi="Segoe UI" w:cs="Segoe UI"/>
      <w:sz w:val="18"/>
      <w:szCs w:val="18"/>
    </w:rPr>
  </w:style>
  <w:style w:type="paragraph" w:styleId="Revision">
    <w:name w:val="Revision"/>
    <w:hidden/>
    <w:uiPriority w:val="99"/>
    <w:semiHidden/>
    <w:rsid w:val="000A3390"/>
    <w:pPr>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comments" Target="comments.xml" Id="rId7" /><Relationship Type="http://schemas.openxmlformats.org/officeDocument/2006/relationships/footer" Target="foot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theme" Target="theme/theme1.xml" Id="rId15" /><Relationship Type="http://schemas.microsoft.com/office/2018/08/relationships/commentsExtensible" Target="commentsExtensible.xml" Id="rId10" /><Relationship Type="http://schemas.openxmlformats.org/officeDocument/2006/relationships/webSettings" Target="webSettings.xml" Id="rId4" /><Relationship Type="http://schemas.microsoft.com/office/2016/09/relationships/commentsIds" Target="commentsIds.xml" Id="rId9" /><Relationship Type="http://schemas.microsoft.com/office/2011/relationships/people" Target="people.xml" Id="rId14" /><Relationship Type="http://schemas.openxmlformats.org/officeDocument/2006/relationships/image" Target="/media/image.jpg" Id="Rfffc343c1221433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Yeoh, Sarah</dc:creator>
  <keywords/>
  <dc:description/>
  <lastModifiedBy>Gu, Tian</lastModifiedBy>
  <revision>44</revision>
  <dcterms:created xsi:type="dcterms:W3CDTF">2021-04-25T04:08:00.0000000Z</dcterms:created>
  <dcterms:modified xsi:type="dcterms:W3CDTF">2023-05-04T22:19:13.4943066Z</dcterms:modified>
</coreProperties>
</file>