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A2C4A" w:rsidP="009A2C4A" w:rsidRDefault="007E1D01" w14:paraId="644C8173" w14:textId="0E98DCAE">
      <w:pPr>
        <w:spacing w:after="0"/>
        <w:rPr>
          <w:sz w:val="16"/>
          <w:szCs w:val="16"/>
        </w:rPr>
      </w:pPr>
      <w:commentRangeStart w:id="1391925165"/>
      <w:r w:rsidRPr="009A2C4A">
        <w:rPr>
          <w:noProof/>
          <w:sz w:val="16"/>
          <w:szCs w:val="16"/>
        </w:rPr>
        <w:drawing>
          <wp:anchor distT="0" distB="0" distL="114300" distR="114300" simplePos="0" relativeHeight="251442688" behindDoc="1" locked="0" layoutInCell="1" allowOverlap="1" wp14:anchorId="30394FB3" wp14:editId="2E850011">
            <wp:simplePos x="0" y="0"/>
            <wp:positionH relativeFrom="column">
              <wp:posOffset>-1270</wp:posOffset>
            </wp:positionH>
            <wp:positionV relativeFrom="paragraph">
              <wp:posOffset>-1270</wp:posOffset>
            </wp:positionV>
            <wp:extent cx="2540635" cy="1276985"/>
            <wp:effectExtent l="0" t="0" r="0" b="0"/>
            <wp:wrapTight wrapText="bothSides">
              <wp:wrapPolygon edited="0">
                <wp:start x="0" y="0"/>
                <wp:lineTo x="0" y="21267"/>
                <wp:lineTo x="21379" y="21267"/>
                <wp:lineTo x="21379" y="0"/>
                <wp:lineTo x="0" y="0"/>
              </wp:wrapPolygon>
            </wp:wrapTight>
            <wp:docPr id="1787562985"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62985" name="Picture 1"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0635" cy="1276985"/>
                    </a:xfrm>
                    <a:prstGeom prst="rect">
                      <a:avLst/>
                    </a:prstGeom>
                  </pic:spPr>
                </pic:pic>
              </a:graphicData>
            </a:graphic>
            <wp14:sizeRelH relativeFrom="margin">
              <wp14:pctWidth>0</wp14:pctWidth>
            </wp14:sizeRelH>
            <wp14:sizeRelV relativeFrom="margin">
              <wp14:pctHeight>0</wp14:pctHeight>
            </wp14:sizeRelV>
          </wp:anchor>
        </w:drawing>
      </w:r>
      <w:r w:rsidRPr="009A2C4A" w:rsidR="009A2C4A">
        <w:rPr>
          <w:noProof/>
          <w:sz w:val="16"/>
          <w:szCs w:val="16"/>
        </w:rPr>
        <w:drawing>
          <wp:anchor distT="0" distB="0" distL="114300" distR="114300" simplePos="0" relativeHeight="251443712" behindDoc="1" locked="0" layoutInCell="1" allowOverlap="1" wp14:anchorId="6A6DC7CE" wp14:editId="1ED26D6C">
            <wp:simplePos x="0" y="0"/>
            <wp:positionH relativeFrom="column">
              <wp:posOffset>-635</wp:posOffset>
            </wp:positionH>
            <wp:positionV relativeFrom="paragraph">
              <wp:posOffset>1482725</wp:posOffset>
            </wp:positionV>
            <wp:extent cx="1577975" cy="933450"/>
            <wp:effectExtent l="0" t="0" r="3175" b="0"/>
            <wp:wrapTight wrapText="bothSides">
              <wp:wrapPolygon edited="0">
                <wp:start x="0" y="0"/>
                <wp:lineTo x="0" y="21159"/>
                <wp:lineTo x="21383" y="21159"/>
                <wp:lineTo x="21383" y="0"/>
                <wp:lineTo x="0" y="0"/>
              </wp:wrapPolygon>
            </wp:wrapTight>
            <wp:docPr id="14773076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7605"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7975" cy="933450"/>
                    </a:xfrm>
                    <a:prstGeom prst="rect">
                      <a:avLst/>
                    </a:prstGeom>
                  </pic:spPr>
                </pic:pic>
              </a:graphicData>
            </a:graphic>
          </wp:anchor>
        </w:drawing>
      </w:r>
      <w:r w:rsidRPr="009A2C4A" w:rsidR="009A2C4A">
        <w:rPr>
          <w:sz w:val="16"/>
          <w:szCs w:val="16"/>
        </w:rPr>
        <w:t>VonNeumann</w:t>
      </w:r>
      <w:commentRangeEnd w:id="1391925165"/>
      <w:r>
        <w:rPr>
          <w:rStyle w:val="CommentReference"/>
        </w:rPr>
        <w:commentReference w:id="1391925165"/>
      </w:r>
      <w:r w:rsidRPr="009A2C4A" w:rsidR="009A2C4A">
        <w:rPr>
          <w:sz w:val="16"/>
          <w:szCs w:val="16"/>
        </w:rPr>
        <w:t xml:space="preserve"> Machine </w:t>
      </w:r>
      <w:r w:rsidRPr="009A2C4A" w:rsidR="009A2C4A">
        <w:rPr>
          <w:sz w:val="16"/>
          <w:szCs w:val="16"/>
        </w:rPr>
        <w:t>( John</w:t>
      </w:r>
      <w:r w:rsidRPr="009A2C4A" w:rsidR="009A2C4A">
        <w:rPr>
          <w:sz w:val="16"/>
          <w:szCs w:val="16"/>
        </w:rPr>
        <w:t xml:space="preserve"> von </w:t>
      </w:r>
      <w:r w:rsidRPr="009A2C4A" w:rsidR="009A2C4A">
        <w:rPr>
          <w:sz w:val="16"/>
          <w:szCs w:val="16"/>
        </w:rPr>
        <w:t>Neumann ,</w:t>
      </w:r>
      <w:r w:rsidRPr="009A2C4A" w:rsidR="009A2C4A">
        <w:rPr>
          <w:sz w:val="16"/>
          <w:szCs w:val="16"/>
        </w:rPr>
        <w:t xml:space="preserve"> 1945)</w:t>
      </w:r>
    </w:p>
    <w:p w:rsidR="00226D75" w:rsidP="009A2C4A" w:rsidRDefault="00226D75" w14:paraId="16D5C75C" w14:textId="64350541">
      <w:pPr>
        <w:spacing w:after="0"/>
        <w:rPr>
          <w:sz w:val="16"/>
          <w:szCs w:val="16"/>
        </w:rPr>
      </w:pPr>
      <w:r w:rsidRPr="00172623">
        <w:rPr>
          <w:noProof/>
          <w:sz w:val="16"/>
          <w:szCs w:val="16"/>
          <w:highlight w:val="yellow"/>
          <w:u w:val="single"/>
        </w:rPr>
        <w:drawing>
          <wp:anchor distT="0" distB="0" distL="114300" distR="114300" simplePos="0" relativeHeight="251452928" behindDoc="1" locked="0" layoutInCell="1" allowOverlap="1" wp14:anchorId="529AB777" wp14:editId="5F44BFCE">
            <wp:simplePos x="0" y="0"/>
            <wp:positionH relativeFrom="column">
              <wp:posOffset>-2661819</wp:posOffset>
            </wp:positionH>
            <wp:positionV relativeFrom="paragraph">
              <wp:posOffset>2532748</wp:posOffset>
            </wp:positionV>
            <wp:extent cx="1250315" cy="430530"/>
            <wp:effectExtent l="0" t="0" r="6985" b="7620"/>
            <wp:wrapTight wrapText="bothSides">
              <wp:wrapPolygon edited="0">
                <wp:start x="0" y="0"/>
                <wp:lineTo x="0" y="21027"/>
                <wp:lineTo x="21392" y="21027"/>
                <wp:lineTo x="21392" y="0"/>
                <wp:lineTo x="0" y="0"/>
              </wp:wrapPolygon>
            </wp:wrapTight>
            <wp:docPr id="10436445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457"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0315" cy="430530"/>
                    </a:xfrm>
                    <a:prstGeom prst="rect">
                      <a:avLst/>
                    </a:prstGeom>
                  </pic:spPr>
                </pic:pic>
              </a:graphicData>
            </a:graphic>
          </wp:anchor>
        </w:drawing>
      </w:r>
      <w:r w:rsidRPr="00A47E24" w:rsidR="00172623">
        <w:rPr>
          <w:noProof/>
          <w:sz w:val="16"/>
          <w:szCs w:val="16"/>
        </w:rPr>
        <w:drawing>
          <wp:anchor distT="0" distB="0" distL="114300" distR="114300" simplePos="0" relativeHeight="251528704" behindDoc="1" locked="0" layoutInCell="1" allowOverlap="1" wp14:anchorId="175D2F91" wp14:editId="7D729444">
            <wp:simplePos x="0" y="0"/>
            <wp:positionH relativeFrom="column">
              <wp:posOffset>-1061720</wp:posOffset>
            </wp:positionH>
            <wp:positionV relativeFrom="paragraph">
              <wp:posOffset>979242</wp:posOffset>
            </wp:positionV>
            <wp:extent cx="1881505" cy="1015365"/>
            <wp:effectExtent l="19050" t="19050" r="4445" b="0"/>
            <wp:wrapSquare wrapText="bothSides"/>
            <wp:docPr id="53864883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8839"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1505" cy="101536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9A2C4A" w:rsidR="009A2C4A">
        <w:rPr>
          <w:b/>
          <w:bCs/>
          <w:sz w:val="16"/>
          <w:szCs w:val="16"/>
        </w:rPr>
        <w:t>Memory</w:t>
      </w:r>
      <w:r w:rsidR="009A2C4A">
        <w:rPr>
          <w:sz w:val="16"/>
          <w:szCs w:val="16"/>
        </w:rPr>
        <w:t xml:space="preserve">: </w:t>
      </w:r>
      <w:r w:rsidRPr="009A2C4A" w:rsidR="009A2C4A">
        <w:rPr>
          <w:sz w:val="16"/>
          <w:szCs w:val="16"/>
        </w:rPr>
        <w:t>Storage Area (Registers) - All data and instructions are stored registers in before they are processed</w:t>
      </w:r>
      <w:r w:rsidR="009A2C4A">
        <w:rPr>
          <w:sz w:val="16"/>
          <w:szCs w:val="16"/>
        </w:rPr>
        <w:t xml:space="preserve">. </w:t>
      </w:r>
      <w:r w:rsidR="009A2C4A">
        <w:rPr>
          <w:b/>
          <w:bCs/>
          <w:sz w:val="16"/>
          <w:szCs w:val="16"/>
        </w:rPr>
        <w:t>ALU</w:t>
      </w:r>
      <w:r w:rsidR="009A2C4A">
        <w:rPr>
          <w:sz w:val="16"/>
          <w:szCs w:val="16"/>
        </w:rPr>
        <w:t>: Performs a</w:t>
      </w:r>
      <w:r w:rsidRPr="009A2C4A" w:rsidR="009A2C4A">
        <w:rPr>
          <w:sz w:val="16"/>
          <w:szCs w:val="16"/>
        </w:rPr>
        <w:t>rithmetic operations (add, subtract, etc.)</w:t>
      </w:r>
      <w:r w:rsidR="009A2C4A">
        <w:rPr>
          <w:sz w:val="16"/>
          <w:szCs w:val="16"/>
        </w:rPr>
        <w:t>,</w:t>
      </w:r>
      <w:r w:rsidRPr="009A2C4A" w:rsidR="009A2C4A">
        <w:rPr>
          <w:sz w:val="16"/>
          <w:szCs w:val="16"/>
        </w:rPr>
        <w:t xml:space="preserve"> Logical operations (AND, OR, NOT, etc.)</w:t>
      </w:r>
      <w:r w:rsidR="009A2C4A">
        <w:rPr>
          <w:sz w:val="16"/>
          <w:szCs w:val="16"/>
        </w:rPr>
        <w:t xml:space="preserve">. </w:t>
      </w:r>
      <w:r w:rsidR="009A2C4A">
        <w:rPr>
          <w:b/>
          <w:bCs/>
          <w:sz w:val="16"/>
          <w:szCs w:val="16"/>
        </w:rPr>
        <w:t xml:space="preserve">Control unit: </w:t>
      </w:r>
      <w:r w:rsidRPr="009A2C4A" w:rsidR="009A2C4A">
        <w:rPr>
          <w:sz w:val="16"/>
          <w:szCs w:val="16"/>
        </w:rPr>
        <w:t>Controls operation of</w:t>
      </w:r>
      <w:r w:rsidR="009A2C4A">
        <w:rPr>
          <w:sz w:val="16"/>
          <w:szCs w:val="16"/>
        </w:rPr>
        <w:t xml:space="preserve"> </w:t>
      </w:r>
      <w:r w:rsidRPr="009A2C4A" w:rsidR="009A2C4A">
        <w:rPr>
          <w:sz w:val="16"/>
          <w:szCs w:val="16"/>
        </w:rPr>
        <w:t>Memory Accumulator</w:t>
      </w:r>
      <w:r w:rsidR="009A2C4A">
        <w:rPr>
          <w:sz w:val="16"/>
          <w:szCs w:val="16"/>
        </w:rPr>
        <w:t xml:space="preserve">, </w:t>
      </w:r>
      <w:r w:rsidRPr="009A2C4A" w:rsidR="009A2C4A">
        <w:rPr>
          <w:sz w:val="16"/>
          <w:szCs w:val="16"/>
        </w:rPr>
        <w:t>ALU Input/output devices</w:t>
      </w:r>
      <w:r w:rsidR="009A2C4A">
        <w:rPr>
          <w:sz w:val="16"/>
          <w:szCs w:val="16"/>
        </w:rPr>
        <w:t>.</w:t>
      </w:r>
      <w:r w:rsidRPr="009A2C4A" w:rsidR="009A2C4A">
        <w:rPr>
          <w:sz w:val="16"/>
          <w:szCs w:val="16"/>
        </w:rPr>
        <w:t xml:space="preserve"> Performs timing and control signals</w:t>
      </w:r>
      <w:r w:rsidR="009A2C4A">
        <w:rPr>
          <w:sz w:val="16"/>
          <w:szCs w:val="16"/>
        </w:rPr>
        <w:t>.</w:t>
      </w:r>
      <w:r w:rsidRPr="009A2C4A" w:rsidR="009A2C4A">
        <w:t xml:space="preserve"> </w:t>
      </w:r>
      <w:r w:rsidRPr="009A2C4A" w:rsidR="009A2C4A">
        <w:rPr>
          <w:b/>
          <w:bCs/>
          <w:sz w:val="16"/>
          <w:szCs w:val="16"/>
        </w:rPr>
        <w:t>Bus</w:t>
      </w:r>
      <w:r w:rsidR="009A2C4A">
        <w:rPr>
          <w:sz w:val="16"/>
          <w:szCs w:val="16"/>
        </w:rPr>
        <w:t xml:space="preserve">: </w:t>
      </w:r>
      <w:r w:rsidRPr="009A2C4A" w:rsidR="009A2C4A">
        <w:rPr>
          <w:sz w:val="16"/>
          <w:szCs w:val="16"/>
        </w:rPr>
        <w:t>Data communication medium between components</w:t>
      </w:r>
      <w:r w:rsidR="00922643">
        <w:rPr>
          <w:sz w:val="16"/>
          <w:szCs w:val="16"/>
        </w:rPr>
        <w:t xml:space="preserve">. </w:t>
      </w:r>
      <w:r w:rsidRPr="00922643" w:rsidR="00922643">
        <w:rPr>
          <w:b/>
          <w:bCs/>
          <w:sz w:val="16"/>
          <w:szCs w:val="16"/>
        </w:rPr>
        <w:t>Truth table</w:t>
      </w:r>
      <w:r w:rsidR="00922643">
        <w:rPr>
          <w:b/>
          <w:bCs/>
          <w:sz w:val="16"/>
          <w:szCs w:val="16"/>
        </w:rPr>
        <w:t xml:space="preserve"> </w:t>
      </w:r>
      <w:r w:rsidR="00922643">
        <w:rPr>
          <w:sz w:val="16"/>
          <w:szCs w:val="16"/>
        </w:rPr>
        <w:t xml:space="preserve">– all possible outcomes of the proposition. </w:t>
      </w:r>
      <w:r w:rsidRPr="00703F05" w:rsidR="00922643">
        <w:rPr>
          <w:b/>
          <w:bCs/>
          <w:sz w:val="16"/>
          <w:szCs w:val="16"/>
          <w:highlight w:val="yellow"/>
        </w:rPr>
        <w:t>Boolean algebra</w:t>
      </w:r>
    </w:p>
    <w:p w:rsidR="00922643" w:rsidP="009A2C4A" w:rsidRDefault="00703F05" w14:paraId="2D527EFB" w14:textId="4628F1EF">
      <w:pPr>
        <w:spacing w:after="0"/>
        <w:rPr>
          <w:sz w:val="16"/>
          <w:szCs w:val="16"/>
        </w:rPr>
      </w:pPr>
      <w:r w:rsidRPr="007E1D01">
        <w:rPr>
          <w:noProof/>
          <w:sz w:val="16"/>
          <w:szCs w:val="16"/>
        </w:rPr>
        <w:drawing>
          <wp:anchor distT="0" distB="0" distL="114300" distR="114300" simplePos="0" relativeHeight="251722240" behindDoc="0" locked="0" layoutInCell="1" allowOverlap="1" wp14:anchorId="4CF918A2" wp14:editId="353C7E85">
            <wp:simplePos x="0" y="0"/>
            <wp:positionH relativeFrom="column">
              <wp:posOffset>1257261</wp:posOffset>
            </wp:positionH>
            <wp:positionV relativeFrom="paragraph">
              <wp:posOffset>392430</wp:posOffset>
            </wp:positionV>
            <wp:extent cx="1590416" cy="683319"/>
            <wp:effectExtent l="0" t="0" r="0" b="2540"/>
            <wp:wrapSquare wrapText="bothSides"/>
            <wp:docPr id="1511154209" name="Picture 1" descr="A picture containing text, docume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4209" name="Picture 1" descr="A picture containing text, document, receip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416" cy="683319"/>
                    </a:xfrm>
                    <a:prstGeom prst="rect">
                      <a:avLst/>
                    </a:prstGeom>
                  </pic:spPr>
                </pic:pic>
              </a:graphicData>
            </a:graphic>
            <wp14:sizeRelH relativeFrom="margin">
              <wp14:pctWidth>0</wp14:pctWidth>
            </wp14:sizeRelH>
            <wp14:sizeRelV relativeFrom="margin">
              <wp14:pctHeight>0</wp14:pctHeight>
            </wp14:sizeRelV>
          </wp:anchor>
        </w:drawing>
      </w:r>
      <w:r w:rsidRPr="00922643" w:rsidR="00922643">
        <w:rPr>
          <w:noProof/>
          <w:sz w:val="16"/>
          <w:szCs w:val="16"/>
        </w:rPr>
        <w:drawing>
          <wp:inline distT="0" distB="0" distL="0" distR="0" wp14:anchorId="39A6B805" wp14:editId="29D0DA4A">
            <wp:extent cx="1567405" cy="369183"/>
            <wp:effectExtent l="0" t="0" r="0" b="0"/>
            <wp:docPr id="569715955" name="Picture 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5955" name="Picture 1" descr="A picture containing text, shoji&#10;&#10;Description automatically generated"/>
                    <pic:cNvPicPr/>
                  </pic:nvPicPr>
                  <pic:blipFill>
                    <a:blip r:embed="rId10"/>
                    <a:stretch>
                      <a:fillRect/>
                    </a:stretch>
                  </pic:blipFill>
                  <pic:spPr>
                    <a:xfrm>
                      <a:off x="0" y="0"/>
                      <a:ext cx="1629420" cy="383790"/>
                    </a:xfrm>
                    <a:prstGeom prst="rect">
                      <a:avLst/>
                    </a:prstGeom>
                  </pic:spPr>
                </pic:pic>
              </a:graphicData>
            </a:graphic>
          </wp:inline>
        </w:drawing>
      </w:r>
    </w:p>
    <w:p w:rsidRPr="006355A6" w:rsidR="006355A6" w:rsidP="009A2C4A" w:rsidRDefault="006355A6" w14:paraId="1DDA88C8" w14:textId="33E5B6A6">
      <w:pPr>
        <w:spacing w:after="0"/>
        <w:rPr>
          <w:b/>
          <w:bCs/>
          <w:sz w:val="16"/>
          <w:szCs w:val="16"/>
        </w:rPr>
      </w:pPr>
      <w:r w:rsidRPr="006355A6">
        <w:rPr>
          <w:b/>
          <w:bCs/>
          <w:sz w:val="16"/>
          <w:szCs w:val="16"/>
        </w:rPr>
        <w:t xml:space="preserve">Negation </w:t>
      </w:r>
    </w:p>
    <w:p w:rsidR="006355A6" w:rsidP="009A2C4A" w:rsidRDefault="006355A6" w14:paraId="1134D309" w14:textId="58341654">
      <w:pPr>
        <w:spacing w:after="0"/>
        <w:rPr>
          <w:sz w:val="16"/>
          <w:szCs w:val="16"/>
        </w:rPr>
      </w:pPr>
      <w:r w:rsidRPr="006355A6">
        <w:rPr>
          <w:sz w:val="16"/>
          <w:szCs w:val="16"/>
        </w:rPr>
        <w:t xml:space="preserve">(A')' = A </w:t>
      </w:r>
      <w:r>
        <w:rPr>
          <w:sz w:val="16"/>
          <w:szCs w:val="16"/>
        </w:rPr>
        <w:t xml:space="preserve">– </w:t>
      </w:r>
      <w:r w:rsidR="00B0709C">
        <w:rPr>
          <w:sz w:val="16"/>
          <w:szCs w:val="16"/>
        </w:rPr>
        <w:t>I</w:t>
      </w:r>
      <w:r>
        <w:rPr>
          <w:sz w:val="16"/>
          <w:szCs w:val="16"/>
        </w:rPr>
        <w:t>nvolution law</w:t>
      </w:r>
    </w:p>
    <w:p w:rsidR="006355A6" w:rsidP="009A2C4A" w:rsidRDefault="00703F05" w14:paraId="7AC70C8B" w14:textId="6149752C">
      <w:pPr>
        <w:spacing w:after="0"/>
        <w:rPr>
          <w:sz w:val="16"/>
          <w:szCs w:val="16"/>
        </w:rPr>
      </w:pPr>
      <w:r w:rsidRPr="00F4640A">
        <w:rPr>
          <w:noProof/>
          <w:sz w:val="16"/>
          <w:szCs w:val="16"/>
        </w:rPr>
        <w:drawing>
          <wp:anchor distT="0" distB="0" distL="114300" distR="114300" simplePos="0" relativeHeight="251574784" behindDoc="1" locked="0" layoutInCell="1" allowOverlap="1" wp14:anchorId="1BB9391C" wp14:editId="0EB2A3DD">
            <wp:simplePos x="0" y="0"/>
            <wp:positionH relativeFrom="column">
              <wp:posOffset>1172845</wp:posOffset>
            </wp:positionH>
            <wp:positionV relativeFrom="paragraph">
              <wp:posOffset>108266</wp:posOffset>
            </wp:positionV>
            <wp:extent cx="1102360" cy="911860"/>
            <wp:effectExtent l="0" t="0" r="0" b="0"/>
            <wp:wrapTight wrapText="bothSides">
              <wp:wrapPolygon edited="0">
                <wp:start x="0" y="0"/>
                <wp:lineTo x="0" y="21209"/>
                <wp:lineTo x="21276" y="21209"/>
                <wp:lineTo x="21276" y="0"/>
                <wp:lineTo x="0" y="0"/>
              </wp:wrapPolygon>
            </wp:wrapTight>
            <wp:docPr id="19665234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343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360" cy="911860"/>
                    </a:xfrm>
                    <a:prstGeom prst="rect">
                      <a:avLst/>
                    </a:prstGeom>
                  </pic:spPr>
                </pic:pic>
              </a:graphicData>
            </a:graphic>
            <wp14:sizeRelH relativeFrom="margin">
              <wp14:pctWidth>0</wp14:pctWidth>
            </wp14:sizeRelH>
            <wp14:sizeRelV relativeFrom="margin">
              <wp14:pctHeight>0</wp14:pctHeight>
            </wp14:sizeRelV>
          </wp:anchor>
        </w:drawing>
      </w:r>
      <w:r w:rsidRPr="006355A6" w:rsidR="006355A6">
        <w:rPr>
          <w:sz w:val="16"/>
          <w:szCs w:val="16"/>
        </w:rPr>
        <w:t>A • A' = 0</w:t>
      </w:r>
    </w:p>
    <w:p w:rsidR="006355A6" w:rsidP="009A2C4A" w:rsidRDefault="00EA01FC" w14:paraId="7127D182" w14:textId="4404980D">
      <w:pPr>
        <w:spacing w:after="0"/>
        <w:rPr>
          <w:sz w:val="16"/>
          <w:szCs w:val="16"/>
        </w:rPr>
      </w:pPr>
      <w:r w:rsidRPr="001F5206">
        <w:rPr>
          <w:noProof/>
          <w:sz w:val="16"/>
          <w:szCs w:val="16"/>
        </w:rPr>
        <w:drawing>
          <wp:anchor distT="0" distB="0" distL="114300" distR="114300" simplePos="0" relativeHeight="251765248" behindDoc="1" locked="0" layoutInCell="1" allowOverlap="1" wp14:anchorId="736988D3" wp14:editId="3F0E9B99">
            <wp:simplePos x="0" y="0"/>
            <wp:positionH relativeFrom="column">
              <wp:posOffset>2349454</wp:posOffset>
            </wp:positionH>
            <wp:positionV relativeFrom="paragraph">
              <wp:posOffset>34925</wp:posOffset>
            </wp:positionV>
            <wp:extent cx="981710" cy="793115"/>
            <wp:effectExtent l="19050" t="19050" r="27940" b="26035"/>
            <wp:wrapTight wrapText="bothSides">
              <wp:wrapPolygon edited="0">
                <wp:start x="-419" y="-519"/>
                <wp:lineTo x="-419" y="21790"/>
                <wp:lineTo x="21796" y="21790"/>
                <wp:lineTo x="21796" y="-519"/>
                <wp:lineTo x="-419" y="-519"/>
              </wp:wrapPolygon>
            </wp:wrapTight>
            <wp:docPr id="28437572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75721" name="Picture 1"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1710" cy="793115"/>
                    </a:xfrm>
                    <a:prstGeom prst="rect">
                      <a:avLst/>
                    </a:prstGeom>
                    <a:ln w="3175">
                      <a:solidFill>
                        <a:schemeClr val="tx1"/>
                      </a:solidFill>
                    </a:ln>
                  </pic:spPr>
                </pic:pic>
              </a:graphicData>
            </a:graphic>
          </wp:anchor>
        </w:drawing>
      </w:r>
      <w:r w:rsidRPr="006355A6" w:rsidR="006355A6">
        <w:rPr>
          <w:sz w:val="16"/>
          <w:szCs w:val="16"/>
        </w:rPr>
        <w:t>A + A' = 1</w:t>
      </w:r>
    </w:p>
    <w:p w:rsidRPr="006355A6" w:rsidR="006355A6" w:rsidP="009A2C4A" w:rsidRDefault="006355A6" w14:paraId="6A9DD548" w14:textId="6B67F0B3">
      <w:pPr>
        <w:spacing w:after="0"/>
        <w:rPr>
          <w:b/>
          <w:bCs/>
          <w:sz w:val="16"/>
          <w:szCs w:val="16"/>
        </w:rPr>
      </w:pPr>
      <w:r w:rsidRPr="006355A6">
        <w:rPr>
          <w:b/>
          <w:bCs/>
          <w:sz w:val="16"/>
          <w:szCs w:val="16"/>
        </w:rPr>
        <w:t xml:space="preserve">Associative </w:t>
      </w:r>
    </w:p>
    <w:p w:rsidR="006355A6" w:rsidP="009A2C4A" w:rsidRDefault="006355A6" w14:paraId="14A1BBBA" w14:textId="1F1A11C8">
      <w:pPr>
        <w:spacing w:after="0"/>
        <w:rPr>
          <w:sz w:val="16"/>
          <w:szCs w:val="16"/>
        </w:rPr>
      </w:pPr>
      <w:r w:rsidRPr="006355A6">
        <w:rPr>
          <w:sz w:val="16"/>
          <w:szCs w:val="16"/>
        </w:rPr>
        <w:t xml:space="preserve">(A • B) • C = A • (B • C) </w:t>
      </w:r>
    </w:p>
    <w:p w:rsidR="006355A6" w:rsidP="009A2C4A" w:rsidRDefault="006355A6" w14:paraId="5F080926" w14:textId="281B9416">
      <w:pPr>
        <w:spacing w:after="0"/>
        <w:rPr>
          <w:sz w:val="16"/>
          <w:szCs w:val="16"/>
        </w:rPr>
      </w:pPr>
      <w:r w:rsidRPr="006355A6">
        <w:rPr>
          <w:sz w:val="16"/>
          <w:szCs w:val="16"/>
        </w:rPr>
        <w:t xml:space="preserve">(A + B) + C = A + (B + C) </w:t>
      </w:r>
    </w:p>
    <w:p w:rsidR="00F4640A" w:rsidP="009A2C4A" w:rsidRDefault="00F4640A" w14:paraId="54842D44" w14:textId="766C6B3F">
      <w:pPr>
        <w:spacing w:after="0"/>
        <w:rPr>
          <w:b/>
          <w:bCs/>
          <w:sz w:val="16"/>
          <w:szCs w:val="16"/>
        </w:rPr>
      </w:pPr>
    </w:p>
    <w:p w:rsidR="006355A6" w:rsidP="009A2C4A" w:rsidRDefault="006355A6" w14:paraId="2919F74F" w14:textId="054CC128">
      <w:pPr>
        <w:spacing w:after="0"/>
        <w:rPr>
          <w:sz w:val="16"/>
          <w:szCs w:val="16"/>
        </w:rPr>
      </w:pPr>
      <w:r w:rsidRPr="006355A6">
        <w:rPr>
          <w:sz w:val="16"/>
          <w:szCs w:val="16"/>
        </w:rPr>
        <w:t xml:space="preserve">Simplification rules with </w:t>
      </w:r>
      <w:r>
        <w:rPr>
          <w:sz w:val="16"/>
          <w:szCs w:val="16"/>
        </w:rPr>
        <w:t>1 and 0</w:t>
      </w:r>
    </w:p>
    <w:p w:rsidR="006355A6" w:rsidP="009A2C4A" w:rsidRDefault="006355A6" w14:paraId="04C703D1" w14:textId="65C6606C">
      <w:pPr>
        <w:spacing w:after="0"/>
        <w:rPr>
          <w:sz w:val="16"/>
          <w:szCs w:val="16"/>
        </w:rPr>
      </w:pPr>
      <w:r w:rsidRPr="006355A6">
        <w:rPr>
          <w:sz w:val="16"/>
          <w:szCs w:val="16"/>
        </w:rPr>
        <w:t>A •</w:t>
      </w:r>
      <w:r>
        <w:rPr>
          <w:sz w:val="16"/>
          <w:szCs w:val="16"/>
        </w:rPr>
        <w:t xml:space="preserve"> 0 = 0</w:t>
      </w:r>
    </w:p>
    <w:p w:rsidR="006355A6" w:rsidP="009A2C4A" w:rsidRDefault="00570BD2" w14:paraId="12DA6727" w14:textId="67925AFE">
      <w:pPr>
        <w:spacing w:after="0"/>
        <w:rPr>
          <w:sz w:val="16"/>
          <w:szCs w:val="16"/>
        </w:rPr>
      </w:pPr>
      <w:r w:rsidRPr="00F4640A">
        <w:rPr>
          <w:noProof/>
          <w:sz w:val="16"/>
          <w:szCs w:val="16"/>
        </w:rPr>
        <w:drawing>
          <wp:anchor distT="0" distB="0" distL="114300" distR="114300" simplePos="0" relativeHeight="251589120" behindDoc="1" locked="0" layoutInCell="1" allowOverlap="1" wp14:anchorId="63687A15" wp14:editId="5A4DDB4C">
            <wp:simplePos x="0" y="0"/>
            <wp:positionH relativeFrom="column">
              <wp:posOffset>1052195</wp:posOffset>
            </wp:positionH>
            <wp:positionV relativeFrom="paragraph">
              <wp:posOffset>17780</wp:posOffset>
            </wp:positionV>
            <wp:extent cx="1725295" cy="767080"/>
            <wp:effectExtent l="0" t="0" r="0" b="0"/>
            <wp:wrapTight wrapText="bothSides">
              <wp:wrapPolygon edited="0">
                <wp:start x="0" y="0"/>
                <wp:lineTo x="0" y="20921"/>
                <wp:lineTo x="21465" y="20921"/>
                <wp:lineTo x="21465" y="0"/>
                <wp:lineTo x="0" y="0"/>
              </wp:wrapPolygon>
            </wp:wrapTight>
            <wp:docPr id="15786890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9057"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5295" cy="767080"/>
                    </a:xfrm>
                    <a:prstGeom prst="rect">
                      <a:avLst/>
                    </a:prstGeom>
                  </pic:spPr>
                </pic:pic>
              </a:graphicData>
            </a:graphic>
            <wp14:sizeRelH relativeFrom="margin">
              <wp14:pctWidth>0</wp14:pctWidth>
            </wp14:sizeRelH>
            <wp14:sizeRelV relativeFrom="margin">
              <wp14:pctHeight>0</wp14:pctHeight>
            </wp14:sizeRelV>
          </wp:anchor>
        </w:drawing>
      </w:r>
      <w:r w:rsidR="006355A6">
        <w:rPr>
          <w:sz w:val="16"/>
          <w:szCs w:val="16"/>
        </w:rPr>
        <w:t>A</w:t>
      </w:r>
      <w:r w:rsidRPr="006355A6" w:rsidR="006355A6">
        <w:rPr>
          <w:sz w:val="16"/>
          <w:szCs w:val="16"/>
        </w:rPr>
        <w:t xml:space="preserve"> • </w:t>
      </w:r>
      <w:r w:rsidR="006355A6">
        <w:rPr>
          <w:sz w:val="16"/>
          <w:szCs w:val="16"/>
        </w:rPr>
        <w:t>1</w:t>
      </w:r>
      <w:r w:rsidRPr="006355A6" w:rsidR="006355A6">
        <w:rPr>
          <w:sz w:val="16"/>
          <w:szCs w:val="16"/>
        </w:rPr>
        <w:t xml:space="preserve"> </w:t>
      </w:r>
      <w:r w:rsidR="006355A6">
        <w:rPr>
          <w:sz w:val="16"/>
          <w:szCs w:val="16"/>
        </w:rPr>
        <w:t>= A</w:t>
      </w:r>
    </w:p>
    <w:p w:rsidR="006355A6" w:rsidP="009A2C4A" w:rsidRDefault="006355A6" w14:paraId="4AA9543F" w14:textId="556228FB">
      <w:pPr>
        <w:spacing w:after="0"/>
        <w:rPr>
          <w:sz w:val="16"/>
          <w:szCs w:val="16"/>
        </w:rPr>
      </w:pPr>
      <w:r w:rsidRPr="006355A6">
        <w:rPr>
          <w:sz w:val="16"/>
          <w:szCs w:val="16"/>
        </w:rPr>
        <w:t>A + 0</w:t>
      </w:r>
      <w:r>
        <w:rPr>
          <w:sz w:val="16"/>
          <w:szCs w:val="16"/>
        </w:rPr>
        <w:t xml:space="preserve"> = A</w:t>
      </w:r>
    </w:p>
    <w:p w:rsidR="006355A6" w:rsidP="009A2C4A" w:rsidRDefault="006355A6" w14:paraId="3B9E83E8" w14:textId="705F7FB4">
      <w:pPr>
        <w:spacing w:after="0"/>
        <w:rPr>
          <w:sz w:val="16"/>
          <w:szCs w:val="16"/>
        </w:rPr>
      </w:pPr>
      <w:r>
        <w:rPr>
          <w:sz w:val="16"/>
          <w:szCs w:val="16"/>
        </w:rPr>
        <w:t>A +</w:t>
      </w:r>
      <w:r w:rsidRPr="006355A6">
        <w:rPr>
          <w:sz w:val="16"/>
          <w:szCs w:val="16"/>
        </w:rPr>
        <w:t xml:space="preserve"> 1</w:t>
      </w:r>
      <w:r>
        <w:rPr>
          <w:sz w:val="16"/>
          <w:szCs w:val="16"/>
        </w:rPr>
        <w:t xml:space="preserve"> = 1</w:t>
      </w:r>
    </w:p>
    <w:p w:rsidR="009A2C4A" w:rsidP="009A2C4A" w:rsidRDefault="009A2C4A" w14:paraId="02E19D7D" w14:textId="7BA8DC87">
      <w:pPr>
        <w:spacing w:after="0"/>
        <w:rPr>
          <w:sz w:val="16"/>
          <w:szCs w:val="16"/>
        </w:rPr>
      </w:pPr>
    </w:p>
    <w:p w:rsidR="006355A6" w:rsidP="009A2C4A" w:rsidRDefault="006355A6" w14:paraId="73A59EA8" w14:textId="63C61B06">
      <w:pPr>
        <w:spacing w:after="0"/>
        <w:rPr>
          <w:sz w:val="16"/>
          <w:szCs w:val="16"/>
        </w:rPr>
      </w:pPr>
      <w:r>
        <w:rPr>
          <w:sz w:val="16"/>
          <w:szCs w:val="16"/>
        </w:rPr>
        <w:t xml:space="preserve"> (nand=not and;</w:t>
      </w:r>
      <w:r w:rsidR="007E1D01">
        <w:rPr>
          <w:sz w:val="16"/>
          <w:szCs w:val="16"/>
        </w:rPr>
        <w:t xml:space="preserve"> </w:t>
      </w:r>
      <w:r w:rsidR="007E1D01">
        <w:rPr>
          <w:sz w:val="16"/>
          <w:szCs w:val="16"/>
        </w:rPr>
        <w:br/>
      </w:r>
      <w:r>
        <w:rPr>
          <w:sz w:val="16"/>
          <w:szCs w:val="16"/>
        </w:rPr>
        <w:t>nor = not or)</w:t>
      </w:r>
      <w:r w:rsidR="00172623">
        <w:rPr>
          <w:sz w:val="16"/>
          <w:szCs w:val="16"/>
        </w:rPr>
        <w:t xml:space="preserve"> </w:t>
      </w:r>
      <w:r w:rsidRPr="00172623" w:rsidR="00172623">
        <w:rPr>
          <w:b/>
          <w:bCs/>
          <w:sz w:val="16"/>
          <w:szCs w:val="16"/>
          <w:highlight w:val="yellow"/>
          <w:u w:val="single"/>
        </w:rPr>
        <w:t>LOGIC GATES</w:t>
      </w:r>
      <w:r w:rsidR="00172623">
        <w:rPr>
          <w:b/>
          <w:bCs/>
          <w:sz w:val="16"/>
          <w:szCs w:val="16"/>
          <w:u w:val="single"/>
        </w:rPr>
        <w:t>:</w:t>
      </w:r>
      <w:r w:rsidRPr="007E1D01" w:rsidR="007E1D01">
        <w:rPr>
          <w:noProof/>
          <w:sz w:val="16"/>
          <w:szCs w:val="16"/>
        </w:rPr>
        <w:t xml:space="preserve"> </w:t>
      </w:r>
    </w:p>
    <w:p w:rsidR="006355A6" w:rsidP="009A2C4A" w:rsidRDefault="00226D75" w14:paraId="1CF8ABDC" w14:textId="18212753">
      <w:pPr>
        <w:spacing w:after="0"/>
        <w:rPr>
          <w:sz w:val="16"/>
          <w:szCs w:val="16"/>
        </w:rPr>
      </w:pPr>
      <w:r w:rsidRPr="006355A6">
        <w:rPr>
          <w:noProof/>
          <w:sz w:val="16"/>
          <w:szCs w:val="16"/>
        </w:rPr>
        <w:drawing>
          <wp:anchor distT="0" distB="0" distL="114300" distR="114300" simplePos="0" relativeHeight="251697664" behindDoc="0" locked="0" layoutInCell="1" allowOverlap="1" wp14:anchorId="7836B7ED" wp14:editId="1EDFFC16">
            <wp:simplePos x="0" y="0"/>
            <wp:positionH relativeFrom="column">
              <wp:posOffset>1924643</wp:posOffset>
            </wp:positionH>
            <wp:positionV relativeFrom="paragraph">
              <wp:posOffset>112265</wp:posOffset>
            </wp:positionV>
            <wp:extent cx="1454150" cy="413385"/>
            <wp:effectExtent l="19050" t="19050" r="0" b="5715"/>
            <wp:wrapSquare wrapText="bothSides"/>
            <wp:docPr id="1940783480"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3480" name="Picture 1" descr="A picture containing text, clock, watc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4150" cy="413385"/>
                    </a:xfrm>
                    <a:prstGeom prst="rect">
                      <a:avLst/>
                    </a:prstGeom>
                    <a:ln w="3175">
                      <a:solidFill>
                        <a:schemeClr val="tx1"/>
                      </a:solidFill>
                    </a:ln>
                  </pic:spPr>
                </pic:pic>
              </a:graphicData>
            </a:graphic>
          </wp:anchor>
        </w:drawing>
      </w:r>
      <w:r w:rsidRPr="00130030" w:rsidR="006355A6">
        <w:rPr>
          <w:b/>
          <w:bCs/>
          <w:sz w:val="16"/>
          <w:szCs w:val="16"/>
        </w:rPr>
        <w:t>NAND</w:t>
      </w:r>
      <w:r w:rsidR="006355A6">
        <w:rPr>
          <w:sz w:val="16"/>
          <w:szCs w:val="16"/>
        </w:rPr>
        <w:t xml:space="preserve"> – universal gate, complete (any Boolean function can be generated by a combination of these functions), can be constructed from transistors. </w:t>
      </w:r>
    </w:p>
    <w:p w:rsidR="00B0709C" w:rsidP="009A2C4A" w:rsidRDefault="00226D75" w14:paraId="35C29388" w14:textId="4E3311E9">
      <w:pPr>
        <w:spacing w:after="0"/>
        <w:rPr>
          <w:sz w:val="16"/>
          <w:szCs w:val="16"/>
        </w:rPr>
      </w:pPr>
      <w:r w:rsidRPr="006355A6">
        <w:rPr>
          <w:noProof/>
          <w:sz w:val="16"/>
          <w:szCs w:val="16"/>
        </w:rPr>
        <w:drawing>
          <wp:anchor distT="0" distB="0" distL="114300" distR="114300" simplePos="0" relativeHeight="251604480" behindDoc="0" locked="0" layoutInCell="1" allowOverlap="1" wp14:anchorId="6DCFF08B" wp14:editId="659D91CE">
            <wp:simplePos x="0" y="0"/>
            <wp:positionH relativeFrom="column">
              <wp:posOffset>2153392</wp:posOffset>
            </wp:positionH>
            <wp:positionV relativeFrom="paragraph">
              <wp:posOffset>23868</wp:posOffset>
            </wp:positionV>
            <wp:extent cx="1244600" cy="255270"/>
            <wp:effectExtent l="19050" t="19050" r="0" b="0"/>
            <wp:wrapSquare wrapText="bothSides"/>
            <wp:docPr id="47068026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0268" name="Picture 1"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4600" cy="255270"/>
                    </a:xfrm>
                    <a:prstGeom prst="rect">
                      <a:avLst/>
                    </a:prstGeom>
                    <a:ln w="3175">
                      <a:solidFill>
                        <a:schemeClr val="tx1"/>
                      </a:solidFill>
                    </a:ln>
                  </pic:spPr>
                </pic:pic>
              </a:graphicData>
            </a:graphic>
          </wp:anchor>
        </w:drawing>
      </w:r>
      <w:r w:rsidR="00B0709C">
        <w:rPr>
          <w:sz w:val="16"/>
          <w:szCs w:val="16"/>
        </w:rPr>
        <w:t xml:space="preserve">Other gates made of NAND: </w:t>
      </w:r>
    </w:p>
    <w:p w:rsidR="00B0709C" w:rsidP="009A2C4A" w:rsidRDefault="00B0709C" w14:paraId="43A7C6C1" w14:textId="0D294EC8">
      <w:pPr>
        <w:spacing w:after="0"/>
        <w:rPr>
          <w:sz w:val="16"/>
          <w:szCs w:val="16"/>
        </w:rPr>
      </w:pPr>
      <w:r w:rsidRPr="00130030">
        <w:rPr>
          <w:b/>
          <w:bCs/>
          <w:sz w:val="16"/>
          <w:szCs w:val="16"/>
        </w:rPr>
        <w:t>NOT</w:t>
      </w:r>
      <w:r>
        <w:rPr>
          <w:sz w:val="16"/>
          <w:szCs w:val="16"/>
        </w:rPr>
        <w:t xml:space="preserve"> </w:t>
      </w:r>
      <w:r w:rsidRPr="00B0709C">
        <w:rPr>
          <w:noProof/>
          <w:sz w:val="16"/>
          <w:szCs w:val="16"/>
        </w:rPr>
        <w:drawing>
          <wp:inline distT="0" distB="0" distL="0" distR="0" wp14:anchorId="2494583D" wp14:editId="19003AB6">
            <wp:extent cx="522093" cy="172093"/>
            <wp:effectExtent l="0" t="0" r="0" b="0"/>
            <wp:docPr id="1001603074"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3074" name="Picture 1" descr="A picture containing icon&#10;&#10;Description automatically generated"/>
                    <pic:cNvPicPr/>
                  </pic:nvPicPr>
                  <pic:blipFill>
                    <a:blip r:embed="rId16"/>
                    <a:stretch>
                      <a:fillRect/>
                    </a:stretch>
                  </pic:blipFill>
                  <pic:spPr>
                    <a:xfrm>
                      <a:off x="0" y="0"/>
                      <a:ext cx="567909" cy="187195"/>
                    </a:xfrm>
                    <a:prstGeom prst="rect">
                      <a:avLst/>
                    </a:prstGeom>
                  </pic:spPr>
                </pic:pic>
              </a:graphicData>
            </a:graphic>
          </wp:inline>
        </w:drawing>
      </w:r>
      <w:r>
        <w:rPr>
          <w:sz w:val="16"/>
          <w:szCs w:val="16"/>
        </w:rPr>
        <w:t xml:space="preserve">               (idempotent law: </w:t>
      </w:r>
      <w:r w:rsidRPr="00B0709C">
        <w:rPr>
          <w:sz w:val="16"/>
          <w:szCs w:val="16"/>
        </w:rPr>
        <w:t>A • A = A therefore (A • A)' = A '</w:t>
      </w:r>
      <w:r>
        <w:rPr>
          <w:sz w:val="16"/>
          <w:szCs w:val="16"/>
        </w:rPr>
        <w:t xml:space="preserve">). </w:t>
      </w:r>
    </w:p>
    <w:p w:rsidR="00B0709C" w:rsidP="009A2C4A" w:rsidRDefault="00B0709C" w14:paraId="6E8D58AD" w14:textId="68D7B565">
      <w:pPr>
        <w:spacing w:after="0"/>
        <w:rPr>
          <w:sz w:val="16"/>
          <w:szCs w:val="16"/>
        </w:rPr>
      </w:pPr>
      <w:r w:rsidRPr="00130030">
        <w:rPr>
          <w:b/>
          <w:bCs/>
          <w:sz w:val="16"/>
          <w:szCs w:val="16"/>
        </w:rPr>
        <w:t>AND</w:t>
      </w:r>
      <w:r>
        <w:rPr>
          <w:sz w:val="16"/>
          <w:szCs w:val="16"/>
        </w:rPr>
        <w:t xml:space="preserve"> </w:t>
      </w:r>
      <w:r w:rsidRPr="00B0709C">
        <w:rPr>
          <w:noProof/>
          <w:sz w:val="16"/>
          <w:szCs w:val="16"/>
        </w:rPr>
        <w:drawing>
          <wp:inline distT="0" distB="0" distL="0" distR="0" wp14:anchorId="717F414D" wp14:editId="5B085EA2">
            <wp:extent cx="725621" cy="165788"/>
            <wp:effectExtent l="0" t="0" r="0" b="5715"/>
            <wp:docPr id="1951544270" name="Picture 1"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44270" name="Picture 1" descr="A picture containing mirror&#10;&#10;Description automatically generated"/>
                    <pic:cNvPicPr/>
                  </pic:nvPicPr>
                  <pic:blipFill>
                    <a:blip r:embed="rId17"/>
                    <a:stretch>
                      <a:fillRect/>
                    </a:stretch>
                  </pic:blipFill>
                  <pic:spPr>
                    <a:xfrm>
                      <a:off x="0" y="0"/>
                      <a:ext cx="766827" cy="175203"/>
                    </a:xfrm>
                    <a:prstGeom prst="rect">
                      <a:avLst/>
                    </a:prstGeom>
                  </pic:spPr>
                </pic:pic>
              </a:graphicData>
            </a:graphic>
          </wp:inline>
        </w:drawing>
      </w:r>
      <w:r>
        <w:rPr>
          <w:sz w:val="16"/>
          <w:szCs w:val="16"/>
        </w:rPr>
        <w:t xml:space="preserve"> (</w:t>
      </w:r>
      <w:r w:rsidRPr="00B0709C">
        <w:rPr>
          <w:sz w:val="16"/>
          <w:szCs w:val="16"/>
        </w:rPr>
        <w:t>Create an AND gate using the Involution law: (A')' = A</w:t>
      </w:r>
      <w:r>
        <w:rPr>
          <w:sz w:val="16"/>
          <w:szCs w:val="16"/>
        </w:rPr>
        <w:t>)</w:t>
      </w:r>
    </w:p>
    <w:p w:rsidR="00B0709C" w:rsidP="009A2C4A" w:rsidRDefault="00172623" w14:paraId="10B23759" w14:textId="4342D832">
      <w:pPr>
        <w:spacing w:after="0"/>
        <w:rPr>
          <w:sz w:val="16"/>
          <w:szCs w:val="16"/>
        </w:rPr>
      </w:pPr>
      <w:r w:rsidRPr="00F4640A">
        <w:rPr>
          <w:noProof/>
          <w:sz w:val="16"/>
          <w:szCs w:val="16"/>
          <w:u w:val="single"/>
        </w:rPr>
        <w:drawing>
          <wp:anchor distT="0" distB="0" distL="114300" distR="114300" simplePos="0" relativeHeight="251563520" behindDoc="1" locked="0" layoutInCell="1" allowOverlap="1" wp14:anchorId="2FFFF8F2" wp14:editId="483ADF1D">
            <wp:simplePos x="0" y="0"/>
            <wp:positionH relativeFrom="column">
              <wp:posOffset>3309436</wp:posOffset>
            </wp:positionH>
            <wp:positionV relativeFrom="paragraph">
              <wp:posOffset>91112</wp:posOffset>
            </wp:positionV>
            <wp:extent cx="1020445" cy="474980"/>
            <wp:effectExtent l="19050" t="19050" r="27305" b="20320"/>
            <wp:wrapTight wrapText="bothSides">
              <wp:wrapPolygon edited="0">
                <wp:start x="-403" y="-866"/>
                <wp:lineTo x="-403" y="21658"/>
                <wp:lineTo x="21775" y="21658"/>
                <wp:lineTo x="21775" y="-866"/>
                <wp:lineTo x="-403" y="-866"/>
              </wp:wrapPolygon>
            </wp:wrapTight>
            <wp:docPr id="18184323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32348" name="Picture 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0445" cy="47498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130030" w:rsidR="00B0709C">
        <w:rPr>
          <w:b/>
          <w:bCs/>
          <w:sz w:val="16"/>
          <w:szCs w:val="16"/>
        </w:rPr>
        <w:t>OR</w:t>
      </w:r>
      <w:r w:rsidR="00B0709C">
        <w:rPr>
          <w:sz w:val="16"/>
          <w:szCs w:val="16"/>
        </w:rPr>
        <w:t xml:space="preserve"> </w:t>
      </w:r>
      <w:r w:rsidRPr="00B0709C" w:rsidR="00B0709C">
        <w:rPr>
          <w:noProof/>
          <w:sz w:val="16"/>
          <w:szCs w:val="16"/>
        </w:rPr>
        <w:drawing>
          <wp:inline distT="0" distB="0" distL="0" distR="0" wp14:anchorId="214B39B9" wp14:editId="29C91B00">
            <wp:extent cx="785767" cy="333314"/>
            <wp:effectExtent l="0" t="0" r="0" b="0"/>
            <wp:docPr id="19017596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59603" name="Picture 1" descr="Diagram&#10;&#10;Description automatically generated"/>
                    <pic:cNvPicPr/>
                  </pic:nvPicPr>
                  <pic:blipFill>
                    <a:blip r:embed="rId19"/>
                    <a:stretch>
                      <a:fillRect/>
                    </a:stretch>
                  </pic:blipFill>
                  <pic:spPr>
                    <a:xfrm>
                      <a:off x="0" y="0"/>
                      <a:ext cx="820332" cy="347976"/>
                    </a:xfrm>
                    <a:prstGeom prst="rect">
                      <a:avLst/>
                    </a:prstGeom>
                  </pic:spPr>
                </pic:pic>
              </a:graphicData>
            </a:graphic>
          </wp:inline>
        </w:drawing>
      </w:r>
      <w:r w:rsidR="00B0709C">
        <w:rPr>
          <w:sz w:val="16"/>
          <w:szCs w:val="16"/>
        </w:rPr>
        <w:t xml:space="preserve">            (A</w:t>
      </w:r>
      <w:r w:rsidRPr="00B0709C" w:rsidR="00B0709C">
        <w:rPr>
          <w:sz w:val="16"/>
          <w:szCs w:val="16"/>
        </w:rPr>
        <w:t>pply de Morgan's theorem: (A' • B')' = A + B</w:t>
      </w:r>
      <w:r w:rsidR="00B0709C">
        <w:rPr>
          <w:sz w:val="16"/>
          <w:szCs w:val="16"/>
        </w:rPr>
        <w:t>)</w:t>
      </w:r>
    </w:p>
    <w:p w:rsidR="00B0709C" w:rsidP="009A2C4A" w:rsidRDefault="00172623" w14:paraId="6052ED0B" w14:textId="15763A01">
      <w:pPr>
        <w:spacing w:after="0"/>
        <w:rPr>
          <w:sz w:val="16"/>
          <w:szCs w:val="16"/>
        </w:rPr>
      </w:pPr>
      <w:r w:rsidRPr="00995BA5">
        <w:rPr>
          <w:noProof/>
          <w:sz w:val="16"/>
          <w:szCs w:val="16"/>
        </w:rPr>
        <w:drawing>
          <wp:anchor distT="0" distB="0" distL="114300" distR="114300" simplePos="0" relativeHeight="251553280" behindDoc="1" locked="0" layoutInCell="1" allowOverlap="1" wp14:anchorId="592EAEE4" wp14:editId="3E717743">
            <wp:simplePos x="0" y="0"/>
            <wp:positionH relativeFrom="column">
              <wp:posOffset>3229459</wp:posOffset>
            </wp:positionH>
            <wp:positionV relativeFrom="paragraph">
              <wp:posOffset>220906</wp:posOffset>
            </wp:positionV>
            <wp:extent cx="1256030" cy="487680"/>
            <wp:effectExtent l="19050" t="19050" r="20320" b="26670"/>
            <wp:wrapTight wrapText="bothSides">
              <wp:wrapPolygon edited="0">
                <wp:start x="-328" y="-844"/>
                <wp:lineTo x="-328" y="21938"/>
                <wp:lineTo x="21622" y="21938"/>
                <wp:lineTo x="21622" y="-844"/>
                <wp:lineTo x="-328" y="-844"/>
              </wp:wrapPolygon>
            </wp:wrapTight>
            <wp:docPr id="11460167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16793" name="Picture 1"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6030" cy="487680"/>
                    </a:xfrm>
                    <a:prstGeom prst="rect">
                      <a:avLst/>
                    </a:prstGeom>
                    <a:ln w="3175">
                      <a:solidFill>
                        <a:schemeClr val="tx1"/>
                      </a:solidFill>
                    </a:ln>
                  </pic:spPr>
                </pic:pic>
              </a:graphicData>
            </a:graphic>
          </wp:anchor>
        </w:drawing>
      </w:r>
      <w:r w:rsidRPr="00130030" w:rsidR="00B0709C">
        <w:rPr>
          <w:b/>
          <w:bCs/>
          <w:sz w:val="16"/>
          <w:szCs w:val="16"/>
        </w:rPr>
        <w:t>NAND</w:t>
      </w:r>
      <w:r w:rsidR="00B0709C">
        <w:rPr>
          <w:sz w:val="16"/>
          <w:szCs w:val="16"/>
        </w:rPr>
        <w:t xml:space="preserve"> </w:t>
      </w:r>
      <w:r w:rsidRPr="00B0709C" w:rsidR="00B0709C">
        <w:rPr>
          <w:noProof/>
          <w:sz w:val="16"/>
          <w:szCs w:val="16"/>
        </w:rPr>
        <w:drawing>
          <wp:inline distT="0" distB="0" distL="0" distR="0" wp14:anchorId="24470765" wp14:editId="78CF0F92">
            <wp:extent cx="652759" cy="249079"/>
            <wp:effectExtent l="0" t="0" r="0" b="0"/>
            <wp:docPr id="3930688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6883" name="Picture 1" descr="Diagram, schematic&#10;&#10;Description automatically generated"/>
                    <pic:cNvPicPr/>
                  </pic:nvPicPr>
                  <pic:blipFill>
                    <a:blip r:embed="rId21"/>
                    <a:stretch>
                      <a:fillRect/>
                    </a:stretch>
                  </pic:blipFill>
                  <pic:spPr>
                    <a:xfrm>
                      <a:off x="0" y="0"/>
                      <a:ext cx="681121" cy="259901"/>
                    </a:xfrm>
                    <a:prstGeom prst="rect">
                      <a:avLst/>
                    </a:prstGeom>
                  </pic:spPr>
                </pic:pic>
              </a:graphicData>
            </a:graphic>
          </wp:inline>
        </w:drawing>
      </w:r>
      <w:r w:rsidR="00B0709C">
        <w:rPr>
          <w:sz w:val="16"/>
          <w:szCs w:val="16"/>
        </w:rPr>
        <w:t xml:space="preserve">      </w:t>
      </w:r>
      <w:r w:rsidRPr="00D06DBE" w:rsidR="00D06DBE">
        <w:rPr>
          <w:sz w:val="16"/>
          <w:szCs w:val="16"/>
        </w:rPr>
        <w:t>I = (B •</w:t>
      </w:r>
      <w:r w:rsidR="00D06DBE">
        <w:rPr>
          <w:sz w:val="16"/>
          <w:szCs w:val="16"/>
        </w:rPr>
        <w:t xml:space="preserve"> C)’</w:t>
      </w:r>
      <w:r w:rsidRPr="00D06DBE" w:rsidR="00D06DBE">
        <w:rPr>
          <w:sz w:val="16"/>
          <w:szCs w:val="16"/>
        </w:rPr>
        <w:t xml:space="preserve"> </w:t>
      </w:r>
      <w:r w:rsidR="00D06DBE">
        <w:rPr>
          <w:sz w:val="16"/>
          <w:szCs w:val="16"/>
        </w:rPr>
        <w:t xml:space="preserve">   </w:t>
      </w:r>
      <w:r w:rsidRPr="00D06DBE" w:rsidR="00D06DBE">
        <w:rPr>
          <w:sz w:val="16"/>
          <w:szCs w:val="16"/>
        </w:rPr>
        <w:t>X = (A</w:t>
      </w:r>
      <w:r w:rsidR="00D06DBE">
        <w:rPr>
          <w:sz w:val="16"/>
          <w:szCs w:val="16"/>
        </w:rPr>
        <w:t xml:space="preserve"> </w:t>
      </w:r>
      <w:r w:rsidRPr="00D06DBE" w:rsidR="00D06DBE">
        <w:rPr>
          <w:sz w:val="16"/>
          <w:szCs w:val="16"/>
        </w:rPr>
        <w:t xml:space="preserve">• I)' = (A • (B • C)')' </w:t>
      </w:r>
      <w:r w:rsidR="00130030">
        <w:rPr>
          <w:sz w:val="16"/>
          <w:szCs w:val="16"/>
        </w:rPr>
        <w:br/>
      </w:r>
      <w:r w:rsidRPr="00D06DBE" w:rsidR="00D06DBE">
        <w:rPr>
          <w:sz w:val="16"/>
          <w:szCs w:val="16"/>
        </w:rPr>
        <w:t>Apply de Morgan’s law, we get X = A' + ((B • C)')' = A' + (B • C)</w:t>
      </w:r>
    </w:p>
    <w:p w:rsidR="00D06DBE" w:rsidP="009A2C4A" w:rsidRDefault="000C4992" w14:paraId="658BCB1A" w14:textId="6CA49099">
      <w:pPr>
        <w:spacing w:after="0"/>
        <w:rPr>
          <w:noProof/>
        </w:rPr>
      </w:pPr>
      <w:r w:rsidRPr="00D06DBE">
        <w:rPr>
          <w:noProof/>
          <w:sz w:val="16"/>
          <w:szCs w:val="16"/>
          <w:u w:val="double"/>
        </w:rPr>
        <w:drawing>
          <wp:anchor distT="0" distB="0" distL="114300" distR="114300" simplePos="0" relativeHeight="251738624" behindDoc="0" locked="0" layoutInCell="1" allowOverlap="1" wp14:anchorId="084CEBEE" wp14:editId="783F3893">
            <wp:simplePos x="0" y="0"/>
            <wp:positionH relativeFrom="column">
              <wp:posOffset>715020</wp:posOffset>
            </wp:positionH>
            <wp:positionV relativeFrom="paragraph">
              <wp:posOffset>39983</wp:posOffset>
            </wp:positionV>
            <wp:extent cx="875665" cy="1047115"/>
            <wp:effectExtent l="19050" t="19050" r="635" b="635"/>
            <wp:wrapSquare wrapText="bothSides"/>
            <wp:docPr id="1526497195"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97195" name="Picture 1" descr="A picture containing shap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75665" cy="1047115"/>
                    </a:xfrm>
                    <a:prstGeom prst="rect">
                      <a:avLst/>
                    </a:prstGeom>
                    <a:ln w="3175">
                      <a:solidFill>
                        <a:schemeClr val="tx1"/>
                      </a:solidFill>
                    </a:ln>
                  </pic:spPr>
                </pic:pic>
              </a:graphicData>
            </a:graphic>
          </wp:anchor>
        </w:drawing>
      </w:r>
      <w:r w:rsidRPr="00C9466D" w:rsidR="00265F8B">
        <w:rPr>
          <w:noProof/>
          <w:sz w:val="16"/>
          <w:szCs w:val="16"/>
        </w:rPr>
        <w:drawing>
          <wp:anchor distT="0" distB="0" distL="114300" distR="114300" simplePos="0" relativeHeight="251468288" behindDoc="1" locked="0" layoutInCell="1" allowOverlap="1" wp14:anchorId="3EFCFE2F" wp14:editId="0868EF43">
            <wp:simplePos x="0" y="0"/>
            <wp:positionH relativeFrom="column">
              <wp:posOffset>1623060</wp:posOffset>
            </wp:positionH>
            <wp:positionV relativeFrom="paragraph">
              <wp:posOffset>21590</wp:posOffset>
            </wp:positionV>
            <wp:extent cx="919480" cy="567690"/>
            <wp:effectExtent l="19050" t="19050" r="0" b="3810"/>
            <wp:wrapTight wrapText="bothSides">
              <wp:wrapPolygon edited="0">
                <wp:start x="-448" y="-725"/>
                <wp:lineTo x="-448" y="21745"/>
                <wp:lineTo x="21481" y="21745"/>
                <wp:lineTo x="21481" y="-725"/>
                <wp:lineTo x="-448" y="-725"/>
              </wp:wrapPolygon>
            </wp:wrapTight>
            <wp:docPr id="193395241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52411" name="Picture 1" descr="A picture containing shap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9480" cy="5676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D06DBE" w:rsidR="00265F8B">
        <w:rPr>
          <w:noProof/>
          <w:sz w:val="16"/>
          <w:szCs w:val="16"/>
          <w:u w:val="double"/>
        </w:rPr>
        <w:drawing>
          <wp:anchor distT="0" distB="0" distL="114300" distR="114300" simplePos="0" relativeHeight="251751936" behindDoc="0" locked="0" layoutInCell="1" allowOverlap="1" wp14:anchorId="0E3096B3" wp14:editId="4DFA7193">
            <wp:simplePos x="0" y="0"/>
            <wp:positionH relativeFrom="column">
              <wp:posOffset>-82550</wp:posOffset>
            </wp:positionH>
            <wp:positionV relativeFrom="paragraph">
              <wp:posOffset>20320</wp:posOffset>
            </wp:positionV>
            <wp:extent cx="779145" cy="1064260"/>
            <wp:effectExtent l="19050" t="19050" r="1905" b="2540"/>
            <wp:wrapSquare wrapText="bothSides"/>
            <wp:docPr id="1873542567"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2567" name="Picture 1" descr="A picture containing calenda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79145" cy="1064260"/>
                    </a:xfrm>
                    <a:prstGeom prst="rect">
                      <a:avLst/>
                    </a:prstGeom>
                    <a:ln w="3175">
                      <a:solidFill>
                        <a:schemeClr val="tx1"/>
                      </a:solidFill>
                    </a:ln>
                  </pic:spPr>
                </pic:pic>
              </a:graphicData>
            </a:graphic>
          </wp:anchor>
        </w:drawing>
      </w:r>
      <w:r w:rsidRPr="00EE0276" w:rsidR="00172623">
        <w:rPr>
          <w:noProof/>
          <w:sz w:val="16"/>
          <w:szCs w:val="16"/>
        </w:rPr>
        <w:drawing>
          <wp:anchor distT="0" distB="0" distL="114300" distR="114300" simplePos="0" relativeHeight="251546112" behindDoc="1" locked="0" layoutInCell="1" allowOverlap="1" wp14:anchorId="05E82711" wp14:editId="539C7B0C">
            <wp:simplePos x="0" y="0"/>
            <wp:positionH relativeFrom="column">
              <wp:posOffset>3228340</wp:posOffset>
            </wp:positionH>
            <wp:positionV relativeFrom="paragraph">
              <wp:posOffset>782955</wp:posOffset>
            </wp:positionV>
            <wp:extent cx="2216150" cy="518795"/>
            <wp:effectExtent l="0" t="0" r="0" b="0"/>
            <wp:wrapTight wrapText="bothSides">
              <wp:wrapPolygon edited="0">
                <wp:start x="0" y="0"/>
                <wp:lineTo x="0" y="20622"/>
                <wp:lineTo x="21352" y="20622"/>
                <wp:lineTo x="21352" y="0"/>
                <wp:lineTo x="0" y="0"/>
              </wp:wrapPolygon>
            </wp:wrapTight>
            <wp:docPr id="151917248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72486" name="Picture 1"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6150" cy="518795"/>
                    </a:xfrm>
                    <a:prstGeom prst="rect">
                      <a:avLst/>
                    </a:prstGeom>
                  </pic:spPr>
                </pic:pic>
              </a:graphicData>
            </a:graphic>
          </wp:anchor>
        </w:drawing>
      </w:r>
      <w:r w:rsidRPr="00D06DBE" w:rsidR="00D06DBE">
        <w:rPr>
          <w:noProof/>
        </w:rPr>
        <w:t xml:space="preserve"> </w:t>
      </w:r>
    </w:p>
    <w:p w:rsidRPr="0065061D" w:rsidR="0065061D" w:rsidP="009A2C4A" w:rsidRDefault="0065061D" w14:paraId="38FDB6CB" w14:textId="65944A13">
      <w:pPr>
        <w:spacing w:after="0"/>
        <w:rPr>
          <w:noProof/>
          <w:sz w:val="16"/>
          <w:szCs w:val="16"/>
        </w:rPr>
      </w:pPr>
      <w:r w:rsidRPr="00172623">
        <w:rPr>
          <w:b/>
          <w:bCs/>
          <w:noProof/>
          <w:sz w:val="16"/>
          <w:szCs w:val="16"/>
          <w:highlight w:val="yellow"/>
          <w:u w:val="single"/>
        </w:rPr>
        <w:t>Basic circuits</w:t>
      </w:r>
      <w:r w:rsidRPr="0065061D">
        <w:rPr>
          <w:noProof/>
          <w:sz w:val="16"/>
          <w:szCs w:val="16"/>
        </w:rPr>
        <w:t xml:space="preserve">: </w:t>
      </w:r>
      <w:r w:rsidR="00130030">
        <w:rPr>
          <w:b/>
          <w:bCs/>
          <w:noProof/>
          <w:sz w:val="16"/>
          <w:szCs w:val="16"/>
        </w:rPr>
        <w:t>H</w:t>
      </w:r>
      <w:r w:rsidRPr="00C9466D" w:rsidR="00C9466D">
        <w:rPr>
          <w:b/>
          <w:bCs/>
          <w:noProof/>
          <w:sz w:val="16"/>
          <w:szCs w:val="16"/>
        </w:rPr>
        <w:t xml:space="preserve">alf </w:t>
      </w:r>
      <w:r w:rsidR="00130030">
        <w:rPr>
          <w:b/>
          <w:bCs/>
          <w:noProof/>
          <w:sz w:val="16"/>
          <w:szCs w:val="16"/>
        </w:rPr>
        <w:t>A</w:t>
      </w:r>
      <w:r w:rsidRPr="00C9466D" w:rsidR="00C9466D">
        <w:rPr>
          <w:b/>
          <w:bCs/>
          <w:noProof/>
          <w:sz w:val="16"/>
          <w:szCs w:val="16"/>
        </w:rPr>
        <w:t>dder</w:t>
      </w:r>
      <w:r w:rsidR="00C9466D">
        <w:rPr>
          <w:noProof/>
          <w:sz w:val="16"/>
          <w:szCs w:val="16"/>
        </w:rPr>
        <w:t xml:space="preserve"> – performs addition of numbers, used in ALU and processor. Binary output of addition is output in Sum and Carry versions, which are equivalend to truth tables of XOR and AND gates. But they cannot be chained together to add multi-bit numbers, cannot accept a carry bit from the previous stage. </w:t>
      </w:r>
      <w:r w:rsidRPr="00C9466D" w:rsidR="00C9466D">
        <w:rPr>
          <w:noProof/>
          <w:sz w:val="16"/>
          <w:szCs w:val="16"/>
        </w:rPr>
        <w:t>Can be cascaded to produce adders of any number of bits by daisy chaining the carry of one output to the input of the next</w:t>
      </w:r>
      <w:r w:rsidR="00C9466D">
        <w:rPr>
          <w:noProof/>
          <w:sz w:val="16"/>
          <w:szCs w:val="16"/>
        </w:rPr>
        <w:t xml:space="preserve">. </w:t>
      </w:r>
    </w:p>
    <w:p w:rsidR="00A97AA3" w:rsidP="009A2C4A" w:rsidRDefault="00EA01FC" w14:paraId="51C55770" w14:textId="75DAC364">
      <w:pPr>
        <w:spacing w:after="0"/>
        <w:rPr>
          <w:noProof/>
        </w:rPr>
      </w:pPr>
      <w:r w:rsidRPr="00C9466D">
        <w:rPr>
          <w:noProof/>
          <w:sz w:val="16"/>
          <w:szCs w:val="16"/>
        </w:rPr>
        <w:drawing>
          <wp:anchor distT="0" distB="0" distL="114300" distR="114300" simplePos="0" relativeHeight="251482624" behindDoc="1" locked="0" layoutInCell="1" allowOverlap="1" wp14:anchorId="0433328A" wp14:editId="4EA8F2CE">
            <wp:simplePos x="0" y="0"/>
            <wp:positionH relativeFrom="column">
              <wp:posOffset>1778000</wp:posOffset>
            </wp:positionH>
            <wp:positionV relativeFrom="paragraph">
              <wp:posOffset>-361950</wp:posOffset>
            </wp:positionV>
            <wp:extent cx="698500" cy="504190"/>
            <wp:effectExtent l="0" t="0" r="6350" b="0"/>
            <wp:wrapTight wrapText="bothSides">
              <wp:wrapPolygon edited="0">
                <wp:start x="0" y="0"/>
                <wp:lineTo x="0" y="20403"/>
                <wp:lineTo x="21207" y="20403"/>
                <wp:lineTo x="21207" y="0"/>
                <wp:lineTo x="0" y="0"/>
              </wp:wrapPolygon>
            </wp:wrapTight>
            <wp:docPr id="1642786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8692"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98500" cy="504190"/>
                    </a:xfrm>
                    <a:prstGeom prst="rect">
                      <a:avLst/>
                    </a:prstGeom>
                  </pic:spPr>
                </pic:pic>
              </a:graphicData>
            </a:graphic>
          </wp:anchor>
        </w:drawing>
      </w:r>
      <w:r w:rsidRPr="00C9466D" w:rsidR="00C9466D">
        <w:rPr>
          <w:b/>
          <w:bCs/>
          <w:sz w:val="16"/>
          <w:szCs w:val="16"/>
        </w:rPr>
        <w:t xml:space="preserve">Full </w:t>
      </w:r>
      <w:r w:rsidR="00130030">
        <w:rPr>
          <w:b/>
          <w:bCs/>
          <w:sz w:val="16"/>
          <w:szCs w:val="16"/>
        </w:rPr>
        <w:t>A</w:t>
      </w:r>
      <w:r w:rsidRPr="00C9466D" w:rsidR="00C9466D">
        <w:rPr>
          <w:b/>
          <w:bCs/>
          <w:sz w:val="16"/>
          <w:szCs w:val="16"/>
        </w:rPr>
        <w:t>dder</w:t>
      </w:r>
      <w:r w:rsidRPr="00C9466D" w:rsidR="00C9466D">
        <w:rPr>
          <w:sz w:val="16"/>
          <w:szCs w:val="16"/>
        </w:rPr>
        <w:t xml:space="preserve"> - </w:t>
      </w:r>
      <w:r w:rsidRPr="00C9466D" w:rsidR="00C9466D">
        <w:rPr>
          <w:noProof/>
          <w:sz w:val="16"/>
          <w:szCs w:val="16"/>
        </w:rPr>
        <w:drawing>
          <wp:inline distT="0" distB="0" distL="0" distR="0" wp14:anchorId="71E5AC26" wp14:editId="619C2A5C">
            <wp:extent cx="919931" cy="204429"/>
            <wp:effectExtent l="0" t="0" r="0" b="5715"/>
            <wp:docPr id="62215550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5501" name="Picture 1" descr="A picture containing text&#10;&#10;Description automatically generated"/>
                    <pic:cNvPicPr/>
                  </pic:nvPicPr>
                  <pic:blipFill>
                    <a:blip r:embed="rId27"/>
                    <a:stretch>
                      <a:fillRect/>
                    </a:stretch>
                  </pic:blipFill>
                  <pic:spPr>
                    <a:xfrm>
                      <a:off x="0" y="0"/>
                      <a:ext cx="951609" cy="211468"/>
                    </a:xfrm>
                    <a:prstGeom prst="rect">
                      <a:avLst/>
                    </a:prstGeom>
                  </pic:spPr>
                </pic:pic>
              </a:graphicData>
            </a:graphic>
          </wp:inline>
        </w:drawing>
      </w:r>
      <w:r w:rsidRPr="00C9466D" w:rsidR="00C9466D">
        <w:rPr>
          <w:noProof/>
        </w:rPr>
        <w:t xml:space="preserve"> </w:t>
      </w:r>
    </w:p>
    <w:p w:rsidR="00C9466D" w:rsidP="009A2C4A" w:rsidRDefault="00570BD2" w14:paraId="64EE7A59" w14:textId="6451B98E">
      <w:pPr>
        <w:spacing w:after="0"/>
        <w:rPr>
          <w:sz w:val="16"/>
          <w:szCs w:val="16"/>
        </w:rPr>
      </w:pPr>
      <w:r w:rsidRPr="00C9466D">
        <w:rPr>
          <w:noProof/>
          <w:sz w:val="16"/>
          <w:szCs w:val="16"/>
        </w:rPr>
        <w:drawing>
          <wp:anchor distT="0" distB="0" distL="114300" distR="114300" simplePos="0" relativeHeight="251514368" behindDoc="1" locked="0" layoutInCell="1" allowOverlap="1" wp14:anchorId="608F3614" wp14:editId="2D0ACD04">
            <wp:simplePos x="0" y="0"/>
            <wp:positionH relativeFrom="column">
              <wp:posOffset>-207645</wp:posOffset>
            </wp:positionH>
            <wp:positionV relativeFrom="paragraph">
              <wp:posOffset>416560</wp:posOffset>
            </wp:positionV>
            <wp:extent cx="1323975" cy="578485"/>
            <wp:effectExtent l="0" t="0" r="9525" b="0"/>
            <wp:wrapTight wrapText="bothSides">
              <wp:wrapPolygon edited="0">
                <wp:start x="0" y="0"/>
                <wp:lineTo x="0" y="20628"/>
                <wp:lineTo x="21445" y="20628"/>
                <wp:lineTo x="21445" y="0"/>
                <wp:lineTo x="0" y="0"/>
              </wp:wrapPolygon>
            </wp:wrapTight>
            <wp:docPr id="130872849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28492" name="Picture 1" descr="Diagram, schematic&#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3975" cy="578485"/>
                    </a:xfrm>
                    <a:prstGeom prst="rect">
                      <a:avLst/>
                    </a:prstGeom>
                  </pic:spPr>
                </pic:pic>
              </a:graphicData>
            </a:graphic>
          </wp:anchor>
        </w:drawing>
      </w:r>
      <w:r w:rsidRPr="00C9466D" w:rsidR="000C4992">
        <w:rPr>
          <w:noProof/>
          <w:sz w:val="16"/>
          <w:szCs w:val="16"/>
        </w:rPr>
        <w:drawing>
          <wp:anchor distT="0" distB="0" distL="114300" distR="114300" simplePos="0" relativeHeight="251496960" behindDoc="1" locked="0" layoutInCell="1" allowOverlap="1" wp14:anchorId="0D1A36BE" wp14:editId="405C2A43">
            <wp:simplePos x="0" y="0"/>
            <wp:positionH relativeFrom="column">
              <wp:posOffset>1994535</wp:posOffset>
            </wp:positionH>
            <wp:positionV relativeFrom="paragraph">
              <wp:posOffset>422275</wp:posOffset>
            </wp:positionV>
            <wp:extent cx="1668145" cy="453390"/>
            <wp:effectExtent l="19050" t="19050" r="27305" b="22860"/>
            <wp:wrapTight wrapText="bothSides">
              <wp:wrapPolygon edited="0">
                <wp:start x="-247" y="-908"/>
                <wp:lineTo x="-247" y="21782"/>
                <wp:lineTo x="21707" y="21782"/>
                <wp:lineTo x="21707" y="-908"/>
                <wp:lineTo x="-247" y="-908"/>
              </wp:wrapPolygon>
            </wp:wrapTight>
            <wp:docPr id="1795795877"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95877" name="Picture 1" descr="A picture containing text, clock, gaug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68145" cy="4533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C9466D" w:rsidR="00C9466D">
        <w:rPr>
          <w:b/>
          <w:bCs/>
          <w:sz w:val="16"/>
          <w:szCs w:val="16"/>
        </w:rPr>
        <w:t>Ripple-Carry adder</w:t>
      </w:r>
      <w:r w:rsidR="00C9466D">
        <w:rPr>
          <w:b/>
          <w:bCs/>
          <w:sz w:val="16"/>
          <w:szCs w:val="16"/>
        </w:rPr>
        <w:t xml:space="preserve"> </w:t>
      </w:r>
      <w:r w:rsidR="00C9466D">
        <w:rPr>
          <w:sz w:val="16"/>
          <w:szCs w:val="16"/>
        </w:rPr>
        <w:t xml:space="preserve"> - consists of several full adders connected in a series so that the carry must propagate through every full adder before the addition is complete. Requires the least amount of hardware of all adders but the slowest. </w:t>
      </w:r>
    </w:p>
    <w:p w:rsidR="00130030" w:rsidP="009A2C4A" w:rsidRDefault="00C32863" w14:paraId="5D501207" w14:textId="2E487705">
      <w:pPr>
        <w:spacing w:after="0"/>
        <w:rPr>
          <w:sz w:val="16"/>
          <w:szCs w:val="16"/>
        </w:rPr>
      </w:pPr>
      <w:r w:rsidRPr="00172623">
        <w:rPr>
          <w:noProof/>
          <w:sz w:val="16"/>
          <w:szCs w:val="16"/>
          <w:highlight w:val="yellow"/>
          <w:u w:val="single"/>
        </w:rPr>
        <w:drawing>
          <wp:anchor distT="0" distB="0" distL="114300" distR="114300" simplePos="0" relativeHeight="251520512" behindDoc="1" locked="0" layoutInCell="1" allowOverlap="1" wp14:anchorId="04A581E5" wp14:editId="12FBACC1">
            <wp:simplePos x="0" y="0"/>
            <wp:positionH relativeFrom="column">
              <wp:posOffset>2312594</wp:posOffset>
            </wp:positionH>
            <wp:positionV relativeFrom="paragraph">
              <wp:posOffset>87014</wp:posOffset>
            </wp:positionV>
            <wp:extent cx="1191260" cy="493395"/>
            <wp:effectExtent l="0" t="0" r="8890" b="1905"/>
            <wp:wrapTight wrapText="bothSides">
              <wp:wrapPolygon edited="0">
                <wp:start x="0" y="0"/>
                <wp:lineTo x="0" y="20849"/>
                <wp:lineTo x="21416" y="20849"/>
                <wp:lineTo x="21416" y="0"/>
                <wp:lineTo x="0" y="0"/>
              </wp:wrapPolygon>
            </wp:wrapTight>
            <wp:docPr id="20475913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91367" name="Picture 1" descr="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91260" cy="493395"/>
                    </a:xfrm>
                    <a:prstGeom prst="rect">
                      <a:avLst/>
                    </a:prstGeom>
                  </pic:spPr>
                </pic:pic>
              </a:graphicData>
            </a:graphic>
            <wp14:sizeRelH relativeFrom="margin">
              <wp14:pctWidth>0</wp14:pctWidth>
            </wp14:sizeRelH>
            <wp14:sizeRelV relativeFrom="margin">
              <wp14:pctHeight>0</wp14:pctHeight>
            </wp14:sizeRelV>
          </wp:anchor>
        </w:drawing>
      </w:r>
      <w:r w:rsidRPr="00C9466D" w:rsidR="00C9466D">
        <w:rPr>
          <w:b/>
          <w:bCs/>
          <w:sz w:val="16"/>
          <w:szCs w:val="16"/>
        </w:rPr>
        <w:t>Carry-Lookahead Adder</w:t>
      </w:r>
      <w:r w:rsidR="00C9466D">
        <w:rPr>
          <w:sz w:val="16"/>
          <w:szCs w:val="16"/>
        </w:rPr>
        <w:t xml:space="preserve"> is faster but more complex. </w:t>
      </w:r>
      <w:r w:rsidR="00130030">
        <w:rPr>
          <w:sz w:val="16"/>
          <w:szCs w:val="16"/>
        </w:rPr>
        <w:t>All gates can be built out of NAND and NOR gates!</w:t>
      </w:r>
    </w:p>
    <w:p w:rsidR="00130030" w:rsidP="009A2C4A" w:rsidRDefault="00172623" w14:paraId="0CEC554A" w14:textId="0507862E">
      <w:pPr>
        <w:spacing w:after="0"/>
        <w:rPr>
          <w:sz w:val="16"/>
          <w:szCs w:val="16"/>
        </w:rPr>
      </w:pPr>
      <w:r w:rsidRPr="00172623">
        <w:rPr>
          <w:b/>
          <w:bCs/>
          <w:sz w:val="16"/>
          <w:szCs w:val="16"/>
          <w:highlight w:val="yellow"/>
          <w:u w:val="single"/>
        </w:rPr>
        <w:t>Memory</w:t>
      </w:r>
      <w:r>
        <w:rPr>
          <w:b/>
          <w:bCs/>
          <w:sz w:val="16"/>
          <w:szCs w:val="16"/>
          <w:u w:val="single"/>
        </w:rPr>
        <w:t xml:space="preserve">: </w:t>
      </w:r>
      <w:r w:rsidRPr="00C07F5B" w:rsidR="00130030">
        <w:rPr>
          <w:b/>
          <w:bCs/>
          <w:sz w:val="16"/>
          <w:szCs w:val="16"/>
          <w:u w:val="single"/>
        </w:rPr>
        <w:t>Latches</w:t>
      </w:r>
      <w:r w:rsidR="00130030">
        <w:rPr>
          <w:sz w:val="16"/>
          <w:szCs w:val="16"/>
        </w:rPr>
        <w:t xml:space="preserve"> – building blocks to sequential circuits, can be built from gates. 1 latch can remember 1 bit of information. </w:t>
      </w:r>
      <w:r w:rsidR="001F5206">
        <w:rPr>
          <w:sz w:val="16"/>
          <w:szCs w:val="16"/>
        </w:rPr>
        <w:t>SR-latch (S=Set, R=Reset)</w:t>
      </w:r>
      <w:r w:rsidR="00C07F5B">
        <w:rPr>
          <w:sz w:val="16"/>
          <w:szCs w:val="16"/>
        </w:rPr>
        <w:t xml:space="preserve">. SR-latch truth table: </w:t>
      </w:r>
    </w:p>
    <w:p w:rsidR="00A47E24" w:rsidP="009A2C4A" w:rsidRDefault="00172623" w14:paraId="05BF5D2A" w14:textId="7752CCCF">
      <w:pPr>
        <w:spacing w:after="0"/>
        <w:rPr>
          <w:sz w:val="16"/>
          <w:szCs w:val="16"/>
        </w:rPr>
      </w:pPr>
      <w:r w:rsidRPr="00A47E24">
        <w:rPr>
          <w:noProof/>
          <w:sz w:val="16"/>
          <w:szCs w:val="16"/>
        </w:rPr>
        <w:drawing>
          <wp:anchor distT="0" distB="0" distL="114300" distR="114300" simplePos="0" relativeHeight="251524608" behindDoc="1" locked="0" layoutInCell="1" allowOverlap="1" wp14:anchorId="012345FF" wp14:editId="746850CF">
            <wp:simplePos x="0" y="0"/>
            <wp:positionH relativeFrom="column">
              <wp:posOffset>2401632</wp:posOffset>
            </wp:positionH>
            <wp:positionV relativeFrom="paragraph">
              <wp:posOffset>465578</wp:posOffset>
            </wp:positionV>
            <wp:extent cx="1669415" cy="571500"/>
            <wp:effectExtent l="19050" t="19050" r="26035" b="19050"/>
            <wp:wrapTight wrapText="bothSides">
              <wp:wrapPolygon edited="0">
                <wp:start x="-246" y="-720"/>
                <wp:lineTo x="-246" y="21600"/>
                <wp:lineTo x="21690" y="21600"/>
                <wp:lineTo x="21690" y="-720"/>
                <wp:lineTo x="-246" y="-720"/>
              </wp:wrapPolygon>
            </wp:wrapTight>
            <wp:docPr id="18285515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1568" name="Picture 1"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69415" cy="571500"/>
                    </a:xfrm>
                    <a:prstGeom prst="rect">
                      <a:avLst/>
                    </a:prstGeom>
                    <a:ln w="3175">
                      <a:solidFill>
                        <a:schemeClr val="tx1"/>
                      </a:solidFill>
                    </a:ln>
                  </pic:spPr>
                </pic:pic>
              </a:graphicData>
            </a:graphic>
          </wp:anchor>
        </w:drawing>
      </w:r>
      <w:r w:rsidR="00C07F5B">
        <w:rPr>
          <w:sz w:val="16"/>
          <w:szCs w:val="16"/>
        </w:rPr>
        <w:t xml:space="preserve">Initially the latch S=0, R=0. Then value of S or R can be set to 1 and reset it to 0 to save the state of the latch. The latch will remember the signal. Latches are asynchronous – the output changes very soon after the input changes. </w:t>
      </w:r>
      <w:r w:rsidRPr="00C07F5B" w:rsidR="00C07F5B">
        <w:rPr>
          <w:b/>
          <w:bCs/>
          <w:sz w:val="16"/>
          <w:szCs w:val="16"/>
          <w:u w:val="single"/>
        </w:rPr>
        <w:t>Flip-Flop</w:t>
      </w:r>
      <w:r w:rsidR="00C07F5B">
        <w:rPr>
          <w:b/>
          <w:bCs/>
          <w:sz w:val="16"/>
          <w:szCs w:val="16"/>
        </w:rPr>
        <w:t xml:space="preserve"> </w:t>
      </w:r>
      <w:r w:rsidR="00C07F5B">
        <w:rPr>
          <w:sz w:val="16"/>
          <w:szCs w:val="16"/>
        </w:rPr>
        <w:t xml:space="preserve">is a synchronous version of a latch, where sequential circuits change simultaneously to the rhythm of a global clock signal. </w:t>
      </w:r>
      <w:r w:rsidRPr="00A47E24" w:rsidR="00C07F5B">
        <w:rPr>
          <w:b/>
          <w:bCs/>
          <w:sz w:val="16"/>
          <w:szCs w:val="16"/>
          <w:u w:val="single"/>
        </w:rPr>
        <w:t>D latch (data latch)</w:t>
      </w:r>
      <w:r w:rsidR="00C07F5B">
        <w:rPr>
          <w:sz w:val="16"/>
          <w:szCs w:val="16"/>
        </w:rPr>
        <w:t xml:space="preserve"> – constructed using the inverted S input as the R input signal. </w:t>
      </w:r>
      <w:r w:rsidR="00A47E24">
        <w:rPr>
          <w:sz w:val="16"/>
          <w:szCs w:val="16"/>
        </w:rPr>
        <w:t xml:space="preserve">Allows for a single input – no race condition as input is inverted. </w:t>
      </w:r>
      <w:r w:rsidRPr="00A47E24" w:rsidR="00A47E24">
        <w:rPr>
          <w:b/>
          <w:bCs/>
          <w:sz w:val="16"/>
          <w:szCs w:val="16"/>
          <w:u w:val="single"/>
        </w:rPr>
        <w:t>Memory</w:t>
      </w:r>
      <w:r w:rsidR="00A47E24">
        <w:rPr>
          <w:sz w:val="16"/>
          <w:szCs w:val="16"/>
        </w:rPr>
        <w:t xml:space="preserve">: </w:t>
      </w:r>
      <w:r w:rsidR="00A47E24">
        <w:rPr>
          <w:b/>
          <w:bCs/>
          <w:sz w:val="16"/>
          <w:szCs w:val="16"/>
        </w:rPr>
        <w:t>Static RAM (SRAM)</w:t>
      </w:r>
      <w:r w:rsidR="00A47E24">
        <w:rPr>
          <w:sz w:val="16"/>
          <w:szCs w:val="16"/>
        </w:rPr>
        <w:t xml:space="preserve"> – bit-cell is a latch, fast and not very dense, primarily used in cache, consumes less power. </w:t>
      </w:r>
      <w:r w:rsidR="00A47E24">
        <w:rPr>
          <w:b/>
          <w:bCs/>
          <w:sz w:val="16"/>
          <w:szCs w:val="16"/>
        </w:rPr>
        <w:t>Dynamic RAM (DRAM)</w:t>
      </w:r>
      <w:r w:rsidR="00A47E24">
        <w:rPr>
          <w:sz w:val="16"/>
          <w:szCs w:val="16"/>
        </w:rPr>
        <w:t xml:space="preserve"> – bit-cell is a transistor and capacitor (which leaks information), so storage must be periodically refreshed. Primarily used in main memory. Cheaper than SRAM. </w:t>
      </w:r>
    </w:p>
    <w:p w:rsidR="00995BA5" w:rsidP="00172623" w:rsidRDefault="00A47E24" w14:paraId="65D69147" w14:textId="1BAD6B21">
      <w:pPr>
        <w:spacing w:after="0"/>
        <w:rPr>
          <w:b/>
          <w:bCs/>
          <w:sz w:val="16"/>
          <w:szCs w:val="16"/>
        </w:rPr>
      </w:pPr>
      <w:r w:rsidRPr="00EE0276">
        <w:rPr>
          <w:b/>
          <w:bCs/>
          <w:sz w:val="16"/>
          <w:szCs w:val="16"/>
          <w:u w:val="single"/>
        </w:rPr>
        <w:t>3 Types of memory:</w:t>
      </w:r>
      <w:r w:rsidR="00172623">
        <w:rPr>
          <w:b/>
          <w:bCs/>
          <w:sz w:val="16"/>
          <w:szCs w:val="16"/>
          <w:u w:val="single"/>
        </w:rPr>
        <w:t xml:space="preserve"> </w:t>
      </w:r>
      <w:r w:rsidRPr="00EE0276">
        <w:rPr>
          <w:b/>
          <w:bCs/>
          <w:sz w:val="16"/>
          <w:szCs w:val="16"/>
        </w:rPr>
        <w:t>CPU</w:t>
      </w:r>
      <w:r>
        <w:rPr>
          <w:sz w:val="16"/>
          <w:szCs w:val="16"/>
        </w:rPr>
        <w:t xml:space="preserve"> – Registers (Fixed), capacity</w:t>
      </w:r>
      <w:r w:rsidR="00EE0276">
        <w:rPr>
          <w:sz w:val="16"/>
          <w:szCs w:val="16"/>
        </w:rPr>
        <w:t>:</w:t>
      </w:r>
      <w:r>
        <w:rPr>
          <w:sz w:val="16"/>
          <w:szCs w:val="16"/>
        </w:rPr>
        <w:t xml:space="preserve"> &lt;2KB, speed</w:t>
      </w:r>
      <w:r w:rsidR="00EE0276">
        <w:rPr>
          <w:sz w:val="16"/>
          <w:szCs w:val="16"/>
        </w:rPr>
        <w:t>:</w:t>
      </w:r>
      <w:r>
        <w:rPr>
          <w:sz w:val="16"/>
          <w:szCs w:val="16"/>
        </w:rPr>
        <w:t xml:space="preserve"> &lt;1nanosecs, volatility</w:t>
      </w:r>
      <w:r w:rsidR="00EE0276">
        <w:rPr>
          <w:sz w:val="16"/>
          <w:szCs w:val="16"/>
        </w:rPr>
        <w:t>:</w:t>
      </w:r>
      <w:r>
        <w:rPr>
          <w:sz w:val="16"/>
          <w:szCs w:val="16"/>
        </w:rPr>
        <w:t xml:space="preserve"> contents lost. </w:t>
      </w:r>
      <w:r w:rsidRPr="00EE0276">
        <w:rPr>
          <w:b/>
          <w:bCs/>
          <w:sz w:val="16"/>
          <w:szCs w:val="16"/>
        </w:rPr>
        <w:t>Main memory</w:t>
      </w:r>
      <w:r>
        <w:rPr>
          <w:sz w:val="16"/>
          <w:szCs w:val="16"/>
        </w:rPr>
        <w:t xml:space="preserve"> – RAM (Expandable), capacity</w:t>
      </w:r>
      <w:r w:rsidR="00EE0276">
        <w:rPr>
          <w:sz w:val="16"/>
          <w:szCs w:val="16"/>
        </w:rPr>
        <w:t>:</w:t>
      </w:r>
      <w:r>
        <w:rPr>
          <w:sz w:val="16"/>
          <w:szCs w:val="16"/>
        </w:rPr>
        <w:t xml:space="preserve"> 512 MB - 16+ GB, speed</w:t>
      </w:r>
      <w:r w:rsidR="00EE0276">
        <w:rPr>
          <w:sz w:val="16"/>
          <w:szCs w:val="16"/>
        </w:rPr>
        <w:t>:</w:t>
      </w:r>
      <w:r>
        <w:rPr>
          <w:sz w:val="16"/>
          <w:szCs w:val="16"/>
        </w:rPr>
        <w:t xml:space="preserve"> 10-100nanosecs, volatility</w:t>
      </w:r>
      <w:r w:rsidR="00EE0276">
        <w:rPr>
          <w:sz w:val="16"/>
          <w:szCs w:val="16"/>
        </w:rPr>
        <w:t>:</w:t>
      </w:r>
      <w:r>
        <w:rPr>
          <w:sz w:val="16"/>
          <w:szCs w:val="16"/>
        </w:rPr>
        <w:t xml:space="preserve"> contents lost. </w:t>
      </w:r>
      <w:r w:rsidRPr="00EE0276">
        <w:rPr>
          <w:b/>
          <w:bCs/>
          <w:sz w:val="16"/>
          <w:szCs w:val="16"/>
        </w:rPr>
        <w:t>Storage Device</w:t>
      </w:r>
      <w:r>
        <w:rPr>
          <w:sz w:val="16"/>
          <w:szCs w:val="16"/>
        </w:rPr>
        <w:t xml:space="preserve"> – Hard Disk (Expandable), capacity</w:t>
      </w:r>
      <w:r w:rsidR="00EE0276">
        <w:rPr>
          <w:sz w:val="16"/>
          <w:szCs w:val="16"/>
        </w:rPr>
        <w:t>:</w:t>
      </w:r>
      <w:r>
        <w:rPr>
          <w:sz w:val="16"/>
          <w:szCs w:val="16"/>
        </w:rPr>
        <w:t xml:space="preserve"> 250 GB - 8+ TB, speed</w:t>
      </w:r>
      <w:r w:rsidR="00EE0276">
        <w:rPr>
          <w:sz w:val="16"/>
          <w:szCs w:val="16"/>
        </w:rPr>
        <w:t>:</w:t>
      </w:r>
      <w:r>
        <w:rPr>
          <w:sz w:val="16"/>
          <w:szCs w:val="16"/>
        </w:rPr>
        <w:t xml:space="preserve"> 5-10 millisecs, </w:t>
      </w:r>
      <w:r w:rsidR="00EE0276">
        <w:rPr>
          <w:sz w:val="16"/>
          <w:szCs w:val="16"/>
        </w:rPr>
        <w:t xml:space="preserve">volatility: contents not lost. </w:t>
      </w:r>
      <w:r w:rsidR="00172623">
        <w:rPr>
          <w:sz w:val="16"/>
          <w:szCs w:val="16"/>
        </w:rPr>
        <w:t xml:space="preserve"> </w:t>
      </w:r>
      <w:r w:rsidRPr="00995BA5" w:rsidR="00172623">
        <w:rPr>
          <w:b/>
          <w:bCs/>
          <w:noProof/>
          <w:sz w:val="16"/>
          <w:szCs w:val="16"/>
        </w:rPr>
        <w:drawing>
          <wp:anchor distT="0" distB="0" distL="114300" distR="114300" simplePos="0" relativeHeight="251556352" behindDoc="1" locked="0" layoutInCell="1" allowOverlap="1" wp14:anchorId="619DA0A7" wp14:editId="54224E46">
            <wp:simplePos x="0" y="0"/>
            <wp:positionH relativeFrom="column">
              <wp:posOffset>1993265</wp:posOffset>
            </wp:positionH>
            <wp:positionV relativeFrom="paragraph">
              <wp:posOffset>429895</wp:posOffset>
            </wp:positionV>
            <wp:extent cx="1120775" cy="461010"/>
            <wp:effectExtent l="19050" t="19050" r="22225" b="15240"/>
            <wp:wrapTight wrapText="bothSides">
              <wp:wrapPolygon edited="0">
                <wp:start x="-367" y="-893"/>
                <wp:lineTo x="-367" y="21421"/>
                <wp:lineTo x="21661" y="21421"/>
                <wp:lineTo x="21661" y="-893"/>
                <wp:lineTo x="-367" y="-893"/>
              </wp:wrapPolygon>
            </wp:wrapTight>
            <wp:docPr id="183744539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45396" name="Picture 1" descr="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20775" cy="461010"/>
                    </a:xfrm>
                    <a:prstGeom prst="rect">
                      <a:avLst/>
                    </a:prstGeom>
                    <a:ln w="3175">
                      <a:solidFill>
                        <a:schemeClr val="tx1"/>
                      </a:solidFill>
                    </a:ln>
                  </pic:spPr>
                </pic:pic>
              </a:graphicData>
            </a:graphic>
          </wp:anchor>
        </w:drawing>
      </w:r>
      <w:r w:rsidR="00EE0276">
        <w:rPr>
          <w:b/>
          <w:bCs/>
          <w:sz w:val="16"/>
          <w:szCs w:val="16"/>
          <w:u w:val="single"/>
        </w:rPr>
        <w:t>Integrated Circuits (chips)</w:t>
      </w:r>
      <w:r w:rsidR="00EE0276">
        <w:rPr>
          <w:sz w:val="16"/>
          <w:szCs w:val="16"/>
        </w:rPr>
        <w:t xml:space="preserve"> – all are made of logic gates. </w:t>
      </w:r>
      <w:r w:rsidR="00172623">
        <w:rPr>
          <w:sz w:val="16"/>
          <w:szCs w:val="16"/>
        </w:rPr>
        <w:t xml:space="preserve"> </w:t>
      </w:r>
      <w:r w:rsidR="00995BA5">
        <w:rPr>
          <w:sz w:val="16"/>
          <w:szCs w:val="16"/>
        </w:rPr>
        <w:t xml:space="preserve">MSI Chip – </w:t>
      </w:r>
      <w:r w:rsidR="00172623">
        <w:rPr>
          <w:sz w:val="16"/>
          <w:szCs w:val="16"/>
        </w:rPr>
        <w:br/>
      </w:r>
      <w:r w:rsidRPr="00172623" w:rsidR="00172623">
        <w:rPr>
          <w:rFonts w:ascii="Wingdings" w:hAnsi="Wingdings" w:eastAsia="Wingdings" w:cs="Wingdings"/>
          <w:sz w:val="16"/>
          <w:szCs w:val="16"/>
        </w:rPr>
        <w:t>ß</w:t>
      </w:r>
      <w:r w:rsidR="00172623">
        <w:rPr>
          <w:sz w:val="16"/>
          <w:szCs w:val="16"/>
        </w:rPr>
        <w:t xml:space="preserve"> </w:t>
      </w:r>
      <w:r w:rsidR="00995BA5">
        <w:rPr>
          <w:b/>
          <w:bCs/>
          <w:sz w:val="16"/>
          <w:szCs w:val="16"/>
          <w:u w:val="single"/>
        </w:rPr>
        <w:t>Multiplexer</w:t>
      </w:r>
      <w:r w:rsidR="00995BA5">
        <w:rPr>
          <w:sz w:val="16"/>
          <w:szCs w:val="16"/>
        </w:rPr>
        <w:t xml:space="preserve"> / MUX (multiple-input, single-output switch). Sel selects which of </w:t>
      </w:r>
      <w:r w:rsidR="00995BA5">
        <w:rPr>
          <w:sz w:val="16"/>
          <w:szCs w:val="16"/>
        </w:rPr>
        <w:t xml:space="preserve">inputs is mapped to the output. </w:t>
      </w:r>
      <w:r w:rsidRPr="00F4640A" w:rsidR="00F4640A">
        <w:rPr>
          <w:sz w:val="16"/>
          <w:szCs w:val="16"/>
        </w:rPr>
        <w:t xml:space="preserve">In general, a multiplexer has </w:t>
      </w:r>
      <m:oMath>
        <m:sSup>
          <m:sSupPr>
            <m:ctrlPr>
              <w:rPr>
                <w:rFonts w:ascii="Cambria Math" w:hAnsi="Cambria Math" w:eastAsiaTheme="minorEastAsia"/>
                <w:i/>
                <w:sz w:val="16"/>
                <w:szCs w:val="16"/>
              </w:rPr>
            </m:ctrlPr>
          </m:sSupPr>
          <m:e>
            <m:r>
              <w:rPr>
                <w:rFonts w:ascii="Cambria Math" w:hAnsi="Cambria Math"/>
                <w:sz w:val="16"/>
                <w:szCs w:val="16"/>
              </w:rPr>
              <m:t>2</m:t>
            </m:r>
            <m:ctrlPr>
              <w:rPr>
                <w:rFonts w:ascii="Cambria Math" w:hAnsi="Cambria Math"/>
                <w:i/>
                <w:sz w:val="16"/>
                <w:szCs w:val="16"/>
              </w:rPr>
            </m:ctrlPr>
          </m:e>
          <m:sup>
            <m:r>
              <w:rPr>
                <w:rFonts w:ascii="Cambria Math" w:hAnsi="Cambria Math" w:eastAsiaTheme="minorEastAsia"/>
                <w:sz w:val="16"/>
                <w:szCs w:val="16"/>
              </w:rPr>
              <m:t>n</m:t>
            </m:r>
          </m:sup>
        </m:sSup>
      </m:oMath>
      <w:r w:rsidRPr="00F4640A" w:rsidR="00F4640A">
        <w:rPr>
          <w:sz w:val="16"/>
          <w:szCs w:val="16"/>
        </w:rPr>
        <w:t xml:space="preserve"> inputs and n control lines and </w:t>
      </w:r>
      <w:r w:rsidR="00F4640A">
        <w:rPr>
          <w:sz w:val="16"/>
          <w:szCs w:val="16"/>
        </w:rPr>
        <w:t xml:space="preserve">1 </w:t>
      </w:r>
      <w:r w:rsidRPr="00F4640A" w:rsidR="00F4640A">
        <w:rPr>
          <w:sz w:val="16"/>
          <w:szCs w:val="16"/>
        </w:rPr>
        <w:t>output</w:t>
      </w:r>
      <w:r w:rsidR="00F4640A">
        <w:rPr>
          <w:sz w:val="16"/>
          <w:szCs w:val="16"/>
        </w:rPr>
        <w:t xml:space="preserve">. </w:t>
      </w:r>
      <w:r w:rsidRPr="00995BA5" w:rsidR="00995BA5">
        <w:rPr>
          <w:b/>
          <w:bCs/>
          <w:sz w:val="16"/>
          <w:szCs w:val="16"/>
        </w:rPr>
        <w:t>2</w:t>
      </w:r>
      <w:r w:rsidR="00F4640A">
        <w:rPr>
          <w:b/>
          <w:bCs/>
          <w:sz w:val="16"/>
          <w:szCs w:val="16"/>
        </w:rPr>
        <w:t>to</w:t>
      </w:r>
      <w:r w:rsidRPr="00995BA5" w:rsidR="00995BA5">
        <w:rPr>
          <w:b/>
          <w:bCs/>
          <w:sz w:val="16"/>
          <w:szCs w:val="16"/>
        </w:rPr>
        <w:t>1 multiplexer</w:t>
      </w:r>
      <w:r w:rsidR="00F4640A">
        <w:rPr>
          <w:b/>
          <w:bCs/>
          <w:sz w:val="16"/>
          <w:szCs w:val="16"/>
        </w:rPr>
        <w:t xml:space="preserve"> </w:t>
      </w:r>
      <w:r w:rsidRPr="00F4640A" w:rsidR="00F4640A">
        <w:rPr>
          <w:rFonts w:ascii="Wingdings" w:hAnsi="Wingdings" w:eastAsia="Wingdings" w:cs="Wingdings"/>
          <w:b/>
          <w:bCs/>
          <w:sz w:val="16"/>
          <w:szCs w:val="16"/>
        </w:rPr>
        <w:t>à</w:t>
      </w:r>
      <w:r w:rsidRPr="00995BA5" w:rsidR="00995BA5">
        <w:rPr>
          <w:b/>
          <w:bCs/>
          <w:sz w:val="16"/>
          <w:szCs w:val="16"/>
        </w:rPr>
        <w:t xml:space="preserve"> </w:t>
      </w:r>
    </w:p>
    <w:p w:rsidR="00F4640A" w:rsidP="00995BA5" w:rsidRDefault="00172623" w14:paraId="2C92E2CC" w14:textId="16D0A8E8">
      <w:pPr>
        <w:pStyle w:val="ListParagraph"/>
        <w:spacing w:after="0"/>
        <w:rPr>
          <w:sz w:val="16"/>
          <w:szCs w:val="16"/>
        </w:rPr>
      </w:pPr>
      <w:r w:rsidRPr="00172623">
        <w:rPr>
          <w:rFonts w:ascii="Wingdings" w:hAnsi="Wingdings" w:eastAsia="Wingdings" w:cs="Wingdings"/>
          <w:b/>
          <w:bCs/>
          <w:sz w:val="16"/>
          <w:szCs w:val="16"/>
          <w:u w:val="single"/>
        </w:rPr>
        <w:t>ß</w:t>
      </w:r>
      <w:r>
        <w:rPr>
          <w:b/>
          <w:bCs/>
          <w:sz w:val="16"/>
          <w:szCs w:val="16"/>
          <w:u w:val="single"/>
        </w:rPr>
        <w:t xml:space="preserve"> </w:t>
      </w:r>
      <w:r w:rsidRPr="00F4640A" w:rsidR="00F4640A">
        <w:rPr>
          <w:b/>
          <w:bCs/>
          <w:sz w:val="16"/>
          <w:szCs w:val="16"/>
          <w:u w:val="single"/>
        </w:rPr>
        <w:t>Demultiplexer</w:t>
      </w:r>
      <w:r w:rsidR="00F4640A">
        <w:rPr>
          <w:sz w:val="16"/>
          <w:szCs w:val="16"/>
        </w:rPr>
        <w:t xml:space="preserve"> / DEMUX (single-input, multiple-output switch). Usually used in conjunction with MUX. </w:t>
      </w:r>
    </w:p>
    <w:p w:rsidR="00D40F3A" w:rsidP="00995BA5" w:rsidRDefault="00F4640A" w14:paraId="2E47EC4C" w14:textId="3AFCC773">
      <w:pPr>
        <w:pStyle w:val="ListParagraph"/>
        <w:spacing w:after="0"/>
        <w:rPr>
          <w:rFonts w:eastAsiaTheme="minorEastAsia"/>
          <w:sz w:val="16"/>
          <w:szCs w:val="16"/>
        </w:rPr>
      </w:pPr>
      <w:r>
        <w:rPr>
          <w:b/>
          <w:bCs/>
          <w:sz w:val="16"/>
          <w:szCs w:val="16"/>
          <w:u w:val="single"/>
        </w:rPr>
        <w:t>Decoder</w:t>
      </w:r>
      <w:r>
        <w:rPr>
          <w:sz w:val="16"/>
          <w:szCs w:val="16"/>
        </w:rPr>
        <w:t xml:space="preserve"> – (multiple-input, multiple-output logic circuit). Converts coded inputs into coded outputs. Binary decoder has n inputs and </w:t>
      </w:r>
      <m:oMath>
        <m:sSup>
          <m:sSupPr>
            <m:ctrlPr>
              <w:rPr>
                <w:rFonts w:ascii="Cambria Math" w:hAnsi="Cambria Math" w:eastAsiaTheme="minorEastAsia"/>
                <w:i/>
                <w:sz w:val="16"/>
                <w:szCs w:val="16"/>
              </w:rPr>
            </m:ctrlPr>
          </m:sSupPr>
          <m:e>
            <m:r>
              <w:rPr>
                <w:rFonts w:ascii="Cambria Math" w:hAnsi="Cambria Math"/>
                <w:sz w:val="16"/>
                <w:szCs w:val="16"/>
              </w:rPr>
              <m:t>2</m:t>
            </m:r>
            <m:ctrlPr>
              <w:rPr>
                <w:rFonts w:ascii="Cambria Math" w:hAnsi="Cambria Math"/>
                <w:i/>
                <w:sz w:val="16"/>
                <w:szCs w:val="16"/>
              </w:rPr>
            </m:ctrlPr>
          </m:e>
          <m:sup>
            <m:r>
              <w:rPr>
                <w:rFonts w:ascii="Cambria Math" w:hAnsi="Cambria Math" w:eastAsiaTheme="minorEastAsia"/>
                <w:sz w:val="16"/>
                <w:szCs w:val="16"/>
              </w:rPr>
              <m:t>n</m:t>
            </m:r>
          </m:sup>
        </m:sSup>
      </m:oMath>
      <w:r>
        <w:rPr>
          <w:rFonts w:eastAsiaTheme="minorEastAsia"/>
          <w:sz w:val="16"/>
          <w:szCs w:val="16"/>
        </w:rPr>
        <w:t xml:space="preserve"> outputs. </w:t>
      </w:r>
      <w:r w:rsidRPr="00172623" w:rsidR="00172623">
        <w:rPr>
          <w:rFonts w:ascii="Wingdings" w:hAnsi="Wingdings" w:eastAsia="Wingdings" w:cs="Wingdings" w:eastAsiaTheme="minorEastAsia"/>
          <w:sz w:val="16"/>
          <w:szCs w:val="16"/>
        </w:rPr>
        <w:t>ß</w:t>
      </w:r>
      <w:r w:rsidR="00172623">
        <w:rPr>
          <w:rFonts w:eastAsiaTheme="minorEastAsia"/>
          <w:sz w:val="16"/>
          <w:szCs w:val="16"/>
        </w:rPr>
        <w:t xml:space="preserve"> </w:t>
      </w:r>
      <w:r>
        <w:rPr>
          <w:rFonts w:eastAsiaTheme="minorEastAsia"/>
          <w:sz w:val="16"/>
          <w:szCs w:val="16"/>
        </w:rPr>
        <w:t>Used in e.g. mem address decoding.</w:t>
      </w:r>
      <w:r w:rsidR="005F546D">
        <w:rPr>
          <w:rFonts w:eastAsiaTheme="minorEastAsia"/>
          <w:sz w:val="16"/>
          <w:szCs w:val="16"/>
        </w:rPr>
        <w:t xml:space="preserve"> Only one output is 1 – one selected by the n-bit binary input number. The rest are zero. </w:t>
      </w:r>
      <w:r w:rsidRPr="00FB6FA0" w:rsidR="00FB6FA0">
        <w:rPr>
          <w:rFonts w:eastAsiaTheme="minorEastAsia"/>
          <w:noProof/>
          <w:sz w:val="16"/>
          <w:szCs w:val="16"/>
        </w:rPr>
        <w:drawing>
          <wp:anchor distT="0" distB="0" distL="114300" distR="114300" simplePos="0" relativeHeight="251618816" behindDoc="1" locked="0" layoutInCell="1" allowOverlap="1" wp14:anchorId="101CE382" wp14:editId="39706F28">
            <wp:simplePos x="0" y="0"/>
            <wp:positionH relativeFrom="column">
              <wp:posOffset>2259965</wp:posOffset>
            </wp:positionH>
            <wp:positionV relativeFrom="paragraph">
              <wp:posOffset>7620</wp:posOffset>
            </wp:positionV>
            <wp:extent cx="966470" cy="940435"/>
            <wp:effectExtent l="0" t="0" r="5080" b="0"/>
            <wp:wrapTight wrapText="bothSides">
              <wp:wrapPolygon edited="0">
                <wp:start x="0" y="0"/>
                <wp:lineTo x="0" y="21002"/>
                <wp:lineTo x="21288" y="21002"/>
                <wp:lineTo x="21288" y="0"/>
                <wp:lineTo x="0" y="0"/>
              </wp:wrapPolygon>
            </wp:wrapTight>
            <wp:docPr id="15160378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37805" name="Picture 1"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6470" cy="940435"/>
                    </a:xfrm>
                    <a:prstGeom prst="rect">
                      <a:avLst/>
                    </a:prstGeom>
                  </pic:spPr>
                </pic:pic>
              </a:graphicData>
            </a:graphic>
            <wp14:sizeRelH relativeFrom="margin">
              <wp14:pctWidth>0</wp14:pctWidth>
            </wp14:sizeRelH>
            <wp14:sizeRelV relativeFrom="margin">
              <wp14:pctHeight>0</wp14:pctHeight>
            </wp14:sizeRelV>
          </wp:anchor>
        </w:drawing>
      </w:r>
    </w:p>
    <w:p w:rsidR="00FB6FA0" w:rsidP="00995BA5" w:rsidRDefault="005F546D" w14:paraId="2822D292" w14:textId="57C851F3">
      <w:pPr>
        <w:pStyle w:val="ListParagraph"/>
        <w:spacing w:after="0"/>
        <w:rPr>
          <w:rFonts w:eastAsiaTheme="minorEastAsia"/>
          <w:sz w:val="16"/>
          <w:szCs w:val="16"/>
        </w:rPr>
      </w:pPr>
      <w:r w:rsidRPr="005F546D">
        <w:rPr>
          <w:b/>
          <w:bCs/>
          <w:sz w:val="16"/>
          <w:szCs w:val="16"/>
          <w:u w:val="single"/>
        </w:rPr>
        <w:t>Comparator</w:t>
      </w:r>
      <w:r>
        <w:rPr>
          <w:rFonts w:eastAsiaTheme="minorEastAsia"/>
          <w:sz w:val="16"/>
          <w:szCs w:val="16"/>
        </w:rPr>
        <w:t xml:space="preserve"> – compare two numbers, ex. 1-bit comparison, which gate to use? </w:t>
      </w:r>
      <w:r w:rsidRPr="00FB6FA0">
        <w:rPr>
          <w:rFonts w:eastAsiaTheme="minorEastAsia"/>
          <w:sz w:val="16"/>
          <w:szCs w:val="16"/>
        </w:rPr>
        <w:t xml:space="preserve"> </w:t>
      </w:r>
      <w:r w:rsidRPr="00FB6FA0" w:rsidR="00FB6FA0">
        <w:rPr>
          <w:rFonts w:ascii="Wingdings" w:hAnsi="Wingdings" w:eastAsia="Wingdings" w:cs="Wingdings" w:eastAsiaTheme="minorEastAsia"/>
          <w:sz w:val="16"/>
          <w:szCs w:val="16"/>
        </w:rPr>
        <w:t>à</w:t>
      </w:r>
      <w:r w:rsidRPr="00FB6FA0" w:rsidR="00FB6FA0">
        <w:rPr>
          <w:rFonts w:eastAsiaTheme="minorEastAsia"/>
          <w:sz w:val="16"/>
          <w:szCs w:val="16"/>
        </w:rPr>
        <w:t xml:space="preserve"> </w:t>
      </w:r>
      <w:r w:rsidR="00FB6FA0">
        <w:rPr>
          <w:rFonts w:eastAsiaTheme="minorEastAsia"/>
          <w:sz w:val="16"/>
          <w:szCs w:val="16"/>
        </w:rPr>
        <w:t xml:space="preserve">Comparator returns 1 is the two n-bit inputs A and B are equal, 0 otherwise. </w:t>
      </w:r>
    </w:p>
    <w:p w:rsidRPr="00FB6FA0" w:rsidR="00FB6FA0" w:rsidP="00995BA5" w:rsidRDefault="00FB6FA0" w14:paraId="0BB04F0F" w14:textId="1B3AC56C">
      <w:pPr>
        <w:pStyle w:val="ListParagraph"/>
        <w:spacing w:after="0"/>
        <w:rPr>
          <w:rFonts w:eastAsiaTheme="minorEastAsia"/>
          <w:sz w:val="16"/>
          <w:szCs w:val="16"/>
        </w:rPr>
      </w:pPr>
      <w:r w:rsidRPr="00FB6FA0">
        <w:rPr>
          <w:rFonts w:eastAsiaTheme="minorEastAsia"/>
          <w:b/>
          <w:bCs/>
          <w:sz w:val="16"/>
          <w:szCs w:val="16"/>
          <w:u w:val="single"/>
        </w:rPr>
        <w:t>Arithmetic Logic Unit (ALU)</w:t>
      </w:r>
      <w:r>
        <w:rPr>
          <w:rFonts w:eastAsiaTheme="minorEastAsia"/>
          <w:sz w:val="16"/>
          <w:szCs w:val="16"/>
        </w:rPr>
        <w:t xml:space="preserve"> – performs arithmetic and logical operations. Building block of a CPU. Can link together 1-bit ALUs to form a multi-bit ALU (bit-slice circuits). </w:t>
      </w:r>
    </w:p>
    <w:p w:rsidR="005F546D" w:rsidP="00995BA5" w:rsidRDefault="00FB6FA0" w14:paraId="2DE5951F" w14:textId="197E4F54">
      <w:pPr>
        <w:pStyle w:val="ListParagraph"/>
        <w:spacing w:after="0"/>
        <w:rPr>
          <w:rFonts w:eastAsiaTheme="minorEastAsia"/>
          <w:sz w:val="16"/>
          <w:szCs w:val="16"/>
        </w:rPr>
      </w:pPr>
      <w:r w:rsidRPr="00FB6FA0">
        <w:rPr>
          <w:rFonts w:eastAsiaTheme="minorEastAsia"/>
          <w:noProof/>
          <w:sz w:val="16"/>
          <w:szCs w:val="16"/>
        </w:rPr>
        <w:drawing>
          <wp:inline distT="0" distB="0" distL="0" distR="0" wp14:anchorId="219422C4" wp14:editId="52C2E2A9">
            <wp:extent cx="2406937" cy="586409"/>
            <wp:effectExtent l="0" t="0" r="0" b="4445"/>
            <wp:docPr id="54516458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64582" name="Picture 1" descr="Diagram, schematic&#10;&#10;Description automatically generated"/>
                    <pic:cNvPicPr/>
                  </pic:nvPicPr>
                  <pic:blipFill>
                    <a:blip r:embed="rId34"/>
                    <a:stretch>
                      <a:fillRect/>
                    </a:stretch>
                  </pic:blipFill>
                  <pic:spPr>
                    <a:xfrm>
                      <a:off x="0" y="0"/>
                      <a:ext cx="2470307" cy="601848"/>
                    </a:xfrm>
                    <a:prstGeom prst="rect">
                      <a:avLst/>
                    </a:prstGeom>
                  </pic:spPr>
                </pic:pic>
              </a:graphicData>
            </a:graphic>
          </wp:inline>
        </w:drawing>
      </w:r>
    </w:p>
    <w:p w:rsidR="00FB6FA0" w:rsidP="00995BA5" w:rsidRDefault="00FB6FA0" w14:paraId="7EC9EFF0" w14:textId="283FB838">
      <w:pPr>
        <w:pStyle w:val="ListParagraph"/>
        <w:spacing w:after="0"/>
        <w:rPr>
          <w:rFonts w:eastAsiaTheme="minorEastAsia"/>
          <w:sz w:val="16"/>
          <w:szCs w:val="16"/>
        </w:rPr>
      </w:pPr>
      <w:r w:rsidRPr="00FB6FA0">
        <w:rPr>
          <w:rFonts w:eastAsiaTheme="minorEastAsia"/>
          <w:b/>
          <w:bCs/>
          <w:sz w:val="16"/>
          <w:szCs w:val="16"/>
          <w:highlight w:val="yellow"/>
          <w:u w:val="single"/>
        </w:rPr>
        <w:t>Main memory organisation</w:t>
      </w:r>
      <w:r>
        <w:rPr>
          <w:rFonts w:eastAsiaTheme="minorEastAsia"/>
          <w:b/>
          <w:bCs/>
          <w:sz w:val="16"/>
          <w:szCs w:val="16"/>
          <w:u w:val="single"/>
        </w:rPr>
        <w:t xml:space="preserve"> </w:t>
      </w:r>
    </w:p>
    <w:p w:rsidR="00FB6FA0" w:rsidP="00995BA5" w:rsidRDefault="00FB6FA0" w14:paraId="2F8B12D0" w14:textId="7B4F16BB">
      <w:pPr>
        <w:pStyle w:val="ListParagraph"/>
        <w:spacing w:after="0"/>
        <w:rPr>
          <w:rFonts w:eastAsiaTheme="minorEastAsia"/>
          <w:sz w:val="16"/>
          <w:szCs w:val="16"/>
        </w:rPr>
      </w:pPr>
      <w:r w:rsidRPr="00FB6FA0">
        <w:rPr>
          <w:rFonts w:eastAsiaTheme="minorEastAsia"/>
          <w:noProof/>
          <w:sz w:val="16"/>
          <w:szCs w:val="16"/>
        </w:rPr>
        <w:drawing>
          <wp:anchor distT="0" distB="0" distL="114300" distR="114300" simplePos="0" relativeHeight="251679744" behindDoc="1" locked="0" layoutInCell="1" allowOverlap="1" wp14:anchorId="657D87D3" wp14:editId="20A5A48E">
            <wp:simplePos x="0" y="0"/>
            <wp:positionH relativeFrom="column">
              <wp:posOffset>509270</wp:posOffset>
            </wp:positionH>
            <wp:positionV relativeFrom="paragraph">
              <wp:posOffset>43066</wp:posOffset>
            </wp:positionV>
            <wp:extent cx="1092835" cy="905510"/>
            <wp:effectExtent l="0" t="0" r="0" b="8890"/>
            <wp:wrapTight wrapText="bothSides">
              <wp:wrapPolygon edited="0">
                <wp:start x="0" y="0"/>
                <wp:lineTo x="0" y="21358"/>
                <wp:lineTo x="21085" y="21358"/>
                <wp:lineTo x="21085" y="0"/>
                <wp:lineTo x="0" y="0"/>
              </wp:wrapPolygon>
            </wp:wrapTight>
            <wp:docPr id="1796725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516" name="Picture 1" descr="Tabl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92835" cy="90551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16"/>
          <w:szCs w:val="16"/>
        </w:rPr>
        <w:t xml:space="preserve">Bit (0 or 1). Memory cell (location) – can store a piece of information, e.g. 1 byte (8 bits). Byte – smallest addressable unit of memory in most computer archs. </w:t>
      </w:r>
    </w:p>
    <w:p w:rsidR="00FB6FA0" w:rsidP="007A7832" w:rsidRDefault="00FB6FA0" w14:paraId="235CF6C7" w14:textId="07B68388">
      <w:pPr>
        <w:pStyle w:val="ListParagraph"/>
        <w:spacing w:after="0"/>
        <w:rPr>
          <w:rFonts w:eastAsiaTheme="minorEastAsia"/>
          <w:sz w:val="16"/>
          <w:szCs w:val="16"/>
        </w:rPr>
      </w:pPr>
      <w:r>
        <w:rPr>
          <w:rFonts w:eastAsiaTheme="minorEastAsia"/>
          <w:sz w:val="16"/>
          <w:szCs w:val="16"/>
        </w:rPr>
        <w:t xml:space="preserve">Each mem location is W bits long (byte-multiple). </w:t>
      </w:r>
      <w:r w:rsidRPr="00FB6FA0">
        <w:rPr>
          <w:rFonts w:eastAsiaTheme="minorEastAsia"/>
          <w:sz w:val="16"/>
          <w:szCs w:val="16"/>
          <w:lang w:val="pl-PL"/>
        </w:rPr>
        <w:t>Mem size: R*W b</w:t>
      </w:r>
      <w:r>
        <w:rPr>
          <w:rFonts w:eastAsiaTheme="minorEastAsia"/>
          <w:sz w:val="16"/>
          <w:szCs w:val="16"/>
          <w:lang w:val="pl-PL"/>
        </w:rPr>
        <w:t xml:space="preserve">its. </w:t>
      </w:r>
      <w:r w:rsidRPr="00FB6FA0">
        <w:rPr>
          <w:rFonts w:eastAsiaTheme="minorEastAsia"/>
          <w:sz w:val="16"/>
          <w:szCs w:val="16"/>
        </w:rPr>
        <w:t>Can read/write entire row or one</w:t>
      </w:r>
      <w:r w:rsidR="007A7832">
        <w:rPr>
          <w:rFonts w:eastAsiaTheme="minorEastAsia"/>
          <w:sz w:val="16"/>
          <w:szCs w:val="16"/>
        </w:rPr>
        <w:t xml:space="preserve"> </w:t>
      </w:r>
      <w:r w:rsidRPr="003E518B">
        <w:rPr>
          <w:rFonts w:eastAsiaTheme="minorEastAsia"/>
          <w:sz w:val="16"/>
          <w:szCs w:val="16"/>
        </w:rPr>
        <w:t xml:space="preserve">byte at a time. </w:t>
      </w:r>
      <w:r w:rsidRPr="003E518B">
        <w:rPr>
          <w:rFonts w:eastAsiaTheme="minorEastAsia"/>
          <w:b/>
          <w:bCs/>
          <w:sz w:val="16"/>
          <w:szCs w:val="16"/>
          <w:highlight w:val="yellow"/>
          <w:u w:val="single"/>
        </w:rPr>
        <w:t>Memory addressing</w:t>
      </w:r>
      <w:r w:rsidRPr="003E518B">
        <w:rPr>
          <w:rFonts w:eastAsiaTheme="minorEastAsia"/>
          <w:sz w:val="16"/>
          <w:szCs w:val="16"/>
        </w:rPr>
        <w:t xml:space="preserve">: </w:t>
      </w:r>
      <w:r w:rsidRPr="003E518B">
        <w:rPr>
          <w:rFonts w:eastAsiaTheme="minorEastAsia"/>
          <w:b/>
          <w:bCs/>
          <w:sz w:val="16"/>
          <w:szCs w:val="16"/>
        </w:rPr>
        <w:t>word addressing</w:t>
      </w:r>
      <w:r w:rsidRPr="003E518B">
        <w:rPr>
          <w:rFonts w:eastAsiaTheme="minorEastAsia"/>
          <w:sz w:val="16"/>
          <w:szCs w:val="16"/>
        </w:rPr>
        <w:t xml:space="preserve"> – addresses entire row. </w:t>
      </w:r>
      <w:r w:rsidRPr="003E518B" w:rsidR="003E518B">
        <w:rPr>
          <w:rFonts w:eastAsiaTheme="minorEastAsia"/>
          <w:b/>
          <w:bCs/>
          <w:sz w:val="16"/>
          <w:szCs w:val="16"/>
        </w:rPr>
        <w:t>Byte addressing</w:t>
      </w:r>
      <w:r w:rsidR="003E518B">
        <w:rPr>
          <w:rFonts w:eastAsiaTheme="minorEastAsia"/>
          <w:sz w:val="16"/>
          <w:szCs w:val="16"/>
        </w:rPr>
        <w:t xml:space="preserve"> – every byte in main memory has an address. Two formats – </w:t>
      </w:r>
      <w:r w:rsidRPr="003E518B" w:rsidR="003E518B">
        <w:rPr>
          <w:rFonts w:eastAsiaTheme="minorEastAsia"/>
          <w:b/>
          <w:bCs/>
          <w:sz w:val="16"/>
          <w:szCs w:val="16"/>
        </w:rPr>
        <w:t>Bi</w:t>
      </w:r>
      <w:r w:rsidR="003E518B">
        <w:rPr>
          <w:rFonts w:eastAsiaTheme="minorEastAsia"/>
          <w:b/>
          <w:bCs/>
          <w:sz w:val="16"/>
          <w:szCs w:val="16"/>
        </w:rPr>
        <w:t>g</w:t>
      </w:r>
      <w:r w:rsidRPr="003E518B" w:rsidR="003E518B">
        <w:rPr>
          <w:rFonts w:eastAsiaTheme="minorEastAsia"/>
          <w:b/>
          <w:bCs/>
          <w:sz w:val="16"/>
          <w:szCs w:val="16"/>
        </w:rPr>
        <w:t xml:space="preserve"> Endian</w:t>
      </w:r>
      <w:r w:rsidR="003E518B">
        <w:rPr>
          <w:rFonts w:eastAsiaTheme="minorEastAsia"/>
          <w:sz w:val="16"/>
          <w:szCs w:val="16"/>
        </w:rPr>
        <w:t xml:space="preserve"> – stores </w:t>
      </w:r>
      <w:r w:rsidRPr="003E518B" w:rsidR="003E518B">
        <w:rPr>
          <w:rFonts w:eastAsiaTheme="minorEastAsia"/>
          <w:b/>
          <w:bCs/>
          <w:sz w:val="16"/>
          <w:szCs w:val="16"/>
        </w:rPr>
        <w:t>Most Significant Byte</w:t>
      </w:r>
      <w:r w:rsidR="003E518B">
        <w:rPr>
          <w:rFonts w:eastAsiaTheme="minorEastAsia"/>
          <w:sz w:val="16"/>
          <w:szCs w:val="16"/>
        </w:rPr>
        <w:t xml:space="preserve"> first. </w:t>
      </w:r>
      <w:r w:rsidR="003E518B">
        <w:rPr>
          <w:rFonts w:eastAsiaTheme="minorEastAsia"/>
          <w:b/>
          <w:bCs/>
          <w:sz w:val="16"/>
          <w:szCs w:val="16"/>
        </w:rPr>
        <w:t>Little Endian</w:t>
      </w:r>
      <w:r w:rsidR="003E518B">
        <w:rPr>
          <w:rFonts w:eastAsiaTheme="minorEastAsia"/>
          <w:sz w:val="16"/>
          <w:szCs w:val="16"/>
        </w:rPr>
        <w:t xml:space="preserve"> – stores </w:t>
      </w:r>
      <w:r w:rsidR="003E518B">
        <w:rPr>
          <w:rFonts w:eastAsiaTheme="minorEastAsia"/>
          <w:b/>
          <w:bCs/>
          <w:sz w:val="16"/>
          <w:szCs w:val="16"/>
        </w:rPr>
        <w:t xml:space="preserve">Least Significant Byte </w:t>
      </w:r>
      <w:r w:rsidR="003E518B">
        <w:rPr>
          <w:rFonts w:eastAsiaTheme="minorEastAsia"/>
          <w:sz w:val="16"/>
          <w:szCs w:val="16"/>
        </w:rPr>
        <w:t xml:space="preserve">first. </w:t>
      </w:r>
      <w:r w:rsidRPr="003E518B" w:rsidR="003E518B">
        <w:rPr>
          <w:rFonts w:eastAsiaTheme="minorEastAsia"/>
          <w:b/>
          <w:bCs/>
          <w:sz w:val="16"/>
          <w:szCs w:val="16"/>
          <w:u w:val="single"/>
        </w:rPr>
        <w:t>Byte Ordering</w:t>
      </w:r>
      <w:r w:rsidR="003E518B">
        <w:rPr>
          <w:rFonts w:eastAsiaTheme="minorEastAsia"/>
          <w:b/>
          <w:bCs/>
          <w:sz w:val="16"/>
          <w:szCs w:val="16"/>
          <w:u w:val="single"/>
        </w:rPr>
        <w:t xml:space="preserve"> </w:t>
      </w:r>
      <w:r w:rsidR="003E518B">
        <w:rPr>
          <w:rFonts w:eastAsiaTheme="minorEastAsia"/>
          <w:sz w:val="16"/>
          <w:szCs w:val="16"/>
        </w:rPr>
        <w:t>– Multibyte Data Items</w:t>
      </w:r>
    </w:p>
    <w:p w:rsidR="003E518B" w:rsidP="003E518B" w:rsidRDefault="003E518B" w14:paraId="7344871E" w14:textId="4361BAF6">
      <w:pPr>
        <w:spacing w:after="0"/>
        <w:rPr>
          <w:rFonts w:eastAsiaTheme="minorEastAsia"/>
          <w:sz w:val="16"/>
          <w:szCs w:val="16"/>
        </w:rPr>
      </w:pPr>
      <w:r w:rsidRPr="003E518B">
        <w:rPr>
          <w:rFonts w:eastAsiaTheme="minorEastAsia"/>
          <w:noProof/>
          <w:sz w:val="16"/>
          <w:szCs w:val="16"/>
        </w:rPr>
        <w:drawing>
          <wp:inline distT="0" distB="0" distL="0" distR="0" wp14:anchorId="7591552D" wp14:editId="137D2784">
            <wp:extent cx="1992268" cy="432281"/>
            <wp:effectExtent l="19050" t="19050" r="8255" b="25400"/>
            <wp:docPr id="172181856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18569" name="Picture 1" descr="Chart, histogram&#10;&#10;Description automatically generated"/>
                    <pic:cNvPicPr/>
                  </pic:nvPicPr>
                  <pic:blipFill>
                    <a:blip r:embed="rId36"/>
                    <a:stretch>
                      <a:fillRect/>
                    </a:stretch>
                  </pic:blipFill>
                  <pic:spPr>
                    <a:xfrm>
                      <a:off x="0" y="0"/>
                      <a:ext cx="2028939" cy="440238"/>
                    </a:xfrm>
                    <a:prstGeom prst="rect">
                      <a:avLst/>
                    </a:prstGeom>
                    <a:ln w="3175">
                      <a:solidFill>
                        <a:schemeClr val="tx1"/>
                      </a:solidFill>
                    </a:ln>
                  </pic:spPr>
                </pic:pic>
              </a:graphicData>
            </a:graphic>
          </wp:inline>
        </w:drawing>
      </w:r>
    </w:p>
    <w:p w:rsidRPr="00F02F15" w:rsidR="003E518B" w:rsidP="003E518B" w:rsidRDefault="00F02F15" w14:paraId="174E3833" w14:textId="57E152E4">
      <w:pPr>
        <w:spacing w:after="0"/>
        <w:rPr>
          <w:rFonts w:eastAsiaTheme="minorEastAsia"/>
          <w:sz w:val="16"/>
          <w:szCs w:val="16"/>
          <w:lang w:val="pl-PL"/>
        </w:rPr>
      </w:pPr>
      <w:r w:rsidRPr="00F02F15">
        <w:rPr>
          <w:rFonts w:eastAsiaTheme="minorEastAsia"/>
          <w:sz w:val="16"/>
          <w:szCs w:val="16"/>
          <w:lang w:val="pl-PL"/>
        </w:rPr>
        <w:t xml:space="preserve">KB (kilobyte) = </w:t>
      </w:r>
      <m:oMath>
        <m:sSup>
          <m:sSupPr>
            <m:ctrlPr>
              <w:rPr>
                <w:rFonts w:ascii="Cambria Math" w:hAnsi="Cambria Math" w:eastAsiaTheme="minorEastAsia"/>
                <w:i/>
                <w:sz w:val="16"/>
                <w:szCs w:val="16"/>
              </w:rPr>
            </m:ctrlPr>
          </m:sSupPr>
          <m:e>
            <m:r>
              <w:rPr>
                <w:rFonts w:ascii="Cambria Math" w:hAnsi="Cambria Math" w:eastAsiaTheme="minorEastAsia"/>
                <w:sz w:val="16"/>
                <w:szCs w:val="16"/>
                <w:lang w:val="pl-PL"/>
              </w:rPr>
              <m:t>2</m:t>
            </m:r>
          </m:e>
          <m:sup>
            <m:r>
              <w:rPr>
                <w:rFonts w:ascii="Cambria Math" w:hAnsi="Cambria Math" w:eastAsiaTheme="minorEastAsia"/>
                <w:sz w:val="16"/>
                <w:szCs w:val="16"/>
                <w:lang w:val="pl-PL"/>
              </w:rPr>
              <m:t>10</m:t>
            </m:r>
          </m:sup>
        </m:sSup>
      </m:oMath>
      <w:r w:rsidRPr="00F02F15">
        <w:rPr>
          <w:rFonts w:eastAsiaTheme="minorEastAsia"/>
          <w:sz w:val="16"/>
          <w:szCs w:val="16"/>
          <w:lang w:val="pl-PL"/>
        </w:rPr>
        <w:tab/>
      </w:r>
      <w:r>
        <w:rPr>
          <w:rFonts w:eastAsiaTheme="minorEastAsia"/>
          <w:sz w:val="16"/>
          <w:szCs w:val="16"/>
          <w:lang w:val="pl-PL"/>
        </w:rPr>
        <w:t>M</w:t>
      </w:r>
      <w:r w:rsidRPr="00F02F15">
        <w:rPr>
          <w:rFonts w:eastAsiaTheme="minorEastAsia"/>
          <w:sz w:val="16"/>
          <w:szCs w:val="16"/>
          <w:lang w:val="pl-PL"/>
        </w:rPr>
        <w:t>B (</w:t>
      </w:r>
      <w:r>
        <w:rPr>
          <w:rFonts w:eastAsiaTheme="minorEastAsia"/>
          <w:sz w:val="16"/>
          <w:szCs w:val="16"/>
          <w:lang w:val="pl-PL"/>
        </w:rPr>
        <w:t>mega</w:t>
      </w:r>
      <w:r w:rsidRPr="00F02F15">
        <w:rPr>
          <w:rFonts w:eastAsiaTheme="minorEastAsia"/>
          <w:sz w:val="16"/>
          <w:szCs w:val="16"/>
          <w:lang w:val="pl-PL"/>
        </w:rPr>
        <w:t xml:space="preserve">byte) = </w:t>
      </w:r>
      <m:oMath>
        <m:sSup>
          <m:sSupPr>
            <m:ctrlPr>
              <w:rPr>
                <w:rFonts w:ascii="Cambria Math" w:hAnsi="Cambria Math" w:eastAsiaTheme="minorEastAsia"/>
                <w:i/>
                <w:sz w:val="16"/>
                <w:szCs w:val="16"/>
              </w:rPr>
            </m:ctrlPr>
          </m:sSupPr>
          <m:e>
            <m:r>
              <w:rPr>
                <w:rFonts w:ascii="Cambria Math" w:hAnsi="Cambria Math" w:eastAsiaTheme="minorEastAsia"/>
                <w:sz w:val="16"/>
                <w:szCs w:val="16"/>
                <w:lang w:val="pl-PL"/>
              </w:rPr>
              <m:t>2</m:t>
            </m:r>
          </m:e>
          <m:sup>
            <m:r>
              <w:rPr>
                <w:rFonts w:ascii="Cambria Math" w:hAnsi="Cambria Math" w:eastAsiaTheme="minorEastAsia"/>
                <w:sz w:val="16"/>
                <w:szCs w:val="16"/>
                <w:lang w:val="pl-PL"/>
              </w:rPr>
              <m:t>20</m:t>
            </m:r>
          </m:sup>
        </m:sSup>
      </m:oMath>
      <w:r w:rsidRPr="00F02F15">
        <w:rPr>
          <w:rFonts w:eastAsiaTheme="minorEastAsia"/>
          <w:sz w:val="16"/>
          <w:szCs w:val="16"/>
          <w:lang w:val="pl-PL"/>
        </w:rPr>
        <w:tab/>
      </w:r>
      <w:r>
        <w:rPr>
          <w:rFonts w:eastAsiaTheme="minorEastAsia"/>
          <w:sz w:val="16"/>
          <w:szCs w:val="16"/>
          <w:lang w:val="pl-PL"/>
        </w:rPr>
        <w:t>G</w:t>
      </w:r>
      <w:r w:rsidRPr="00F02F15">
        <w:rPr>
          <w:rFonts w:eastAsiaTheme="minorEastAsia"/>
          <w:sz w:val="16"/>
          <w:szCs w:val="16"/>
          <w:lang w:val="pl-PL"/>
        </w:rPr>
        <w:t>B (</w:t>
      </w:r>
      <w:r>
        <w:rPr>
          <w:rFonts w:eastAsiaTheme="minorEastAsia"/>
          <w:sz w:val="16"/>
          <w:szCs w:val="16"/>
          <w:lang w:val="pl-PL"/>
        </w:rPr>
        <w:t>giga</w:t>
      </w:r>
      <w:r w:rsidRPr="00F02F15">
        <w:rPr>
          <w:rFonts w:eastAsiaTheme="minorEastAsia"/>
          <w:sz w:val="16"/>
          <w:szCs w:val="16"/>
          <w:lang w:val="pl-PL"/>
        </w:rPr>
        <w:t xml:space="preserve">byte) = </w:t>
      </w:r>
      <m:oMath>
        <m:sSup>
          <m:sSupPr>
            <m:ctrlPr>
              <w:rPr>
                <w:rFonts w:ascii="Cambria Math" w:hAnsi="Cambria Math" w:eastAsiaTheme="minorEastAsia"/>
                <w:i/>
                <w:sz w:val="16"/>
                <w:szCs w:val="16"/>
              </w:rPr>
            </m:ctrlPr>
          </m:sSupPr>
          <m:e>
            <m:r>
              <w:rPr>
                <w:rFonts w:ascii="Cambria Math" w:hAnsi="Cambria Math" w:eastAsiaTheme="minorEastAsia"/>
                <w:sz w:val="16"/>
                <w:szCs w:val="16"/>
                <w:lang w:val="pl-PL"/>
              </w:rPr>
              <m:t>2</m:t>
            </m:r>
          </m:e>
          <m:sup>
            <m:r>
              <w:rPr>
                <w:rFonts w:ascii="Cambria Math" w:hAnsi="Cambria Math" w:eastAsiaTheme="minorEastAsia"/>
                <w:sz w:val="16"/>
                <w:szCs w:val="16"/>
                <w:lang w:val="pl-PL"/>
              </w:rPr>
              <m:t>30</m:t>
            </m:r>
          </m:sup>
        </m:sSup>
      </m:oMath>
    </w:p>
    <w:p w:rsidR="00F02F15" w:rsidP="003E518B" w:rsidRDefault="00F02F15" w14:paraId="5AE16E02" w14:textId="1C494008">
      <w:pPr>
        <w:spacing w:after="0"/>
        <w:rPr>
          <w:rFonts w:eastAsiaTheme="minorEastAsia"/>
          <w:sz w:val="16"/>
          <w:szCs w:val="16"/>
        </w:rPr>
      </w:pPr>
      <w:r w:rsidRPr="00841DBA">
        <w:rPr>
          <w:rFonts w:eastAsiaTheme="minorEastAsia"/>
          <w:sz w:val="16"/>
          <w:szCs w:val="16"/>
        </w:rPr>
        <w:t xml:space="preserve">TB (terabyte) = </w:t>
      </w:r>
      <m:oMath>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40</m:t>
            </m:r>
          </m:sup>
        </m:sSup>
      </m:oMath>
      <w:r w:rsidRPr="00841DBA">
        <w:rPr>
          <w:rFonts w:eastAsiaTheme="minorEastAsia"/>
          <w:sz w:val="16"/>
          <w:szCs w:val="16"/>
        </w:rPr>
        <w:tab/>
      </w:r>
      <w:r w:rsidRPr="00841DBA">
        <w:rPr>
          <w:rFonts w:eastAsiaTheme="minorEastAsia"/>
          <w:sz w:val="16"/>
          <w:szCs w:val="16"/>
        </w:rPr>
        <w:t xml:space="preserve">PB (petabyte) = </w:t>
      </w:r>
      <m:oMath>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50</m:t>
            </m:r>
          </m:sup>
        </m:sSup>
      </m:oMath>
    </w:p>
    <w:p w:rsidR="00687118" w:rsidP="003E518B" w:rsidRDefault="00687118" w14:paraId="412A2B7B" w14:textId="7F2B3542">
      <w:pPr>
        <w:spacing w:after="0"/>
        <w:rPr>
          <w:rFonts w:eastAsiaTheme="minorEastAsia"/>
          <w:sz w:val="16"/>
          <w:szCs w:val="16"/>
        </w:rPr>
      </w:pPr>
      <w:r>
        <w:rPr>
          <w:rFonts w:eastAsiaTheme="minorEastAsia"/>
          <w:b/>
          <w:bCs/>
          <w:sz w:val="16"/>
          <w:szCs w:val="16"/>
        </w:rPr>
        <w:t>Memory interleaving</w:t>
      </w:r>
      <w:r>
        <w:rPr>
          <w:rFonts w:eastAsiaTheme="minorEastAsia"/>
          <w:sz w:val="16"/>
          <w:szCs w:val="16"/>
        </w:rPr>
        <w:t xml:space="preserve"> – </w:t>
      </w:r>
    </w:p>
    <w:p w:rsidRPr="00687118" w:rsidR="00687118" w:rsidP="003E518B" w:rsidRDefault="00687118" w14:paraId="762E69E8" w14:textId="5DD3A460">
      <w:pPr>
        <w:spacing w:after="0"/>
        <w:rPr>
          <w:rFonts w:eastAsiaTheme="minorEastAsia"/>
          <w:sz w:val="16"/>
          <w:szCs w:val="16"/>
        </w:rPr>
      </w:pPr>
      <w:r w:rsidRPr="00687118">
        <w:rPr>
          <w:rFonts w:eastAsiaTheme="minorEastAsia"/>
          <w:noProof/>
          <w:sz w:val="16"/>
          <w:szCs w:val="16"/>
        </w:rPr>
        <w:drawing>
          <wp:inline distT="0" distB="0" distL="0" distR="0" wp14:anchorId="1B55D390" wp14:editId="66CE0742">
            <wp:extent cx="1900318" cy="167333"/>
            <wp:effectExtent l="0" t="0" r="5080" b="4445"/>
            <wp:docPr id="48148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8836" name=""/>
                    <pic:cNvPicPr/>
                  </pic:nvPicPr>
                  <pic:blipFill>
                    <a:blip r:embed="rId37"/>
                    <a:stretch>
                      <a:fillRect/>
                    </a:stretch>
                  </pic:blipFill>
                  <pic:spPr>
                    <a:xfrm>
                      <a:off x="0" y="0"/>
                      <a:ext cx="1979879" cy="174339"/>
                    </a:xfrm>
                    <a:prstGeom prst="rect">
                      <a:avLst/>
                    </a:prstGeom>
                  </pic:spPr>
                </pic:pic>
              </a:graphicData>
            </a:graphic>
          </wp:inline>
        </w:drawing>
      </w:r>
    </w:p>
    <w:p w:rsidR="00F02F15" w:rsidP="003E518B" w:rsidRDefault="00687118" w14:paraId="18AE2CAE" w14:textId="37A73417">
      <w:pPr>
        <w:spacing w:after="0"/>
        <w:rPr>
          <w:rFonts w:eastAsiaTheme="minorEastAsia"/>
          <w:sz w:val="16"/>
          <w:szCs w:val="16"/>
          <w:lang w:val="pl-PL"/>
        </w:rPr>
      </w:pPr>
      <w:r w:rsidRPr="00687118">
        <w:rPr>
          <w:rFonts w:eastAsiaTheme="minorEastAsia"/>
          <w:noProof/>
          <w:sz w:val="16"/>
          <w:szCs w:val="16"/>
          <w:lang w:val="pl-PL"/>
        </w:rPr>
        <w:drawing>
          <wp:inline distT="0" distB="0" distL="0" distR="0" wp14:anchorId="2EDEFC26" wp14:editId="0686BD73">
            <wp:extent cx="1899920" cy="177051"/>
            <wp:effectExtent l="0" t="0" r="0" b="0"/>
            <wp:docPr id="44808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7579" name=""/>
                    <pic:cNvPicPr/>
                  </pic:nvPicPr>
                  <pic:blipFill>
                    <a:blip r:embed="rId38"/>
                    <a:stretch>
                      <a:fillRect/>
                    </a:stretch>
                  </pic:blipFill>
                  <pic:spPr>
                    <a:xfrm>
                      <a:off x="0" y="0"/>
                      <a:ext cx="2005458" cy="186886"/>
                    </a:xfrm>
                    <a:prstGeom prst="rect">
                      <a:avLst/>
                    </a:prstGeom>
                  </pic:spPr>
                </pic:pic>
              </a:graphicData>
            </a:graphic>
          </wp:inline>
        </w:drawing>
      </w:r>
    </w:p>
    <w:p w:rsidR="00FB6FA0" w:rsidP="00FB6FA0" w:rsidRDefault="00687118" w14:paraId="141A409F" w14:textId="2E740BC8">
      <w:pPr>
        <w:spacing w:after="0"/>
        <w:rPr>
          <w:rFonts w:eastAsiaTheme="minorEastAsia"/>
          <w:sz w:val="16"/>
          <w:szCs w:val="16"/>
        </w:rPr>
      </w:pPr>
      <w:r w:rsidRPr="00687118">
        <w:rPr>
          <w:rFonts w:eastAsiaTheme="minorEastAsia"/>
          <w:i/>
          <w:iCs/>
          <w:sz w:val="16"/>
          <w:szCs w:val="16"/>
        </w:rPr>
        <w:t>Module</w:t>
      </w:r>
      <w:r>
        <w:rPr>
          <w:rFonts w:eastAsiaTheme="minorEastAsia"/>
          <w:sz w:val="16"/>
          <w:szCs w:val="16"/>
        </w:rPr>
        <w:t xml:space="preserve"> – no of bits needed to select a module, e.g., 2 bits to in a 4-module memory (</w:t>
      </w:r>
      <m:oMath>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2</m:t>
            </m:r>
          </m:sup>
        </m:sSup>
      </m:oMath>
      <w:r>
        <w:rPr>
          <w:rFonts w:eastAsiaTheme="minorEastAsia"/>
          <w:sz w:val="16"/>
          <w:szCs w:val="16"/>
        </w:rPr>
        <w:t xml:space="preserve">). </w:t>
      </w:r>
      <w:r w:rsidRPr="00687118">
        <w:rPr>
          <w:rFonts w:eastAsiaTheme="minorEastAsia"/>
          <w:i/>
          <w:iCs/>
          <w:sz w:val="16"/>
          <w:szCs w:val="16"/>
        </w:rPr>
        <w:t>Row within module</w:t>
      </w:r>
      <w:r>
        <w:rPr>
          <w:rFonts w:eastAsiaTheme="minorEastAsia"/>
          <w:sz w:val="16"/>
          <w:szCs w:val="16"/>
        </w:rPr>
        <w:t xml:space="preserve"> – no of bits needed to select a word in a module, e.g., 20 bits in a 1MB module (</w:t>
      </w:r>
      <m:oMath>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20</m:t>
            </m:r>
          </m:sup>
        </m:sSup>
      </m:oMath>
      <w:r>
        <w:rPr>
          <w:rFonts w:eastAsiaTheme="minorEastAsia"/>
          <w:sz w:val="16"/>
          <w:szCs w:val="16"/>
        </w:rPr>
        <w:t>)</w:t>
      </w:r>
      <w:r w:rsidR="00251173">
        <w:rPr>
          <w:rFonts w:eastAsiaTheme="minorEastAsia"/>
          <w:sz w:val="16"/>
          <w:szCs w:val="16"/>
        </w:rPr>
        <w:t xml:space="preserve">. </w:t>
      </w:r>
      <w:r w:rsidRPr="00281D00" w:rsidR="00281D00">
        <w:rPr>
          <w:rFonts w:eastAsiaTheme="minorEastAsia"/>
          <w:b/>
          <w:bCs/>
          <w:sz w:val="16"/>
          <w:szCs w:val="16"/>
        </w:rPr>
        <w:t>High-order interleave</w:t>
      </w:r>
      <w:r w:rsidR="00281D00">
        <w:rPr>
          <w:rFonts w:eastAsiaTheme="minorEastAsia"/>
          <w:sz w:val="16"/>
          <w:szCs w:val="16"/>
        </w:rPr>
        <w:t xml:space="preserve"> better is modules are accessed independently by different units for higher performance (parallel operation). </w:t>
      </w:r>
      <w:r w:rsidRPr="00281D00" w:rsidR="00281D00">
        <w:rPr>
          <w:rFonts w:eastAsiaTheme="minorEastAsia"/>
          <w:b/>
          <w:bCs/>
          <w:sz w:val="16"/>
          <w:szCs w:val="16"/>
        </w:rPr>
        <w:t>Low-order interleave</w:t>
      </w:r>
      <w:r w:rsidR="00281D00">
        <w:rPr>
          <w:rFonts w:eastAsiaTheme="minorEastAsia"/>
          <w:sz w:val="16"/>
          <w:szCs w:val="16"/>
        </w:rPr>
        <w:t xml:space="preserve"> better if the CPU can request multiple adjacent memory locations, e.g., accessing elements in an array, or instructions in a program. </w:t>
      </w:r>
      <w:r w:rsidRPr="00281D00" w:rsidR="00281D00">
        <w:rPr>
          <w:rFonts w:eastAsiaTheme="minorEastAsia"/>
          <w:b/>
          <w:bCs/>
          <w:sz w:val="16"/>
          <w:szCs w:val="16"/>
          <w:highlight w:val="yellow"/>
          <w:u w:val="single"/>
        </w:rPr>
        <w:t>Data representation</w:t>
      </w:r>
      <w:r w:rsidR="00251173">
        <w:rPr>
          <w:rFonts w:eastAsiaTheme="minorEastAsia"/>
          <w:b/>
          <w:bCs/>
          <w:sz w:val="16"/>
          <w:szCs w:val="16"/>
          <w:u w:val="single"/>
        </w:rPr>
        <w:t xml:space="preserve">: </w:t>
      </w:r>
      <w:r w:rsidRPr="00172FEB" w:rsidR="00172FEB">
        <w:rPr>
          <w:rFonts w:eastAsiaTheme="minorEastAsia"/>
          <w:b/>
          <w:bCs/>
          <w:sz w:val="16"/>
          <w:szCs w:val="16"/>
        </w:rPr>
        <w:t>Binary</w:t>
      </w:r>
      <w:r w:rsidR="00172FEB">
        <w:rPr>
          <w:rFonts w:eastAsiaTheme="minorEastAsia"/>
          <w:sz w:val="16"/>
          <w:szCs w:val="16"/>
        </w:rPr>
        <w:t xml:space="preserve"> (base 2): </w:t>
      </w:r>
      <w:r w:rsidRPr="00C42CAF" w:rsidR="00C42CAF">
        <w:rPr>
          <w:rFonts w:eastAsiaTheme="minorEastAsia"/>
          <w:sz w:val="16"/>
          <w:szCs w:val="16"/>
        </w:rPr>
        <w:t xml:space="preserve">Divide the number by 2 giving the quotient and the </w:t>
      </w:r>
      <w:r w:rsidRPr="00C42CAF" w:rsidR="00C42CAF">
        <w:rPr>
          <w:rFonts w:eastAsiaTheme="minorEastAsia"/>
          <w:sz w:val="16"/>
          <w:szCs w:val="16"/>
        </w:rPr>
        <w:lastRenderedPageBreak/>
        <w:t>remainder</w:t>
      </w:r>
      <w:r w:rsidR="00C42CAF">
        <w:rPr>
          <w:rFonts w:eastAsiaTheme="minorEastAsia"/>
          <w:sz w:val="16"/>
          <w:szCs w:val="16"/>
        </w:rPr>
        <w:t>.</w:t>
      </w:r>
      <w:r w:rsidRPr="00C42CAF" w:rsidR="00C42CAF">
        <w:rPr>
          <w:rFonts w:eastAsiaTheme="minorEastAsia"/>
          <w:sz w:val="16"/>
          <w:szCs w:val="16"/>
        </w:rPr>
        <w:t xml:space="preserve"> Repeat step with new quotient until a zero quotient is obtained</w:t>
      </w:r>
      <w:r w:rsidR="00C42CAF">
        <w:rPr>
          <w:rFonts w:eastAsiaTheme="minorEastAsia"/>
          <w:sz w:val="16"/>
          <w:szCs w:val="16"/>
        </w:rPr>
        <w:t>.</w:t>
      </w:r>
      <w:r w:rsidRPr="00C42CAF" w:rsidR="00C42CAF">
        <w:rPr>
          <w:rFonts w:eastAsiaTheme="minorEastAsia"/>
          <w:sz w:val="16"/>
          <w:szCs w:val="16"/>
        </w:rPr>
        <w:t xml:space="preserve"> Answer </w:t>
      </w:r>
      <w:r w:rsidR="00C42CAF">
        <w:rPr>
          <w:rFonts w:eastAsiaTheme="minorEastAsia"/>
          <w:sz w:val="16"/>
          <w:szCs w:val="16"/>
        </w:rPr>
        <w:t>-</w:t>
      </w:r>
      <w:r w:rsidRPr="00C42CAF" w:rsidR="00C42CAF">
        <w:rPr>
          <w:rFonts w:eastAsiaTheme="minorEastAsia"/>
          <w:sz w:val="16"/>
          <w:szCs w:val="16"/>
        </w:rPr>
        <w:t xml:space="preserve"> read the remainder column bottom to the top</w:t>
      </w:r>
      <w:r w:rsidR="00C42CAF">
        <w:rPr>
          <w:rFonts w:eastAsiaTheme="minorEastAsia"/>
          <w:sz w:val="16"/>
          <w:szCs w:val="16"/>
        </w:rPr>
        <w:t xml:space="preserve">. </w:t>
      </w:r>
      <w:r w:rsidRPr="00C42CAF" w:rsidR="00C42CAF">
        <w:rPr>
          <w:rFonts w:eastAsiaTheme="minorEastAsia"/>
          <w:sz w:val="16"/>
          <w:szCs w:val="16"/>
        </w:rPr>
        <w:t xml:space="preserve"> </w:t>
      </w:r>
      <w:r w:rsidRPr="00172FEB" w:rsidR="00172FEB">
        <w:rPr>
          <w:rFonts w:eastAsiaTheme="minorEastAsia"/>
          <w:b/>
          <w:bCs/>
          <w:sz w:val="16"/>
          <w:szCs w:val="16"/>
        </w:rPr>
        <w:t>Octal</w:t>
      </w:r>
      <w:r w:rsidR="00172FEB">
        <w:rPr>
          <w:rFonts w:eastAsiaTheme="minorEastAsia"/>
          <w:sz w:val="16"/>
          <w:szCs w:val="16"/>
        </w:rPr>
        <w:t xml:space="preserve"> (base 8): </w:t>
      </w:r>
      <w:r w:rsidRPr="00172FEB" w:rsidR="00172FEB">
        <w:rPr>
          <w:rFonts w:eastAsiaTheme="minorEastAsia"/>
          <w:sz w:val="16"/>
          <w:szCs w:val="16"/>
        </w:rPr>
        <w:t>Starting from the rightmost end, each group of 3 bits (</w:t>
      </w:r>
      <m:oMath>
        <m:sSup>
          <m:sSupPr>
            <m:ctrlPr>
              <w:rPr>
                <w:rFonts w:ascii="Cambria Math" w:hAnsi="Cambria Math" w:eastAsiaTheme="minorEastAsia"/>
                <w:i/>
                <w:sz w:val="16"/>
                <w:szCs w:val="16"/>
              </w:rPr>
            </m:ctrlPr>
          </m:sSupPr>
          <m:e>
            <m:r>
              <w:rPr>
                <w:rFonts w:ascii="Cambria Math" w:hAnsi="Cambria Math" w:eastAsiaTheme="minorEastAsia"/>
                <w:sz w:val="16"/>
                <w:szCs w:val="16"/>
              </w:rPr>
              <m:t>8=2</m:t>
            </m:r>
          </m:e>
          <m:sup>
            <m:r>
              <w:rPr>
                <w:rFonts w:ascii="Cambria Math" w:hAnsi="Cambria Math" w:eastAsiaTheme="minorEastAsia"/>
                <w:sz w:val="16"/>
                <w:szCs w:val="16"/>
              </w:rPr>
              <m:t>3</m:t>
            </m:r>
          </m:sup>
        </m:sSup>
      </m:oMath>
      <w:r w:rsidR="00172FEB">
        <w:rPr>
          <w:rFonts w:eastAsiaTheme="minorEastAsia"/>
          <w:sz w:val="16"/>
          <w:szCs w:val="16"/>
        </w:rPr>
        <w:t>)</w:t>
      </w:r>
      <w:r w:rsidRPr="00172FEB" w:rsidR="00172FEB">
        <w:rPr>
          <w:rFonts w:eastAsiaTheme="minorEastAsia"/>
          <w:sz w:val="16"/>
          <w:szCs w:val="16"/>
        </w:rPr>
        <w:t xml:space="preserve"> represents 1 octal digit (called octet)</w:t>
      </w:r>
      <w:r w:rsidR="00172FEB">
        <w:rPr>
          <w:rFonts w:eastAsiaTheme="minorEastAsia"/>
          <w:sz w:val="16"/>
          <w:szCs w:val="16"/>
        </w:rPr>
        <w:t xml:space="preserve">. Ex. </w:t>
      </w:r>
      <m:oMath>
        <m:sSub>
          <m:sSubPr>
            <m:ctrlPr>
              <w:rPr>
                <w:rFonts w:ascii="Cambria Math" w:hAnsi="Cambria Math" w:eastAsiaTheme="minorEastAsia"/>
                <w:i/>
                <w:sz w:val="16"/>
                <w:szCs w:val="16"/>
              </w:rPr>
            </m:ctrlPr>
          </m:sSubPr>
          <m:e>
            <m:r>
              <w:rPr>
                <w:rFonts w:ascii="Cambria Math" w:hAnsi="Cambria Math" w:eastAsiaTheme="minorEastAsia"/>
                <w:sz w:val="16"/>
                <w:szCs w:val="16"/>
              </w:rPr>
              <m:t>10101</m:t>
            </m:r>
          </m:e>
          <m:sub>
            <m:r>
              <w:rPr>
                <w:rFonts w:ascii="Cambria Math" w:hAnsi="Cambria Math" w:eastAsiaTheme="minorEastAsia"/>
                <w:sz w:val="16"/>
                <w:szCs w:val="16"/>
              </w:rPr>
              <m:t>2</m:t>
            </m:r>
          </m:sub>
        </m:sSub>
        <m:r>
          <w:rPr>
            <w:rFonts w:ascii="Cambria Math" w:hAnsi="Cambria Math" w:eastAsiaTheme="minorEastAsia"/>
            <w:sz w:val="16"/>
            <w:szCs w:val="16"/>
          </w:rPr>
          <m:t>=</m:t>
        </m:r>
        <m:sSub>
          <m:sSubPr>
            <m:ctrlPr>
              <w:rPr>
                <w:rFonts w:ascii="Cambria Math" w:hAnsi="Cambria Math" w:eastAsiaTheme="minorEastAsia"/>
                <w:i/>
                <w:sz w:val="16"/>
                <w:szCs w:val="16"/>
              </w:rPr>
            </m:ctrlPr>
          </m:sSubPr>
          <m:e>
            <m:r>
              <w:rPr>
                <w:rFonts w:ascii="Cambria Math" w:hAnsi="Cambria Math" w:eastAsiaTheme="minorEastAsia"/>
                <w:sz w:val="16"/>
                <w:szCs w:val="16"/>
              </w:rPr>
              <m:t>25</m:t>
            </m:r>
          </m:e>
          <m:sub>
            <m:r>
              <w:rPr>
                <w:rFonts w:ascii="Cambria Math" w:hAnsi="Cambria Math" w:eastAsiaTheme="minorEastAsia"/>
                <w:sz w:val="16"/>
                <w:szCs w:val="16"/>
              </w:rPr>
              <m:t>8</m:t>
            </m:r>
          </m:sub>
        </m:sSub>
      </m:oMath>
      <w:r w:rsidR="00172FEB">
        <w:rPr>
          <w:rFonts w:eastAsiaTheme="minorEastAsia"/>
          <w:sz w:val="16"/>
          <w:szCs w:val="16"/>
        </w:rPr>
        <w:t xml:space="preserve">, or </w:t>
      </w:r>
      <m:oMath>
        <m:sSub>
          <m:sSubPr>
            <m:ctrlPr>
              <w:rPr>
                <w:rFonts w:ascii="Cambria Math" w:hAnsi="Cambria Math" w:eastAsiaTheme="minorEastAsia"/>
                <w:i/>
                <w:sz w:val="16"/>
                <w:szCs w:val="16"/>
              </w:rPr>
            </m:ctrlPr>
          </m:sSubPr>
          <m:e>
            <m:r>
              <w:rPr>
                <w:rFonts w:ascii="Cambria Math" w:hAnsi="Cambria Math" w:eastAsiaTheme="minorEastAsia"/>
                <w:sz w:val="16"/>
                <w:szCs w:val="16"/>
              </w:rPr>
              <m:t>357</m:t>
            </m:r>
          </m:e>
          <m:sub>
            <m:r>
              <w:rPr>
                <w:rFonts w:ascii="Cambria Math" w:hAnsi="Cambria Math" w:eastAsiaTheme="minorEastAsia"/>
                <w:sz w:val="16"/>
                <w:szCs w:val="16"/>
              </w:rPr>
              <m:t>8</m:t>
            </m:r>
          </m:sub>
        </m:sSub>
        <m:r>
          <w:rPr>
            <w:rFonts w:ascii="Cambria Math" w:hAnsi="Cambria Math" w:eastAsiaTheme="minorEastAsia"/>
            <w:sz w:val="16"/>
            <w:szCs w:val="16"/>
          </w:rPr>
          <m:t>=</m:t>
        </m:r>
        <m:sSub>
          <m:sSubPr>
            <m:ctrlPr>
              <w:rPr>
                <w:rFonts w:ascii="Cambria Math" w:hAnsi="Cambria Math" w:eastAsiaTheme="minorEastAsia"/>
                <w:i/>
                <w:sz w:val="16"/>
                <w:szCs w:val="16"/>
              </w:rPr>
            </m:ctrlPr>
          </m:sSubPr>
          <m:e>
            <m:r>
              <w:rPr>
                <w:rFonts w:ascii="Cambria Math" w:hAnsi="Cambria Math" w:eastAsiaTheme="minorEastAsia"/>
                <w:sz w:val="16"/>
                <w:szCs w:val="16"/>
              </w:rPr>
              <m:t>11101111</m:t>
            </m:r>
          </m:e>
          <m:sub>
            <m:r>
              <w:rPr>
                <w:rFonts w:ascii="Cambria Math" w:hAnsi="Cambria Math" w:eastAsiaTheme="minorEastAsia"/>
                <w:sz w:val="16"/>
                <w:szCs w:val="16"/>
              </w:rPr>
              <m:t>2</m:t>
            </m:r>
          </m:sub>
        </m:sSub>
      </m:oMath>
      <w:r w:rsidR="00251173">
        <w:rPr>
          <w:rFonts w:eastAsiaTheme="minorEastAsia"/>
          <w:sz w:val="16"/>
          <w:szCs w:val="16"/>
        </w:rPr>
        <w:t xml:space="preserve">. </w:t>
      </w:r>
      <w:r w:rsidRPr="00172FEB" w:rsidR="00172FEB">
        <w:rPr>
          <w:rFonts w:eastAsiaTheme="minorEastAsia"/>
          <w:b/>
          <w:bCs/>
          <w:sz w:val="16"/>
          <w:szCs w:val="16"/>
        </w:rPr>
        <w:t>Hexadecimal</w:t>
      </w:r>
      <w:r w:rsidR="00172FEB">
        <w:rPr>
          <w:rFonts w:eastAsiaTheme="minorEastAsia"/>
          <w:sz w:val="16"/>
          <w:szCs w:val="16"/>
        </w:rPr>
        <w:t xml:space="preserve"> (base 16): </w:t>
      </w:r>
      <w:r w:rsidRPr="00172FEB" w:rsidR="00172FEB">
        <w:rPr>
          <w:rFonts w:eastAsiaTheme="minorEastAsia"/>
          <w:sz w:val="16"/>
          <w:szCs w:val="16"/>
        </w:rPr>
        <w:t>4 Binary digits represent one hexadecimal digit (bits)</w:t>
      </w:r>
      <w:r w:rsidR="00172FEB">
        <w:rPr>
          <w:rFonts w:eastAsiaTheme="minorEastAsia"/>
          <w:sz w:val="16"/>
          <w:szCs w:val="16"/>
        </w:rPr>
        <w:t xml:space="preserve">, </w:t>
      </w:r>
      <w:r w:rsidRPr="00172FEB" w:rsidR="00172FEB">
        <w:rPr>
          <w:rFonts w:eastAsiaTheme="minorEastAsia"/>
          <w:sz w:val="16"/>
          <w:szCs w:val="16"/>
        </w:rPr>
        <w:t>starting from the rightmost end, each group of 4 bits repr</w:t>
      </w:r>
      <w:r w:rsidR="00172FEB">
        <w:rPr>
          <w:rFonts w:eastAsiaTheme="minorEastAsia"/>
          <w:sz w:val="16"/>
          <w:szCs w:val="16"/>
        </w:rPr>
        <w:t>.</w:t>
      </w:r>
      <w:r w:rsidRPr="00172FEB" w:rsidR="00172FEB">
        <w:rPr>
          <w:rFonts w:eastAsiaTheme="minorEastAsia"/>
          <w:sz w:val="16"/>
          <w:szCs w:val="16"/>
        </w:rPr>
        <w:t xml:space="preserve"> 1 hexadec</w:t>
      </w:r>
      <w:r w:rsidR="00172FEB">
        <w:rPr>
          <w:rFonts w:eastAsiaTheme="minorEastAsia"/>
          <w:sz w:val="16"/>
          <w:szCs w:val="16"/>
        </w:rPr>
        <w:t xml:space="preserve">. </w:t>
      </w:r>
      <w:r w:rsidRPr="00172FEB" w:rsidR="00172FEB">
        <w:rPr>
          <w:rFonts w:eastAsiaTheme="minorEastAsia"/>
          <w:sz w:val="16"/>
          <w:szCs w:val="16"/>
        </w:rPr>
        <w:t>digit</w:t>
      </w:r>
      <w:r w:rsidR="00172FEB">
        <w:rPr>
          <w:rFonts w:eastAsiaTheme="minorEastAsia"/>
          <w:sz w:val="16"/>
          <w:szCs w:val="16"/>
        </w:rPr>
        <w:t>.</w:t>
      </w:r>
      <w:r w:rsidR="00251173">
        <w:rPr>
          <w:rFonts w:eastAsiaTheme="minorEastAsia"/>
          <w:sz w:val="16"/>
          <w:szCs w:val="16"/>
        </w:rPr>
        <w:t xml:space="preserve"> </w:t>
      </w:r>
      <w:r w:rsidR="00172FEB">
        <w:rPr>
          <w:rFonts w:eastAsiaTheme="minorEastAsia"/>
          <w:sz w:val="16"/>
          <w:szCs w:val="16"/>
        </w:rPr>
        <w:t xml:space="preserve">Ex. </w:t>
      </w:r>
      <m:oMath>
        <m:sSub>
          <m:sSubPr>
            <m:ctrlPr>
              <w:rPr>
                <w:rFonts w:ascii="Cambria Math" w:hAnsi="Cambria Math" w:eastAsiaTheme="minorEastAsia"/>
                <w:i/>
                <w:sz w:val="16"/>
                <w:szCs w:val="16"/>
              </w:rPr>
            </m:ctrlPr>
          </m:sSubPr>
          <m:e>
            <m:r>
              <w:rPr>
                <w:rFonts w:ascii="Cambria Math" w:hAnsi="Cambria Math" w:eastAsiaTheme="minorEastAsia"/>
                <w:sz w:val="16"/>
                <w:szCs w:val="16"/>
              </w:rPr>
              <m:t>10010100</m:t>
            </m:r>
          </m:e>
          <m:sub>
            <m:r>
              <w:rPr>
                <w:rFonts w:ascii="Cambria Math" w:hAnsi="Cambria Math" w:eastAsiaTheme="minorEastAsia"/>
                <w:sz w:val="16"/>
                <w:szCs w:val="16"/>
              </w:rPr>
              <m:t>2</m:t>
            </m:r>
          </m:sub>
        </m:sSub>
        <m:r>
          <w:rPr>
            <w:rFonts w:ascii="Cambria Math" w:hAnsi="Cambria Math" w:eastAsiaTheme="minorEastAsia"/>
            <w:sz w:val="16"/>
            <w:szCs w:val="16"/>
          </w:rPr>
          <m:t>=</m:t>
        </m:r>
        <m:sSub>
          <m:sSubPr>
            <m:ctrlPr>
              <w:rPr>
                <w:rFonts w:ascii="Cambria Math" w:hAnsi="Cambria Math" w:eastAsiaTheme="minorEastAsia"/>
                <w:i/>
                <w:sz w:val="16"/>
                <w:szCs w:val="16"/>
              </w:rPr>
            </m:ctrlPr>
          </m:sSubPr>
          <m:e>
            <m:r>
              <w:rPr>
                <w:rFonts w:ascii="Cambria Math" w:hAnsi="Cambria Math" w:eastAsiaTheme="minorEastAsia"/>
                <w:sz w:val="16"/>
                <w:szCs w:val="16"/>
              </w:rPr>
              <m:t>94</m:t>
            </m:r>
          </m:e>
          <m:sub>
            <m:r>
              <w:rPr>
                <w:rFonts w:ascii="Cambria Math" w:hAnsi="Cambria Math" w:eastAsiaTheme="minorEastAsia"/>
                <w:sz w:val="16"/>
                <w:szCs w:val="16"/>
              </w:rPr>
              <m:t>16</m:t>
            </m:r>
          </m:sub>
        </m:sSub>
      </m:oMath>
      <w:r w:rsidR="00172FEB">
        <w:rPr>
          <w:rFonts w:eastAsiaTheme="minorEastAsia"/>
          <w:sz w:val="16"/>
          <w:szCs w:val="16"/>
        </w:rPr>
        <w:t xml:space="preserve">, or </w:t>
      </w:r>
      <m:oMath>
        <m:sSub>
          <m:sSubPr>
            <m:ctrlPr>
              <w:rPr>
                <w:rFonts w:ascii="Cambria Math" w:hAnsi="Cambria Math" w:eastAsiaTheme="minorEastAsia"/>
                <w:i/>
                <w:sz w:val="16"/>
                <w:szCs w:val="16"/>
              </w:rPr>
            </m:ctrlPr>
          </m:sSubPr>
          <m:e>
            <m:r>
              <w:rPr>
                <w:rFonts w:ascii="Cambria Math" w:hAnsi="Cambria Math" w:eastAsiaTheme="minorEastAsia"/>
                <w:sz w:val="16"/>
                <w:szCs w:val="16"/>
              </w:rPr>
              <m:t>86</m:t>
            </m:r>
          </m:e>
          <m:sub>
            <m:r>
              <w:rPr>
                <w:rFonts w:ascii="Cambria Math" w:hAnsi="Cambria Math" w:eastAsiaTheme="minorEastAsia"/>
                <w:sz w:val="16"/>
                <w:szCs w:val="16"/>
              </w:rPr>
              <m:t>16</m:t>
            </m:r>
          </m:sub>
        </m:sSub>
        <m:r>
          <w:rPr>
            <w:rFonts w:ascii="Cambria Math" w:hAnsi="Cambria Math" w:eastAsiaTheme="minorEastAsia"/>
            <w:sz w:val="16"/>
            <w:szCs w:val="16"/>
          </w:rPr>
          <m:t>=</m:t>
        </m:r>
        <m:sSub>
          <m:sSubPr>
            <m:ctrlPr>
              <w:rPr>
                <w:rFonts w:ascii="Cambria Math" w:hAnsi="Cambria Math" w:eastAsiaTheme="minorEastAsia"/>
                <w:i/>
                <w:sz w:val="16"/>
                <w:szCs w:val="16"/>
              </w:rPr>
            </m:ctrlPr>
          </m:sSubPr>
          <m:e>
            <m:r>
              <w:rPr>
                <w:rFonts w:ascii="Cambria Math" w:hAnsi="Cambria Math" w:eastAsiaTheme="minorEastAsia"/>
                <w:sz w:val="16"/>
                <w:szCs w:val="16"/>
              </w:rPr>
              <m:t>10000110</m:t>
            </m:r>
          </m:e>
          <m:sub>
            <m:r>
              <w:rPr>
                <w:rFonts w:ascii="Cambria Math" w:hAnsi="Cambria Math" w:eastAsiaTheme="minorEastAsia"/>
                <w:sz w:val="16"/>
                <w:szCs w:val="16"/>
              </w:rPr>
              <m:t>2</m:t>
            </m:r>
          </m:sub>
        </m:sSub>
      </m:oMath>
      <w:r w:rsidR="00172FEB">
        <w:rPr>
          <w:rFonts w:eastAsiaTheme="minorEastAsia"/>
          <w:sz w:val="16"/>
          <w:szCs w:val="16"/>
        </w:rPr>
        <w:t>.</w:t>
      </w:r>
    </w:p>
    <w:p w:rsidR="00172FEB" w:rsidP="00FB6FA0" w:rsidRDefault="00934E82" w14:paraId="07FA7ECA" w14:textId="53D605A2">
      <w:pPr>
        <w:spacing w:after="0"/>
        <w:rPr>
          <w:rFonts w:eastAsiaTheme="minorEastAsia"/>
          <w:sz w:val="16"/>
          <w:szCs w:val="16"/>
        </w:rPr>
      </w:pPr>
      <w:r w:rsidRPr="00612544">
        <w:rPr>
          <w:rFonts w:eastAsiaTheme="minorEastAsia"/>
          <w:noProof/>
          <w:sz w:val="16"/>
          <w:szCs w:val="16"/>
        </w:rPr>
        <w:drawing>
          <wp:anchor distT="0" distB="0" distL="114300" distR="114300" simplePos="0" relativeHeight="251813376" behindDoc="0" locked="0" layoutInCell="1" allowOverlap="1" wp14:anchorId="2D9C5E07" wp14:editId="0843CAC3">
            <wp:simplePos x="0" y="0"/>
            <wp:positionH relativeFrom="column">
              <wp:posOffset>3147897</wp:posOffset>
            </wp:positionH>
            <wp:positionV relativeFrom="paragraph">
              <wp:posOffset>179183</wp:posOffset>
            </wp:positionV>
            <wp:extent cx="1531620" cy="325755"/>
            <wp:effectExtent l="0" t="0" r="0" b="0"/>
            <wp:wrapSquare wrapText="bothSides"/>
            <wp:docPr id="129295692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56921" name="Picture 1" descr="Chart&#10;&#10;Description automatically generated with medium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31620" cy="325755"/>
                    </a:xfrm>
                    <a:prstGeom prst="rect">
                      <a:avLst/>
                    </a:prstGeom>
                  </pic:spPr>
                </pic:pic>
              </a:graphicData>
            </a:graphic>
          </wp:anchor>
        </w:drawing>
      </w:r>
      <w:r w:rsidRPr="00172FEB" w:rsidR="00172FEB">
        <w:rPr>
          <w:rFonts w:eastAsiaTheme="minorEastAsia"/>
          <w:noProof/>
          <w:sz w:val="16"/>
          <w:szCs w:val="16"/>
        </w:rPr>
        <w:drawing>
          <wp:inline distT="0" distB="0" distL="0" distR="0" wp14:anchorId="4FC22271" wp14:editId="4CD06FFC">
            <wp:extent cx="2947536" cy="350911"/>
            <wp:effectExtent l="0" t="0" r="5715" b="0"/>
            <wp:docPr id="45965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1059" name=""/>
                    <pic:cNvPicPr/>
                  </pic:nvPicPr>
                  <pic:blipFill>
                    <a:blip r:embed="rId40"/>
                    <a:stretch>
                      <a:fillRect/>
                    </a:stretch>
                  </pic:blipFill>
                  <pic:spPr>
                    <a:xfrm>
                      <a:off x="0" y="0"/>
                      <a:ext cx="2979482" cy="354714"/>
                    </a:xfrm>
                    <a:prstGeom prst="rect">
                      <a:avLst/>
                    </a:prstGeom>
                  </pic:spPr>
                </pic:pic>
              </a:graphicData>
            </a:graphic>
          </wp:inline>
        </w:drawing>
      </w:r>
    </w:p>
    <w:p w:rsidRPr="0015434D" w:rsidR="00172FEB" w:rsidP="00FB6FA0" w:rsidRDefault="0015434D" w14:paraId="024CF8CE" w14:textId="2C58AC44">
      <w:pPr>
        <w:spacing w:after="0"/>
        <w:rPr>
          <w:rFonts w:eastAsiaTheme="minorEastAsia"/>
          <w:sz w:val="16"/>
          <w:szCs w:val="16"/>
        </w:rPr>
      </w:pPr>
      <w:r w:rsidRPr="0015434D">
        <w:rPr>
          <w:rFonts w:eastAsiaTheme="minorEastAsia"/>
          <w:b/>
          <w:bCs/>
          <w:sz w:val="16"/>
          <w:szCs w:val="16"/>
          <w:highlight w:val="yellow"/>
          <w:u w:val="single"/>
        </w:rPr>
        <w:t>Representation of natural numbers</w:t>
      </w:r>
      <w:r>
        <w:rPr>
          <w:rFonts w:eastAsiaTheme="minorEastAsia"/>
          <w:b/>
          <w:bCs/>
          <w:sz w:val="16"/>
          <w:szCs w:val="16"/>
          <w:u w:val="single"/>
        </w:rPr>
        <w:t xml:space="preserve"> </w:t>
      </w:r>
      <w:r>
        <w:rPr>
          <w:rFonts w:eastAsiaTheme="minorEastAsia"/>
          <w:sz w:val="16"/>
          <w:szCs w:val="16"/>
        </w:rPr>
        <w:t xml:space="preserve">– </w:t>
      </w:r>
      <w:r w:rsidRPr="004B5FD0">
        <w:rPr>
          <w:rFonts w:eastAsiaTheme="minorEastAsia"/>
          <w:b/>
          <w:bCs/>
          <w:sz w:val="16"/>
          <w:szCs w:val="16"/>
          <w:u w:val="single"/>
        </w:rPr>
        <w:t>Sign and Magnitude</w:t>
      </w:r>
      <w:r>
        <w:rPr>
          <w:rFonts w:eastAsiaTheme="minorEastAsia"/>
          <w:b/>
          <w:bCs/>
          <w:sz w:val="16"/>
          <w:szCs w:val="16"/>
        </w:rPr>
        <w:t xml:space="preserve"> </w:t>
      </w:r>
      <w:r>
        <w:rPr>
          <w:rFonts w:eastAsiaTheme="minorEastAsia"/>
          <w:sz w:val="16"/>
          <w:szCs w:val="16"/>
        </w:rPr>
        <w:t>– leftmost bit represents the sign of the integer (1 = minus), remaining bits to represent its magnitude. Two representations for zero (</w:t>
      </w:r>
      <m:oMath>
        <m:r>
          <w:rPr>
            <w:rFonts w:ascii="Cambria Math" w:hAnsi="Cambria Math" w:eastAsiaTheme="minorEastAsia"/>
            <w:sz w:val="16"/>
            <w:szCs w:val="16"/>
          </w:rPr>
          <m:t>+0 and-0)</m:t>
        </m:r>
      </m:oMath>
      <w:r>
        <w:rPr>
          <w:rFonts w:eastAsiaTheme="minorEastAsia"/>
          <w:sz w:val="16"/>
          <w:szCs w:val="16"/>
        </w:rPr>
        <w:t>.</w:t>
      </w:r>
    </w:p>
    <w:p w:rsidR="0015434D" w:rsidP="0015434D" w:rsidRDefault="0015434D" w14:paraId="6FCDC9EE" w14:textId="600ED349">
      <w:pPr>
        <w:spacing w:after="0"/>
        <w:rPr>
          <w:rFonts w:eastAsiaTheme="minorEastAsia"/>
          <w:sz w:val="16"/>
          <w:szCs w:val="16"/>
        </w:rPr>
      </w:pPr>
      <w:r>
        <w:rPr>
          <w:rFonts w:eastAsiaTheme="minorEastAsia"/>
          <w:sz w:val="16"/>
          <w:szCs w:val="16"/>
        </w:rPr>
        <w:t xml:space="preserve">Range: </w:t>
      </w:r>
      <m:oMath>
        <m:r>
          <w:rPr>
            <w:rFonts w:ascii="Cambria Math" w:hAnsi="Cambria Math" w:eastAsiaTheme="minorEastAsia"/>
            <w:sz w:val="16"/>
            <w:szCs w:val="16"/>
          </w:rPr>
          <m:t>-</m:t>
        </m:r>
        <m:d>
          <m:dPr>
            <m:ctrlPr>
              <w:rPr>
                <w:rFonts w:ascii="Cambria Math" w:hAnsi="Cambria Math" w:eastAsiaTheme="minorEastAsia"/>
                <w:i/>
                <w:sz w:val="16"/>
                <w:szCs w:val="16"/>
              </w:rPr>
            </m:ctrlPr>
          </m:dPr>
          <m:e>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-1</m:t>
            </m:r>
          </m:e>
        </m:d>
        <m:r>
          <w:rPr>
            <w:rFonts w:ascii="Cambria Math" w:hAnsi="Cambria Math" w:eastAsiaTheme="minorEastAsia"/>
            <w:sz w:val="16"/>
            <w:szCs w:val="16"/>
          </w:rPr>
          <m:t>≤Sign &amp; Magn≤ +(</m:t>
        </m:r>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-1)</m:t>
        </m:r>
      </m:oMath>
      <w:r>
        <w:rPr>
          <w:rFonts w:eastAsiaTheme="minorEastAsia"/>
          <w:sz w:val="16"/>
          <w:szCs w:val="16"/>
        </w:rPr>
        <w:t xml:space="preserve"> for n-bits. </w:t>
      </w:r>
    </w:p>
    <w:p w:rsidR="0015434D" w:rsidP="0015434D" w:rsidRDefault="007A7832" w14:paraId="2ED91FB4" w14:textId="0F7D453E">
      <w:pPr>
        <w:spacing w:after="0"/>
        <w:rPr>
          <w:rFonts w:eastAsiaTheme="minorEastAsia"/>
          <w:sz w:val="16"/>
          <w:szCs w:val="16"/>
        </w:rPr>
      </w:pPr>
      <w:r w:rsidRPr="004B5FD0">
        <w:rPr>
          <w:rFonts w:eastAsiaTheme="minorEastAsia"/>
          <w:noProof/>
          <w:sz w:val="16"/>
          <w:szCs w:val="16"/>
        </w:rPr>
        <w:drawing>
          <wp:anchor distT="0" distB="0" distL="114300" distR="114300" simplePos="0" relativeHeight="251769344" behindDoc="0" locked="0" layoutInCell="1" allowOverlap="1" wp14:anchorId="2BC1FDCE" wp14:editId="4072D69B">
            <wp:simplePos x="0" y="0"/>
            <wp:positionH relativeFrom="column">
              <wp:posOffset>-595</wp:posOffset>
            </wp:positionH>
            <wp:positionV relativeFrom="paragraph">
              <wp:posOffset>40981</wp:posOffset>
            </wp:positionV>
            <wp:extent cx="2425065" cy="833120"/>
            <wp:effectExtent l="0" t="0" r="0" b="0"/>
            <wp:wrapSquare wrapText="bothSides"/>
            <wp:docPr id="13761527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52701" name="Picture 1" descr="Table&#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25065" cy="833120"/>
                    </a:xfrm>
                    <a:prstGeom prst="rect">
                      <a:avLst/>
                    </a:prstGeom>
                  </pic:spPr>
                </pic:pic>
              </a:graphicData>
            </a:graphic>
          </wp:anchor>
        </w:drawing>
      </w:r>
      <w:r w:rsidRPr="004B5FD0" w:rsidR="0015434D">
        <w:rPr>
          <w:rFonts w:eastAsiaTheme="minorEastAsia"/>
          <w:b/>
          <w:bCs/>
          <w:sz w:val="16"/>
          <w:szCs w:val="16"/>
          <w:u w:val="single"/>
        </w:rPr>
        <w:t>One’s complement</w:t>
      </w:r>
      <w:r w:rsidR="0015434D">
        <w:rPr>
          <w:rFonts w:eastAsiaTheme="minorEastAsia"/>
          <w:sz w:val="16"/>
          <w:szCs w:val="16"/>
        </w:rPr>
        <w:t xml:space="preserve"> – negative numbers are the complement of the positive numbers. Less costly to implement (no need for sign comparator). </w:t>
      </w:r>
    </w:p>
    <w:p w:rsidR="0015434D" w:rsidP="0015434D" w:rsidRDefault="0015434D" w14:paraId="2771E25C" w14:textId="084900EE">
      <w:pPr>
        <w:spacing w:after="0"/>
        <w:rPr>
          <w:rFonts w:eastAsiaTheme="minorEastAsia"/>
          <w:sz w:val="16"/>
          <w:szCs w:val="16"/>
        </w:rPr>
      </w:pPr>
      <w:r>
        <w:rPr>
          <w:rFonts w:eastAsiaTheme="minorEastAsia"/>
          <w:sz w:val="16"/>
          <w:szCs w:val="16"/>
        </w:rPr>
        <w:t xml:space="preserve">Range: </w:t>
      </w:r>
      <m:oMath>
        <m:r>
          <w:rPr>
            <w:rFonts w:ascii="Cambria Math" w:hAnsi="Cambria Math" w:eastAsiaTheme="minorEastAsia"/>
            <w:sz w:val="16"/>
            <w:szCs w:val="16"/>
          </w:rPr>
          <m:t>-</m:t>
        </m:r>
        <m:d>
          <m:dPr>
            <m:ctrlPr>
              <w:rPr>
                <w:rFonts w:ascii="Cambria Math" w:hAnsi="Cambria Math" w:eastAsiaTheme="minorEastAsia"/>
                <w:i/>
                <w:sz w:val="16"/>
                <w:szCs w:val="16"/>
              </w:rPr>
            </m:ctrlPr>
          </m:dPr>
          <m:e>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-1</m:t>
            </m:r>
          </m:e>
        </m:d>
        <m:r>
          <w:rPr>
            <w:rFonts w:ascii="Cambria Math" w:hAnsi="Cambria Math" w:eastAsiaTheme="minorEastAsia"/>
            <w:sz w:val="16"/>
            <w:szCs w:val="16"/>
          </w:rPr>
          <m:t>≤On</m:t>
        </m:r>
        <m:sSup>
          <m:sSupPr>
            <m:ctrlPr>
              <w:rPr>
                <w:rFonts w:ascii="Cambria Math" w:hAnsi="Cambria Math" w:eastAsiaTheme="minorEastAsia"/>
                <w:i/>
                <w:sz w:val="16"/>
                <w:szCs w:val="16"/>
              </w:rPr>
            </m:ctrlPr>
          </m:sSupPr>
          <m:e>
            <m:r>
              <w:rPr>
                <w:rFonts w:ascii="Cambria Math" w:hAnsi="Cambria Math" w:eastAsiaTheme="minorEastAsia"/>
                <w:sz w:val="16"/>
                <w:szCs w:val="16"/>
              </w:rPr>
              <m:t>e</m:t>
            </m:r>
          </m:e>
          <m:sup>
            <m:r>
              <w:rPr>
                <w:rFonts w:ascii="Cambria Math" w:hAnsi="Cambria Math" w:eastAsiaTheme="minorEastAsia"/>
                <w:sz w:val="16"/>
                <w:szCs w:val="16"/>
              </w:rPr>
              <m:t>'</m:t>
            </m:r>
          </m:sup>
        </m:sSup>
        <m:r>
          <w:rPr>
            <w:rFonts w:ascii="Cambria Math" w:hAnsi="Cambria Math" w:eastAsiaTheme="minorEastAsia"/>
            <w:sz w:val="16"/>
            <w:szCs w:val="16"/>
          </w:rPr>
          <m:t>s Complement≤ +(</m:t>
        </m:r>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-1)</m:t>
        </m:r>
      </m:oMath>
      <w:r>
        <w:rPr>
          <w:rFonts w:eastAsiaTheme="minorEastAsia"/>
          <w:sz w:val="16"/>
          <w:szCs w:val="16"/>
        </w:rPr>
        <w:t xml:space="preserve"> </w:t>
      </w:r>
    </w:p>
    <w:p w:rsidR="0015434D" w:rsidP="0015434D" w:rsidRDefault="0015434D" w14:paraId="5FA37485" w14:textId="58D89B94">
      <w:pPr>
        <w:spacing w:after="0"/>
        <w:rPr>
          <w:rFonts w:eastAsiaTheme="minorEastAsia"/>
          <w:sz w:val="16"/>
          <w:szCs w:val="16"/>
        </w:rPr>
      </w:pPr>
      <w:r w:rsidRPr="004B5FD0">
        <w:rPr>
          <w:rFonts w:eastAsiaTheme="minorEastAsia"/>
          <w:b/>
          <w:bCs/>
          <w:sz w:val="16"/>
          <w:szCs w:val="16"/>
          <w:u w:val="single"/>
        </w:rPr>
        <w:t>Two’s complement</w:t>
      </w:r>
      <w:r>
        <w:rPr>
          <w:rFonts w:eastAsiaTheme="minorEastAsia"/>
          <w:sz w:val="16"/>
          <w:szCs w:val="16"/>
        </w:rPr>
        <w:t xml:space="preserve"> – negative of an integer is achieved by inverting each of the bits and adding 1 to it. Only one bit pattern for zero</w:t>
      </w:r>
      <w:r w:rsidR="004B5FD0">
        <w:rPr>
          <w:rFonts w:eastAsiaTheme="minorEastAsia"/>
          <w:sz w:val="16"/>
          <w:szCs w:val="16"/>
        </w:rPr>
        <w:t xml:space="preserve"> (negative). </w:t>
      </w:r>
    </w:p>
    <w:p w:rsidR="004B5FD0" w:rsidP="0015434D" w:rsidRDefault="0015434D" w14:paraId="7E98A540" w14:textId="6AE586D7">
      <w:pPr>
        <w:spacing w:after="0"/>
        <w:rPr>
          <w:rFonts w:eastAsiaTheme="minorEastAsia"/>
          <w:sz w:val="16"/>
          <w:szCs w:val="16"/>
        </w:rPr>
      </w:pPr>
      <w:r>
        <w:rPr>
          <w:rFonts w:eastAsiaTheme="minorEastAsia"/>
          <w:sz w:val="16"/>
          <w:szCs w:val="16"/>
        </w:rPr>
        <w:t xml:space="preserve">Range: </w:t>
      </w:r>
      <m:oMath>
        <m:r>
          <w:rPr>
            <w:rFonts w:ascii="Cambria Math" w:hAnsi="Cambria Math" w:eastAsiaTheme="minorEastAsia"/>
            <w:sz w:val="16"/>
            <w:szCs w:val="16"/>
          </w:rPr>
          <m:t>-</m:t>
        </m:r>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≤Tw</m:t>
        </m:r>
        <m:sSup>
          <m:sSupPr>
            <m:ctrlPr>
              <w:rPr>
                <w:rFonts w:ascii="Cambria Math" w:hAnsi="Cambria Math" w:eastAsiaTheme="minorEastAsia"/>
                <w:i/>
                <w:sz w:val="16"/>
                <w:szCs w:val="16"/>
              </w:rPr>
            </m:ctrlPr>
          </m:sSupPr>
          <m:e>
            <m:r>
              <w:rPr>
                <w:rFonts w:ascii="Cambria Math" w:hAnsi="Cambria Math" w:eastAsiaTheme="minorEastAsia"/>
                <w:sz w:val="16"/>
                <w:szCs w:val="16"/>
              </w:rPr>
              <m:t>o</m:t>
            </m:r>
          </m:e>
          <m:sup>
            <m:r>
              <w:rPr>
                <w:rFonts w:ascii="Cambria Math" w:hAnsi="Cambria Math" w:eastAsiaTheme="minorEastAsia"/>
                <w:sz w:val="16"/>
                <w:szCs w:val="16"/>
              </w:rPr>
              <m:t>'</m:t>
            </m:r>
          </m:sup>
        </m:sSup>
        <m:r>
          <w:rPr>
            <w:rFonts w:ascii="Cambria Math" w:hAnsi="Cambria Math" w:eastAsiaTheme="minorEastAsia"/>
            <w:sz w:val="16"/>
            <w:szCs w:val="16"/>
          </w:rPr>
          <m:t>s complement≤</m:t>
        </m:r>
        <m:sSup>
          <m:sSupPr>
            <m:ctrlPr>
              <w:rPr>
                <w:rFonts w:ascii="Cambria Math" w:hAnsi="Cambria Math" w:eastAsiaTheme="minorEastAsia"/>
                <w:i/>
                <w:sz w:val="16"/>
                <w:szCs w:val="16"/>
              </w:rPr>
            </m:ctrlPr>
          </m:sSupPr>
          <m:e>
            <m:r>
              <w:rPr>
                <w:rFonts w:ascii="Cambria Math" w:hAnsi="Cambria Math" w:eastAsiaTheme="minorEastAsia"/>
                <w:sz w:val="16"/>
                <w:szCs w:val="16"/>
              </w:rPr>
              <m:t>2</m:t>
            </m:r>
          </m:e>
          <m:sup>
            <m:r>
              <w:rPr>
                <w:rFonts w:ascii="Cambria Math" w:hAnsi="Cambria Math" w:eastAsiaTheme="minorEastAsia"/>
                <w:sz w:val="16"/>
                <w:szCs w:val="16"/>
              </w:rPr>
              <m:t>n-1</m:t>
            </m:r>
          </m:sup>
        </m:sSup>
        <m:r>
          <w:rPr>
            <w:rFonts w:ascii="Cambria Math" w:hAnsi="Cambria Math" w:eastAsiaTheme="minorEastAsia"/>
            <w:sz w:val="16"/>
            <w:szCs w:val="16"/>
          </w:rPr>
          <m:t>-1</m:t>
        </m:r>
      </m:oMath>
    </w:p>
    <w:p w:rsidR="0015434D" w:rsidP="0015434D" w:rsidRDefault="00A50910" w14:paraId="738F446B" w14:textId="3F69787A">
      <w:pPr>
        <w:spacing w:after="0"/>
        <w:rPr>
          <w:rFonts w:eastAsiaTheme="minorEastAsia"/>
          <w:sz w:val="16"/>
          <w:szCs w:val="16"/>
        </w:rPr>
      </w:pPr>
      <w:r w:rsidRPr="00BD1DED">
        <w:rPr>
          <w:rFonts w:eastAsiaTheme="minorEastAsia"/>
          <w:noProof/>
          <w:color w:val="000000" w:themeColor="text1"/>
          <w:sz w:val="16"/>
          <w:szCs w:val="16"/>
        </w:rPr>
        <w:drawing>
          <wp:anchor distT="0" distB="0" distL="114300" distR="114300" simplePos="0" relativeHeight="251791872" behindDoc="0" locked="0" layoutInCell="1" allowOverlap="1" wp14:anchorId="065E859B" wp14:editId="06381F83">
            <wp:simplePos x="0" y="0"/>
            <wp:positionH relativeFrom="column">
              <wp:posOffset>3499485</wp:posOffset>
            </wp:positionH>
            <wp:positionV relativeFrom="paragraph">
              <wp:posOffset>1245324</wp:posOffset>
            </wp:positionV>
            <wp:extent cx="1664335" cy="903605"/>
            <wp:effectExtent l="0" t="0" r="0" b="0"/>
            <wp:wrapSquare wrapText="bothSides"/>
            <wp:docPr id="2365928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9281" name="Picture 1" descr="Diagram, schematic&#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64335" cy="903605"/>
                    </a:xfrm>
                    <a:prstGeom prst="rect">
                      <a:avLst/>
                    </a:prstGeom>
                  </pic:spPr>
                </pic:pic>
              </a:graphicData>
            </a:graphic>
          </wp:anchor>
        </w:drawing>
      </w:r>
      <w:r w:rsidRPr="00A91F30" w:rsidR="00E25D9E">
        <w:rPr>
          <w:rFonts w:eastAsiaTheme="minorEastAsia"/>
          <w:b/>
          <w:bCs/>
          <w:noProof/>
          <w:sz w:val="16"/>
          <w:szCs w:val="16"/>
        </w:rPr>
        <w:drawing>
          <wp:anchor distT="0" distB="0" distL="114300" distR="114300" simplePos="0" relativeHeight="251630080" behindDoc="1" locked="0" layoutInCell="1" allowOverlap="1" wp14:anchorId="6504D748" wp14:editId="3740C3F3">
            <wp:simplePos x="0" y="0"/>
            <wp:positionH relativeFrom="column">
              <wp:posOffset>2108835</wp:posOffset>
            </wp:positionH>
            <wp:positionV relativeFrom="paragraph">
              <wp:posOffset>417195</wp:posOffset>
            </wp:positionV>
            <wp:extent cx="1320165" cy="438150"/>
            <wp:effectExtent l="0" t="0" r="0" b="0"/>
            <wp:wrapTight wrapText="bothSides">
              <wp:wrapPolygon edited="0">
                <wp:start x="0" y="0"/>
                <wp:lineTo x="0" y="20661"/>
                <wp:lineTo x="21195" y="20661"/>
                <wp:lineTo x="21195" y="0"/>
                <wp:lineTo x="0" y="0"/>
              </wp:wrapPolygon>
            </wp:wrapTight>
            <wp:docPr id="1157815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15695" name="Picture 1" descr="Calendar&#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20165" cy="438150"/>
                    </a:xfrm>
                    <a:prstGeom prst="rect">
                      <a:avLst/>
                    </a:prstGeom>
                  </pic:spPr>
                </pic:pic>
              </a:graphicData>
            </a:graphic>
            <wp14:sizeRelH relativeFrom="margin">
              <wp14:pctWidth>0</wp14:pctWidth>
            </wp14:sizeRelH>
            <wp14:sizeRelV relativeFrom="margin">
              <wp14:pctHeight>0</wp14:pctHeight>
            </wp14:sizeRelV>
          </wp:anchor>
        </w:drawing>
      </w:r>
      <w:r w:rsidRPr="00616E91" w:rsidR="00871208">
        <w:rPr>
          <w:rFonts w:eastAsiaTheme="minorEastAsia"/>
          <w:noProof/>
          <w:color w:val="000000" w:themeColor="text1"/>
          <w:sz w:val="16"/>
          <w:szCs w:val="16"/>
        </w:rPr>
        <w:drawing>
          <wp:anchor distT="0" distB="0" distL="114300" distR="114300" simplePos="0" relativeHeight="251786752" behindDoc="0" locked="0" layoutInCell="1" allowOverlap="1" wp14:anchorId="64C7EB1B" wp14:editId="63E02646">
            <wp:simplePos x="0" y="0"/>
            <wp:positionH relativeFrom="column">
              <wp:posOffset>3539490</wp:posOffset>
            </wp:positionH>
            <wp:positionV relativeFrom="paragraph">
              <wp:posOffset>310515</wp:posOffset>
            </wp:positionV>
            <wp:extent cx="1251585" cy="718185"/>
            <wp:effectExtent l="0" t="0" r="0" b="0"/>
            <wp:wrapSquare wrapText="bothSides"/>
            <wp:docPr id="166555123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51232" name="Picture 1" descr="Tabl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51585" cy="718185"/>
                    </a:xfrm>
                    <a:prstGeom prst="rect">
                      <a:avLst/>
                    </a:prstGeom>
                  </pic:spPr>
                </pic:pic>
              </a:graphicData>
            </a:graphic>
          </wp:anchor>
        </w:drawing>
      </w:r>
      <w:r w:rsidRPr="004B5FD0" w:rsidR="004B5FD0">
        <w:rPr>
          <w:rFonts w:eastAsiaTheme="minorEastAsia"/>
          <w:b/>
          <w:bCs/>
          <w:sz w:val="16"/>
          <w:szCs w:val="16"/>
          <w:u w:val="single"/>
        </w:rPr>
        <w:t>Excess-n (Bias-n)</w:t>
      </w:r>
      <w:r w:rsidR="004B5FD0">
        <w:rPr>
          <w:rFonts w:eastAsiaTheme="minorEastAsia"/>
          <w:sz w:val="16"/>
          <w:szCs w:val="16"/>
        </w:rPr>
        <w:t xml:space="preserve"> – if we want to represent neg numbers but want to keep the same ordering where 000 repr the smallest value and 111 repr the largest v in 3-bits. </w:t>
      </w:r>
      <w:r w:rsidR="004B5FD0">
        <w:rPr>
          <w:rFonts w:eastAsiaTheme="minorEastAsia"/>
          <w:b/>
          <w:bCs/>
          <w:sz w:val="16"/>
          <w:szCs w:val="16"/>
          <w:u w:val="single"/>
        </w:rPr>
        <w:t>Binary Coded Decimal (BCD)</w:t>
      </w:r>
      <w:r w:rsidR="004B5FD0">
        <w:rPr>
          <w:rFonts w:eastAsiaTheme="minorEastAsia"/>
          <w:sz w:val="16"/>
          <w:szCs w:val="16"/>
        </w:rPr>
        <w:t xml:space="preserve"> – each decimal digit is repr by a fixed num of bits, usually four or eight. Takes up more space.</w:t>
      </w:r>
      <w:r w:rsidRPr="004B5FD0" w:rsidR="004B5FD0">
        <w:rPr>
          <w:rFonts w:eastAsiaTheme="minorEastAsia"/>
          <w:b/>
          <w:bCs/>
          <w:sz w:val="16"/>
          <w:szCs w:val="16"/>
          <w:u w:val="single"/>
        </w:rPr>
        <w:t>ASCII character mapping</w:t>
      </w:r>
      <w:r w:rsidR="004B5FD0">
        <w:rPr>
          <w:rFonts w:eastAsiaTheme="minorEastAsia"/>
          <w:sz w:val="16"/>
          <w:szCs w:val="16"/>
        </w:rPr>
        <w:t xml:space="preserve"> – uses 7-bits (128 bit patterns). 26 lowercase and upper letters, 10 digits, 32 punctuation marks and others. </w:t>
      </w:r>
      <w:r w:rsidR="004B5FD0">
        <w:rPr>
          <w:rFonts w:eastAsiaTheme="minorEastAsia"/>
          <w:b/>
          <w:bCs/>
          <w:sz w:val="16"/>
          <w:szCs w:val="16"/>
          <w:u w:val="single"/>
        </w:rPr>
        <w:t xml:space="preserve">Unicode </w:t>
      </w:r>
      <w:r w:rsidR="004B5FD0">
        <w:rPr>
          <w:rFonts w:eastAsiaTheme="minorEastAsia"/>
          <w:sz w:val="16"/>
          <w:szCs w:val="16"/>
        </w:rPr>
        <w:t xml:space="preserve">– 120000 characters defined and going. </w:t>
      </w:r>
      <w:r w:rsidRPr="00D62B3E" w:rsidR="00D62B3E">
        <w:rPr>
          <w:rFonts w:eastAsiaTheme="minorEastAsia"/>
          <w:b/>
          <w:bCs/>
          <w:sz w:val="16"/>
          <w:szCs w:val="16"/>
          <w:highlight w:val="yellow"/>
          <w:u w:val="single"/>
        </w:rPr>
        <w:t>Binary operations</w:t>
      </w:r>
      <w:r w:rsidR="00251173">
        <w:rPr>
          <w:rFonts w:eastAsiaTheme="minorEastAsia"/>
          <w:b/>
          <w:bCs/>
          <w:sz w:val="16"/>
          <w:szCs w:val="16"/>
          <w:u w:val="single"/>
        </w:rPr>
        <w:t xml:space="preserve">.  </w:t>
      </w:r>
      <w:r w:rsidR="004B5FD0">
        <w:rPr>
          <w:rFonts w:eastAsiaTheme="minorEastAsia"/>
          <w:sz w:val="16"/>
          <w:szCs w:val="16"/>
        </w:rPr>
        <w:t>Subtrahend – what is being subtracted; minuend – subtracted from what.</w:t>
      </w:r>
      <w:r w:rsidR="00251173">
        <w:rPr>
          <w:rFonts w:eastAsiaTheme="minorEastAsia"/>
          <w:sz w:val="16"/>
          <w:szCs w:val="16"/>
        </w:rPr>
        <w:t xml:space="preserve"> </w:t>
      </w:r>
      <w:r w:rsidRPr="00A91F30" w:rsidR="004B5FD0">
        <w:rPr>
          <w:rFonts w:eastAsiaTheme="minorEastAsia"/>
          <w:b/>
          <w:bCs/>
          <w:sz w:val="16"/>
          <w:szCs w:val="16"/>
        </w:rPr>
        <w:t>Binary addition (unsigned)</w:t>
      </w:r>
      <w:r w:rsidR="00D62B3E">
        <w:rPr>
          <w:rFonts w:eastAsiaTheme="minorEastAsia"/>
          <w:sz w:val="16"/>
          <w:szCs w:val="16"/>
        </w:rPr>
        <w:t xml:space="preserve"> – Ex. </w:t>
      </w:r>
      <w:r w:rsidRPr="00D62B3E" w:rsidR="00D62B3E">
        <w:rPr>
          <w:rFonts w:eastAsiaTheme="minorEastAsia"/>
          <w:sz w:val="16"/>
          <w:szCs w:val="16"/>
        </w:rPr>
        <w:t>111011 + 101010</w:t>
      </w:r>
      <w:r w:rsidR="00D62B3E">
        <w:rPr>
          <w:rFonts w:eastAsiaTheme="minorEastAsia"/>
          <w:sz w:val="16"/>
          <w:szCs w:val="16"/>
        </w:rPr>
        <w:t xml:space="preserve"> = 1100101</w:t>
      </w:r>
      <w:r w:rsidR="00251173">
        <w:rPr>
          <w:rFonts w:eastAsiaTheme="minorEastAsia"/>
          <w:sz w:val="16"/>
          <w:szCs w:val="16"/>
        </w:rPr>
        <w:t xml:space="preserve"> </w:t>
      </w:r>
      <w:r w:rsidRPr="00A91F30" w:rsidR="00D62B3E">
        <w:rPr>
          <w:rFonts w:eastAsiaTheme="minorEastAsia"/>
          <w:b/>
          <w:bCs/>
          <w:sz w:val="16"/>
          <w:szCs w:val="16"/>
        </w:rPr>
        <w:t>Binary subtraction (unsigned)</w:t>
      </w:r>
      <w:r w:rsidR="00D62B3E">
        <w:rPr>
          <w:rFonts w:eastAsiaTheme="minorEastAsia"/>
          <w:sz w:val="16"/>
          <w:szCs w:val="16"/>
        </w:rPr>
        <w:t xml:space="preserve"> – Ex. 1010101 – 11100 =</w:t>
      </w:r>
      <w:r w:rsidR="004B5FD0">
        <w:rPr>
          <w:rFonts w:eastAsiaTheme="minorEastAsia"/>
          <w:sz w:val="16"/>
          <w:szCs w:val="16"/>
        </w:rPr>
        <w:t xml:space="preserve"> </w:t>
      </w:r>
      <w:r w:rsidR="00D62B3E">
        <w:rPr>
          <w:rFonts w:eastAsiaTheme="minorEastAsia"/>
          <w:sz w:val="16"/>
          <w:szCs w:val="16"/>
        </w:rPr>
        <w:t>0111001</w:t>
      </w:r>
      <w:r w:rsidR="00251173">
        <w:rPr>
          <w:rFonts w:eastAsiaTheme="minorEastAsia"/>
          <w:sz w:val="16"/>
          <w:szCs w:val="16"/>
        </w:rPr>
        <w:t xml:space="preserve"> </w:t>
      </w:r>
      <w:r w:rsidRPr="00A91F30" w:rsidR="00D62B3E">
        <w:rPr>
          <w:rFonts w:eastAsiaTheme="minorEastAsia"/>
          <w:b/>
          <w:bCs/>
          <w:sz w:val="16"/>
          <w:szCs w:val="16"/>
        </w:rPr>
        <w:t>Binary multiplication (unsigned)</w:t>
      </w:r>
      <w:r w:rsidR="00D62B3E">
        <w:rPr>
          <w:rFonts w:eastAsiaTheme="minorEastAsia"/>
          <w:sz w:val="16"/>
          <w:szCs w:val="16"/>
        </w:rPr>
        <w:t xml:space="preserve"> – Ex. 11101 x 111 = 11001011 </w:t>
      </w:r>
      <w:r w:rsidRPr="00D62B3E" w:rsidR="00D62B3E">
        <w:rPr>
          <w:rFonts w:ascii="Wingdings" w:hAnsi="Wingdings" w:eastAsia="Wingdings" w:cs="Wingdings" w:eastAsiaTheme="minorEastAsia"/>
          <w:sz w:val="16"/>
          <w:szCs w:val="16"/>
        </w:rPr>
        <w:t>à</w:t>
      </w:r>
      <w:r w:rsidR="00D62B3E">
        <w:rPr>
          <w:rFonts w:eastAsiaTheme="minorEastAsia"/>
          <w:sz w:val="16"/>
          <w:szCs w:val="16"/>
        </w:rPr>
        <w:t xml:space="preserve"> Binary arithmetic on signed numbers, using two’s compliment:</w:t>
      </w:r>
    </w:p>
    <w:p w:rsidR="00D40F3A" w:rsidP="0015434D" w:rsidRDefault="00A50910" w14:paraId="203B92C5" w14:textId="08633554">
      <w:pPr>
        <w:spacing w:after="0"/>
        <w:rPr>
          <w:rFonts w:eastAsiaTheme="minorEastAsia"/>
          <w:b/>
          <w:bCs/>
          <w:sz w:val="16"/>
          <w:szCs w:val="16"/>
        </w:rPr>
      </w:pPr>
      <w:r w:rsidRPr="00A66AB4">
        <w:rPr>
          <w:rFonts w:eastAsiaTheme="minorEastAsia"/>
          <w:noProof/>
          <w:color w:val="000000" w:themeColor="text1"/>
          <w:sz w:val="16"/>
          <w:szCs w:val="16"/>
          <w:lang w:val="en-US"/>
        </w:rPr>
        <w:drawing>
          <wp:anchor distT="0" distB="0" distL="114300" distR="114300" simplePos="0" relativeHeight="251805184" behindDoc="0" locked="0" layoutInCell="1" allowOverlap="1" wp14:anchorId="12996E64" wp14:editId="12BF89A4">
            <wp:simplePos x="0" y="0"/>
            <wp:positionH relativeFrom="column">
              <wp:posOffset>3517508</wp:posOffset>
            </wp:positionH>
            <wp:positionV relativeFrom="paragraph">
              <wp:posOffset>615293</wp:posOffset>
            </wp:positionV>
            <wp:extent cx="1384935" cy="875030"/>
            <wp:effectExtent l="0" t="0" r="0" b="0"/>
            <wp:wrapSquare wrapText="bothSides"/>
            <wp:docPr id="166013891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8919" name="Picture 1" descr="Tabl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84935" cy="875030"/>
                    </a:xfrm>
                    <a:prstGeom prst="rect">
                      <a:avLst/>
                    </a:prstGeom>
                  </pic:spPr>
                </pic:pic>
              </a:graphicData>
            </a:graphic>
          </wp:anchor>
        </w:drawing>
      </w:r>
      <w:r w:rsidRPr="00A91F30">
        <w:rPr>
          <w:rFonts w:eastAsiaTheme="minorEastAsia"/>
          <w:noProof/>
          <w:sz w:val="16"/>
          <w:szCs w:val="16"/>
        </w:rPr>
        <w:drawing>
          <wp:anchor distT="0" distB="0" distL="114300" distR="114300" simplePos="0" relativeHeight="251657728" behindDoc="1" locked="0" layoutInCell="1" allowOverlap="1" wp14:anchorId="77275D8D" wp14:editId="21C5A6F4">
            <wp:simplePos x="0" y="0"/>
            <wp:positionH relativeFrom="column">
              <wp:posOffset>2167890</wp:posOffset>
            </wp:positionH>
            <wp:positionV relativeFrom="paragraph">
              <wp:posOffset>822325</wp:posOffset>
            </wp:positionV>
            <wp:extent cx="1167765" cy="358140"/>
            <wp:effectExtent l="0" t="0" r="0" b="0"/>
            <wp:wrapTight wrapText="bothSides">
              <wp:wrapPolygon edited="0">
                <wp:start x="0" y="0"/>
                <wp:lineTo x="0" y="20681"/>
                <wp:lineTo x="21142" y="20681"/>
                <wp:lineTo x="21142" y="0"/>
                <wp:lineTo x="0" y="0"/>
              </wp:wrapPolygon>
            </wp:wrapTight>
            <wp:docPr id="13924441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44117" name="Picture 1" descr="Tex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167765" cy="358140"/>
                    </a:xfrm>
                    <a:prstGeom prst="rect">
                      <a:avLst/>
                    </a:prstGeom>
                  </pic:spPr>
                </pic:pic>
              </a:graphicData>
            </a:graphic>
            <wp14:sizeRelH relativeFrom="margin">
              <wp14:pctWidth>0</wp14:pctWidth>
            </wp14:sizeRelH>
            <wp14:sizeRelV relativeFrom="margin">
              <wp14:pctHeight>0</wp14:pctHeight>
            </wp14:sizeRelV>
          </wp:anchor>
        </w:drawing>
      </w:r>
      <w:r w:rsidRPr="00A91F30" w:rsidR="00E25D9E">
        <w:rPr>
          <w:rFonts w:eastAsiaTheme="minorEastAsia"/>
          <w:noProof/>
          <w:sz w:val="16"/>
          <w:szCs w:val="16"/>
        </w:rPr>
        <w:drawing>
          <wp:anchor distT="0" distB="0" distL="114300" distR="114300" simplePos="0" relativeHeight="251685376" behindDoc="1" locked="0" layoutInCell="1" allowOverlap="1" wp14:anchorId="590BFEB9" wp14:editId="2B3A751C">
            <wp:simplePos x="0" y="0"/>
            <wp:positionH relativeFrom="column">
              <wp:posOffset>1566404</wp:posOffset>
            </wp:positionH>
            <wp:positionV relativeFrom="paragraph">
              <wp:posOffset>1181436</wp:posOffset>
            </wp:positionV>
            <wp:extent cx="1802130" cy="367030"/>
            <wp:effectExtent l="0" t="0" r="0" b="0"/>
            <wp:wrapTight wrapText="bothSides">
              <wp:wrapPolygon edited="0">
                <wp:start x="0" y="0"/>
                <wp:lineTo x="0" y="20180"/>
                <wp:lineTo x="21463" y="20180"/>
                <wp:lineTo x="21463" y="0"/>
                <wp:lineTo x="0" y="0"/>
              </wp:wrapPolygon>
            </wp:wrapTight>
            <wp:docPr id="86580616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06162" name="Picture 1" descr="Table&#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02130" cy="367030"/>
                    </a:xfrm>
                    <a:prstGeom prst="rect">
                      <a:avLst/>
                    </a:prstGeom>
                  </pic:spPr>
                </pic:pic>
              </a:graphicData>
            </a:graphic>
            <wp14:sizeRelH relativeFrom="margin">
              <wp14:pctWidth>0</wp14:pctWidth>
            </wp14:sizeRelH>
            <wp14:sizeRelV relativeFrom="margin">
              <wp14:pctHeight>0</wp14:pctHeight>
            </wp14:sizeRelV>
          </wp:anchor>
        </w:drawing>
      </w:r>
      <w:r w:rsidR="00D62B3E">
        <w:rPr>
          <w:rFonts w:eastAsiaTheme="minorEastAsia"/>
          <w:sz w:val="16"/>
          <w:szCs w:val="16"/>
        </w:rPr>
        <w:t>Addition and subtraction works without having a separate sign bit. Overflow! –</w:t>
      </w:r>
      <w:r w:rsidR="00A91F30">
        <w:rPr>
          <w:rFonts w:eastAsiaTheme="minorEastAsia"/>
          <w:sz w:val="16"/>
          <w:szCs w:val="16"/>
        </w:rPr>
        <w:t xml:space="preserve"> occurs if 2 Two’s complement no’s are added and both have the same sign, and the result has the opposite sign. </w:t>
      </w:r>
      <w:r w:rsidR="00D62B3E">
        <w:rPr>
          <w:rFonts w:eastAsiaTheme="minorEastAsia"/>
          <w:sz w:val="16"/>
          <w:szCs w:val="16"/>
        </w:rPr>
        <w:t xml:space="preserve"> </w:t>
      </w:r>
      <w:r w:rsidRPr="00A91F30" w:rsidR="00D62B3E">
        <w:rPr>
          <w:rFonts w:eastAsiaTheme="minorEastAsia"/>
          <w:b/>
          <w:bCs/>
          <w:sz w:val="16"/>
          <w:szCs w:val="16"/>
        </w:rPr>
        <w:t>Addition</w:t>
      </w:r>
      <w:r w:rsidR="00D62B3E">
        <w:rPr>
          <w:rFonts w:eastAsiaTheme="minorEastAsia"/>
          <w:sz w:val="16"/>
          <w:szCs w:val="16"/>
        </w:rPr>
        <w:t xml:space="preserve"> – add the values and</w:t>
      </w:r>
      <w:r w:rsidR="002747F0">
        <w:rPr>
          <w:rFonts w:eastAsiaTheme="minorEastAsia"/>
          <w:sz w:val="16"/>
          <w:szCs w:val="16"/>
        </w:rPr>
        <w:t xml:space="preserve"> </w:t>
      </w:r>
      <w:r w:rsidR="00D62B3E">
        <w:rPr>
          <w:rFonts w:eastAsiaTheme="minorEastAsia"/>
          <w:sz w:val="16"/>
          <w:szCs w:val="16"/>
        </w:rPr>
        <w:t>discard any carry-out bit.</w:t>
      </w:r>
      <w:r w:rsidRPr="002747F0" w:rsidR="002747F0">
        <w:rPr>
          <w:rFonts w:eastAsiaTheme="minorEastAsia"/>
          <w:b/>
          <w:bCs/>
          <w:sz w:val="16"/>
          <w:szCs w:val="16"/>
        </w:rPr>
        <w:t>S</w:t>
      </w:r>
      <w:r w:rsidR="00A91F30">
        <w:rPr>
          <w:rFonts w:eastAsiaTheme="minorEastAsia"/>
          <w:b/>
          <w:bCs/>
          <w:sz w:val="16"/>
          <w:szCs w:val="16"/>
        </w:rPr>
        <w:t>ubtraction</w:t>
      </w:r>
      <w:r w:rsidR="00A91F30">
        <w:rPr>
          <w:rFonts w:eastAsiaTheme="minorEastAsia"/>
          <w:sz w:val="16"/>
          <w:szCs w:val="16"/>
        </w:rPr>
        <w:t xml:space="preserve"> – negate the subtrahend and add it to the minuend. Any carry-out bit is discarded. Overflow! Occurs iff 2 two’s complement no’s are subtracted and their signs are different, and the result has the same sign as the subtrahend. Multiplication and division cannot be done with two’s complement using the std technique. </w:t>
      </w:r>
      <w:r w:rsidR="00841DBA">
        <w:rPr>
          <w:rFonts w:eastAsiaTheme="minorEastAsia"/>
          <w:b/>
          <w:bCs/>
          <w:sz w:val="16"/>
          <w:szCs w:val="16"/>
          <w:u w:val="single"/>
        </w:rPr>
        <w:t>Floating point numbers</w:t>
      </w:r>
      <w:r w:rsidR="00841DBA">
        <w:rPr>
          <w:rFonts w:eastAsiaTheme="minorEastAsia"/>
          <w:sz w:val="16"/>
          <w:szCs w:val="16"/>
        </w:rPr>
        <w:t xml:space="preserve"> </w:t>
      </w:r>
      <w:r w:rsidR="00D40F3A">
        <w:rPr>
          <w:rFonts w:eastAsiaTheme="minorEastAsia"/>
          <w:sz w:val="16"/>
          <w:szCs w:val="16"/>
        </w:rPr>
        <w:t>–</w:t>
      </w:r>
      <w:r w:rsidR="00841DBA">
        <w:rPr>
          <w:rFonts w:eastAsiaTheme="minorEastAsia"/>
          <w:sz w:val="16"/>
          <w:szCs w:val="16"/>
        </w:rPr>
        <w:t xml:space="preserve"> </w:t>
      </w:r>
      <w:r w:rsidR="001F0244">
        <w:rPr>
          <w:rFonts w:eastAsiaTheme="minorEastAsia"/>
          <w:b/>
          <w:bCs/>
          <w:sz w:val="16"/>
          <w:szCs w:val="16"/>
        </w:rPr>
        <w:t xml:space="preserve"> Binary to decimal: </w:t>
      </w:r>
      <w:r w:rsidRPr="001F0244" w:rsidR="001F0244">
        <w:rPr>
          <w:rFonts w:eastAsiaTheme="minorEastAsia"/>
          <w:b/>
          <w:bCs/>
          <w:noProof/>
          <w:sz w:val="16"/>
          <w:szCs w:val="16"/>
        </w:rPr>
        <w:drawing>
          <wp:inline distT="0" distB="0" distL="0" distR="0" wp14:anchorId="7E9CEC79" wp14:editId="6D75F018">
            <wp:extent cx="2013774" cy="251274"/>
            <wp:effectExtent l="0" t="0" r="0" b="0"/>
            <wp:docPr id="595514056"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14056" name="Picture 1" descr="Table&#10;&#10;Description automatically generated with medium confidence"/>
                    <pic:cNvPicPr/>
                  </pic:nvPicPr>
                  <pic:blipFill>
                    <a:blip r:embed="rId48"/>
                    <a:stretch>
                      <a:fillRect/>
                    </a:stretch>
                  </pic:blipFill>
                  <pic:spPr>
                    <a:xfrm>
                      <a:off x="0" y="0"/>
                      <a:ext cx="2067012" cy="257917"/>
                    </a:xfrm>
                    <a:prstGeom prst="rect">
                      <a:avLst/>
                    </a:prstGeom>
                  </pic:spPr>
                </pic:pic>
              </a:graphicData>
            </a:graphic>
          </wp:inline>
        </w:drawing>
      </w:r>
      <w:r w:rsidRPr="001F0244" w:rsidR="001F0244">
        <w:rPr>
          <w:rFonts w:eastAsiaTheme="minorEastAsia"/>
          <w:b/>
          <w:bCs/>
          <w:noProof/>
          <w:sz w:val="16"/>
          <w:szCs w:val="16"/>
        </w:rPr>
        <w:drawing>
          <wp:inline distT="0" distB="0" distL="0" distR="0" wp14:anchorId="1BE2582C" wp14:editId="7F966FD6">
            <wp:extent cx="1116248" cy="171013"/>
            <wp:effectExtent l="0" t="0" r="0" b="0"/>
            <wp:docPr id="7149513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1389" name="Picture 1" descr="Text&#10;&#10;Description automatically generated"/>
                    <pic:cNvPicPr/>
                  </pic:nvPicPr>
                  <pic:blipFill>
                    <a:blip r:embed="rId49"/>
                    <a:stretch>
                      <a:fillRect/>
                    </a:stretch>
                  </pic:blipFill>
                  <pic:spPr>
                    <a:xfrm>
                      <a:off x="0" y="0"/>
                      <a:ext cx="1154359" cy="176852"/>
                    </a:xfrm>
                    <a:prstGeom prst="rect">
                      <a:avLst/>
                    </a:prstGeom>
                  </pic:spPr>
                </pic:pic>
              </a:graphicData>
            </a:graphic>
          </wp:inline>
        </w:drawing>
      </w:r>
    </w:p>
    <w:p w:rsidR="001F0244" w:rsidP="0015434D" w:rsidRDefault="001F0244" w14:paraId="37437F63" w14:textId="654655D8">
      <w:pPr>
        <w:spacing w:after="0"/>
        <w:rPr>
          <w:rFonts w:eastAsiaTheme="minorEastAsia"/>
          <w:b/>
          <w:bCs/>
          <w:sz w:val="16"/>
          <w:szCs w:val="16"/>
        </w:rPr>
      </w:pPr>
      <w:r>
        <w:rPr>
          <w:rFonts w:eastAsiaTheme="minorEastAsia"/>
          <w:b/>
          <w:bCs/>
          <w:sz w:val="16"/>
          <w:szCs w:val="16"/>
        </w:rPr>
        <w:t xml:space="preserve">Decimal to binary: </w:t>
      </w:r>
      <w:r w:rsidRPr="001F0244">
        <w:rPr>
          <w:rFonts w:eastAsiaTheme="minorEastAsia"/>
          <w:b/>
          <w:bCs/>
          <w:noProof/>
          <w:sz w:val="16"/>
          <w:szCs w:val="16"/>
        </w:rPr>
        <w:drawing>
          <wp:inline distT="0" distB="0" distL="0" distR="0" wp14:anchorId="56583149" wp14:editId="655C001B">
            <wp:extent cx="1556574" cy="194841"/>
            <wp:effectExtent l="0" t="0" r="0" b="0"/>
            <wp:docPr id="112812986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29862" name="Picture 1" descr="Text&#10;&#10;Description automatically generated with medium confidence"/>
                    <pic:cNvPicPr/>
                  </pic:nvPicPr>
                  <pic:blipFill>
                    <a:blip r:embed="rId50"/>
                    <a:stretch>
                      <a:fillRect/>
                    </a:stretch>
                  </pic:blipFill>
                  <pic:spPr>
                    <a:xfrm>
                      <a:off x="0" y="0"/>
                      <a:ext cx="1805188" cy="225961"/>
                    </a:xfrm>
                    <a:prstGeom prst="rect">
                      <a:avLst/>
                    </a:prstGeom>
                  </pic:spPr>
                </pic:pic>
              </a:graphicData>
            </a:graphic>
          </wp:inline>
        </w:drawing>
      </w:r>
    </w:p>
    <w:p w:rsidR="00612544" w:rsidP="0015434D" w:rsidRDefault="00FF2656" w14:paraId="7BE8D4ED" w14:textId="23E5FFE2">
      <w:pPr>
        <w:spacing w:after="0"/>
        <w:rPr>
          <w:rFonts w:eastAsiaTheme="minorEastAsia"/>
          <w:sz w:val="16"/>
          <w:szCs w:val="16"/>
        </w:rPr>
      </w:pPr>
      <w:r w:rsidRPr="00FF2656">
        <w:rPr>
          <w:rFonts w:eastAsiaTheme="minorEastAsia"/>
          <w:b/>
          <w:bCs/>
          <w:noProof/>
          <w:sz w:val="16"/>
          <w:szCs w:val="16"/>
        </w:rPr>
        <w:drawing>
          <wp:inline distT="0" distB="0" distL="0" distR="0" wp14:anchorId="6A197869" wp14:editId="224F24BC">
            <wp:extent cx="1936992" cy="211864"/>
            <wp:effectExtent l="0" t="0" r="0" b="0"/>
            <wp:docPr id="2110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9237" name=""/>
                    <pic:cNvPicPr/>
                  </pic:nvPicPr>
                  <pic:blipFill>
                    <a:blip r:embed="rId51"/>
                    <a:stretch>
                      <a:fillRect/>
                    </a:stretch>
                  </pic:blipFill>
                  <pic:spPr>
                    <a:xfrm>
                      <a:off x="0" y="0"/>
                      <a:ext cx="2015038" cy="220400"/>
                    </a:xfrm>
                    <a:prstGeom prst="rect">
                      <a:avLst/>
                    </a:prstGeom>
                  </pic:spPr>
                </pic:pic>
              </a:graphicData>
            </a:graphic>
          </wp:inline>
        </w:drawing>
      </w:r>
      <w:r w:rsidR="002747F0">
        <w:rPr>
          <w:rFonts w:eastAsiaTheme="minorEastAsia"/>
          <w:b/>
          <w:bCs/>
          <w:sz w:val="16"/>
          <w:szCs w:val="16"/>
        </w:rPr>
        <w:t xml:space="preserve"> </w:t>
      </w:r>
      <w:r w:rsidRPr="00746934" w:rsidR="00746934">
        <w:rPr>
          <w:rFonts w:eastAsiaTheme="minorEastAsia"/>
          <w:b/>
          <w:bCs/>
          <w:sz w:val="16"/>
          <w:szCs w:val="16"/>
        </w:rPr>
        <w:t>Normalised floating-point multiplication</w:t>
      </w:r>
      <w:r w:rsidR="00746934">
        <w:rPr>
          <w:rFonts w:eastAsiaTheme="minorEastAsia"/>
          <w:sz w:val="16"/>
          <w:szCs w:val="16"/>
        </w:rPr>
        <w:t xml:space="preserve">: </w:t>
      </w:r>
      <w:r w:rsidRPr="00746934" w:rsidR="00746934">
        <w:rPr>
          <w:rFonts w:eastAsiaTheme="minorEastAsia"/>
          <w:sz w:val="16"/>
          <w:szCs w:val="16"/>
        </w:rPr>
        <w:t>we multiply the coefficients and add the exponents</w:t>
      </w:r>
      <w:r w:rsidR="00746934">
        <w:rPr>
          <w:rFonts w:eastAsiaTheme="minorEastAsia"/>
          <w:sz w:val="16"/>
          <w:szCs w:val="16"/>
        </w:rPr>
        <w:t xml:space="preserve">. Then, normalise the result. To shorten the number, truncation (biased error) or rounding (unbiased error) is performed. </w:t>
      </w:r>
      <w:r w:rsidRPr="00746934" w:rsidR="00E27C51">
        <w:rPr>
          <w:rFonts w:eastAsiaTheme="minorEastAsia"/>
          <w:b/>
          <w:bCs/>
          <w:sz w:val="16"/>
          <w:szCs w:val="16"/>
        </w:rPr>
        <w:t>A floating</w:t>
      </w:r>
      <w:r w:rsidR="00746934">
        <w:rPr>
          <w:rFonts w:eastAsiaTheme="minorEastAsia"/>
          <w:b/>
          <w:bCs/>
          <w:sz w:val="16"/>
          <w:szCs w:val="16"/>
        </w:rPr>
        <w:t>-</w:t>
      </w:r>
      <w:r w:rsidRPr="00746934" w:rsidR="00E27C51">
        <w:rPr>
          <w:rFonts w:eastAsiaTheme="minorEastAsia"/>
          <w:b/>
          <w:bCs/>
          <w:sz w:val="16"/>
          <w:szCs w:val="16"/>
        </w:rPr>
        <w:t>point addition</w:t>
      </w:r>
      <w:r w:rsidRPr="00E27C51" w:rsidR="00E27C51">
        <w:rPr>
          <w:rFonts w:eastAsiaTheme="minorEastAsia"/>
          <w:sz w:val="16"/>
          <w:szCs w:val="16"/>
        </w:rPr>
        <w:t xml:space="preserve"> </w:t>
      </w:r>
      <w:r w:rsidR="00746934">
        <w:rPr>
          <w:rFonts w:eastAsiaTheme="minorEastAsia"/>
          <w:sz w:val="16"/>
          <w:szCs w:val="16"/>
        </w:rPr>
        <w:t>- E</w:t>
      </w:r>
      <w:r w:rsidRPr="00E27C51" w:rsidR="00E27C51">
        <w:rPr>
          <w:rFonts w:eastAsiaTheme="minorEastAsia"/>
          <w:sz w:val="16"/>
          <w:szCs w:val="16"/>
        </w:rPr>
        <w:t xml:space="preserve">xponents </w:t>
      </w:r>
      <w:r w:rsidR="00746934">
        <w:rPr>
          <w:rFonts w:eastAsiaTheme="minorEastAsia"/>
          <w:sz w:val="16"/>
          <w:szCs w:val="16"/>
        </w:rPr>
        <w:t>need to be</w:t>
      </w:r>
      <w:r w:rsidRPr="00E27C51" w:rsidR="00E27C51">
        <w:rPr>
          <w:rFonts w:eastAsiaTheme="minorEastAsia"/>
          <w:sz w:val="16"/>
          <w:szCs w:val="16"/>
        </w:rPr>
        <w:t xml:space="preserve"> the same</w:t>
      </w:r>
      <w:r w:rsidR="00E27C51">
        <w:rPr>
          <w:rFonts w:eastAsiaTheme="minorEastAsia"/>
          <w:sz w:val="16"/>
          <w:szCs w:val="16"/>
        </w:rPr>
        <w:t xml:space="preserve">. </w:t>
      </w:r>
      <w:r w:rsidRPr="00746934" w:rsidR="00746934">
        <w:rPr>
          <w:rFonts w:eastAsiaTheme="minorEastAsia"/>
          <w:sz w:val="16"/>
          <w:szCs w:val="16"/>
        </w:rPr>
        <w:t>Otherwise, we need to align them first</w:t>
      </w:r>
      <w:r w:rsidR="00746934">
        <w:rPr>
          <w:rFonts w:eastAsiaTheme="minorEastAsia"/>
          <w:sz w:val="16"/>
          <w:szCs w:val="16"/>
        </w:rPr>
        <w:t xml:space="preserve">. </w:t>
      </w:r>
      <w:r w:rsidRPr="00746934" w:rsidR="00746934">
        <w:rPr>
          <w:rFonts w:eastAsiaTheme="minorEastAsia"/>
          <w:sz w:val="16"/>
          <w:szCs w:val="16"/>
        </w:rPr>
        <w:t>To align, choose the number with the smaller exponent and shift its coefficient the corresponding number of digits to the right</w:t>
      </w:r>
      <w:r w:rsidR="00746934">
        <w:rPr>
          <w:rFonts w:eastAsiaTheme="minorEastAsia"/>
          <w:sz w:val="16"/>
          <w:szCs w:val="16"/>
        </w:rPr>
        <w:t>.</w:t>
      </w:r>
      <w:r w:rsidRPr="00746934" w:rsidR="00746934">
        <w:t xml:space="preserve"> </w:t>
      </w:r>
      <w:r w:rsidRPr="00746934" w:rsidR="00746934">
        <w:rPr>
          <w:rFonts w:eastAsiaTheme="minorEastAsia"/>
          <w:b/>
          <w:bCs/>
          <w:sz w:val="16"/>
          <w:szCs w:val="16"/>
        </w:rPr>
        <w:t>Exponent overflow</w:t>
      </w:r>
      <w:r w:rsidRPr="00746934" w:rsidR="00746934">
        <w:rPr>
          <w:rFonts w:eastAsiaTheme="minorEastAsia"/>
          <w:sz w:val="16"/>
          <w:szCs w:val="16"/>
        </w:rPr>
        <w:t xml:space="preserve"> occurs when the result is exponent &gt; maximum exponent</w:t>
      </w:r>
      <w:r w:rsidR="00746934">
        <w:rPr>
          <w:rFonts w:eastAsiaTheme="minorEastAsia"/>
          <w:sz w:val="16"/>
          <w:szCs w:val="16"/>
        </w:rPr>
        <w:t>.</w:t>
      </w:r>
      <w:r w:rsidRPr="00746934" w:rsidR="00746934">
        <w:t xml:space="preserve"> </w:t>
      </w:r>
      <w:r w:rsidRPr="00746934" w:rsidR="00746934">
        <w:rPr>
          <w:rFonts w:eastAsiaTheme="minorEastAsia"/>
          <w:sz w:val="16"/>
          <w:szCs w:val="16"/>
        </w:rPr>
        <w:t>To handle overflow, set value as infinity or raise an exception</w:t>
      </w:r>
      <w:r w:rsidR="00746934">
        <w:rPr>
          <w:rFonts w:eastAsiaTheme="minorEastAsia"/>
          <w:sz w:val="16"/>
          <w:szCs w:val="16"/>
        </w:rPr>
        <w:t xml:space="preserve">. </w:t>
      </w:r>
      <w:r w:rsidRPr="00612544" w:rsidR="00612544">
        <w:rPr>
          <w:rFonts w:eastAsiaTheme="minorEastAsia"/>
          <w:b/>
          <w:bCs/>
          <w:sz w:val="16"/>
          <w:szCs w:val="16"/>
        </w:rPr>
        <w:t>IEEE floating point standard – single-precision format (32-bit):</w:t>
      </w:r>
      <w:r w:rsidR="00612544">
        <w:rPr>
          <w:rFonts w:eastAsiaTheme="minorEastAsia"/>
          <w:sz w:val="16"/>
          <w:szCs w:val="16"/>
        </w:rPr>
        <w:t xml:space="preserve"> </w:t>
      </w:r>
      <w:r w:rsidRPr="00612544" w:rsidR="00612544">
        <w:t xml:space="preserve"> </w:t>
      </w:r>
      <w:r w:rsidRPr="00612544" w:rsidR="00612544">
        <w:rPr>
          <w:rFonts w:eastAsiaTheme="minorEastAsia"/>
          <w:sz w:val="16"/>
          <w:szCs w:val="16"/>
        </w:rPr>
        <w:t xml:space="preserve">The normal bit(the 1.) is omitted from the significand field </w:t>
      </w:r>
      <w:r w:rsidRPr="00612544" w:rsidR="00612544">
        <w:rPr>
          <w:rFonts w:ascii="Segoe UI Symbol" w:hAnsi="Segoe UI Symbol" w:cs="Segoe UI Symbol" w:eastAsiaTheme="minorEastAsia"/>
          <w:sz w:val="16"/>
          <w:szCs w:val="16"/>
        </w:rPr>
        <w:t>➔</w:t>
      </w:r>
      <w:r w:rsidRPr="00612544" w:rsidR="00612544">
        <w:rPr>
          <w:rFonts w:eastAsiaTheme="minorEastAsia"/>
          <w:sz w:val="16"/>
          <w:szCs w:val="16"/>
        </w:rPr>
        <w:t>a hidden bit</w:t>
      </w:r>
      <w:r w:rsidR="00612544">
        <w:rPr>
          <w:rFonts w:eastAsiaTheme="minorEastAsia"/>
          <w:sz w:val="16"/>
          <w:szCs w:val="16"/>
        </w:rPr>
        <w:t xml:space="preserve">. Exponents are stored as excess values. </w:t>
      </w:r>
      <w:r w:rsidRPr="00612544" w:rsidR="00612544">
        <w:rPr>
          <w:rFonts w:eastAsiaTheme="minorEastAsia"/>
          <w:sz w:val="16"/>
          <w:szCs w:val="16"/>
        </w:rPr>
        <w:t>Single precision yields 24 bits</w:t>
      </w:r>
      <w:r w:rsidR="00612544">
        <w:rPr>
          <w:rFonts w:eastAsiaTheme="minorEastAsia"/>
          <w:sz w:val="16"/>
          <w:szCs w:val="16"/>
        </w:rPr>
        <w:t xml:space="preserve"> </w:t>
      </w:r>
      <w:r w:rsidRPr="00612544" w:rsidR="00612544">
        <w:rPr>
          <w:rFonts w:eastAsiaTheme="minorEastAsia"/>
          <w:sz w:val="16"/>
          <w:szCs w:val="16"/>
        </w:rPr>
        <w:t>(approx. 7 decimal digits</w:t>
      </w:r>
      <w:r w:rsidR="00612544">
        <w:rPr>
          <w:rFonts w:eastAsiaTheme="minorEastAsia"/>
          <w:sz w:val="16"/>
          <w:szCs w:val="16"/>
        </w:rPr>
        <w:t xml:space="preserve"> </w:t>
      </w:r>
      <w:r w:rsidRPr="00612544" w:rsidR="00612544">
        <w:rPr>
          <w:rFonts w:eastAsiaTheme="minorEastAsia"/>
          <w:sz w:val="16"/>
          <w:szCs w:val="16"/>
        </w:rPr>
        <w:t>of precision)</w:t>
      </w:r>
      <w:r w:rsidR="00612544">
        <w:rPr>
          <w:rFonts w:eastAsiaTheme="minorEastAsia"/>
          <w:sz w:val="16"/>
          <w:szCs w:val="16"/>
        </w:rPr>
        <w:t>.</w:t>
      </w:r>
      <w:r w:rsidR="00804198">
        <w:rPr>
          <w:rFonts w:eastAsiaTheme="minorEastAsia"/>
          <w:sz w:val="16"/>
          <w:szCs w:val="16"/>
        </w:rPr>
        <w:t xml:space="preserve"> </w:t>
      </w:r>
      <w:r w:rsidR="00612544">
        <w:rPr>
          <w:rFonts w:eastAsiaTheme="minorEastAsia"/>
          <w:sz w:val="16"/>
          <w:szCs w:val="16"/>
        </w:rPr>
        <w:t xml:space="preserve">Normalised ranges in decimal appx: </w:t>
      </w:r>
      <m:oMath>
        <m:r>
          <w:rPr>
            <w:rFonts w:ascii="Cambria Math" w:hAnsi="Cambria Math" w:eastAsiaTheme="minorEastAsia"/>
            <w:sz w:val="16"/>
            <w:szCs w:val="16"/>
          </w:rPr>
          <m:t>-</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38</m:t>
            </m:r>
          </m:sup>
        </m:sSup>
        <m:r>
          <w:rPr>
            <w:rFonts w:ascii="Cambria Math" w:hAnsi="Cambria Math" w:eastAsiaTheme="minorEastAsia"/>
            <w:sz w:val="16"/>
            <w:szCs w:val="16"/>
          </w:rPr>
          <m:t xml:space="preserve"> to-</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-38</m:t>
            </m:r>
          </m:sup>
        </m:sSup>
        <m:r>
          <w:rPr>
            <w:rFonts w:ascii="Cambria Math" w:hAnsi="Cambria Math" w:eastAsiaTheme="minorEastAsia"/>
            <w:sz w:val="16"/>
            <w:szCs w:val="16"/>
          </w:rPr>
          <m:t xml:space="preserve">, 0, </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38</m:t>
            </m:r>
          </m:sup>
        </m:sSup>
        <m:r>
          <w:rPr>
            <w:rFonts w:ascii="Cambria Math" w:hAnsi="Cambria Math" w:eastAsiaTheme="minorEastAsia"/>
            <w:sz w:val="16"/>
            <w:szCs w:val="16"/>
          </w:rPr>
          <m:t xml:space="preserve"> to </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-38</m:t>
            </m:r>
          </m:sup>
        </m:sSup>
      </m:oMath>
      <w:r w:rsidR="00612544">
        <w:rPr>
          <w:rFonts w:eastAsiaTheme="minorEastAsia"/>
          <w:sz w:val="16"/>
          <w:szCs w:val="16"/>
        </w:rPr>
        <w:t xml:space="preserve">. </w:t>
      </w:r>
      <w:r w:rsidRPr="00612544" w:rsidR="00612544">
        <w:rPr>
          <w:rFonts w:eastAsiaTheme="minorEastAsia"/>
          <w:b/>
          <w:bCs/>
          <w:sz w:val="16"/>
          <w:szCs w:val="16"/>
        </w:rPr>
        <w:t>Double-precision format (64-bit)</w:t>
      </w:r>
      <w:r w:rsidR="00612544">
        <w:rPr>
          <w:rFonts w:eastAsiaTheme="minorEastAsia"/>
          <w:sz w:val="16"/>
          <w:szCs w:val="16"/>
        </w:rPr>
        <w:t>:</w:t>
      </w:r>
      <w:r w:rsidRPr="00703F05" w:rsidR="00703F05">
        <w:rPr>
          <w:rFonts w:eastAsiaTheme="minorEastAsia"/>
          <w:noProof/>
          <w:sz w:val="16"/>
          <w:szCs w:val="16"/>
        </w:rPr>
        <w:t xml:space="preserve"> </w:t>
      </w:r>
      <w:r w:rsidRPr="00612544" w:rsidR="00703F05">
        <w:rPr>
          <w:rFonts w:eastAsiaTheme="minorEastAsia"/>
          <w:noProof/>
          <w:sz w:val="16"/>
          <w:szCs w:val="16"/>
        </w:rPr>
        <w:drawing>
          <wp:inline distT="0" distB="0" distL="0" distR="0" wp14:anchorId="05CDB280" wp14:editId="3F458C93">
            <wp:extent cx="1340189" cy="275711"/>
            <wp:effectExtent l="0" t="0" r="0" b="0"/>
            <wp:docPr id="884941030"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41030" name="Picture 1" descr="A picture containing chart&#10;&#10;Description automatically generated"/>
                    <pic:cNvPicPr/>
                  </pic:nvPicPr>
                  <pic:blipFill>
                    <a:blip r:embed="rId52"/>
                    <a:stretch>
                      <a:fillRect/>
                    </a:stretch>
                  </pic:blipFill>
                  <pic:spPr>
                    <a:xfrm>
                      <a:off x="0" y="0"/>
                      <a:ext cx="1418838" cy="291891"/>
                    </a:xfrm>
                    <a:prstGeom prst="rect">
                      <a:avLst/>
                    </a:prstGeom>
                  </pic:spPr>
                </pic:pic>
              </a:graphicData>
            </a:graphic>
          </wp:inline>
        </w:drawing>
      </w:r>
    </w:p>
    <w:p w:rsidR="00171749" w:rsidP="00B3097D" w:rsidRDefault="00703F05" w14:paraId="4EAD7EA0" w14:textId="322A3A90">
      <w:pPr>
        <w:spacing w:after="0"/>
        <w:rPr>
          <w:rFonts w:eastAsiaTheme="minorEastAsia"/>
          <w:b/>
          <w:bCs/>
          <w:color w:val="000000" w:themeColor="text1"/>
          <w:sz w:val="16"/>
          <w:szCs w:val="16"/>
          <w:u w:val="single"/>
          <w:lang w:val="en-US"/>
        </w:rPr>
      </w:pPr>
      <w:r w:rsidRPr="006D35F9">
        <w:rPr>
          <w:rFonts w:eastAsiaTheme="minorEastAsia"/>
          <w:noProof/>
          <w:color w:val="000000" w:themeColor="text1"/>
          <w:sz w:val="16"/>
          <w:szCs w:val="16"/>
        </w:rPr>
        <w:drawing>
          <wp:anchor distT="0" distB="0" distL="114300" distR="114300" simplePos="0" relativeHeight="251779584" behindDoc="0" locked="0" layoutInCell="1" allowOverlap="1" wp14:anchorId="274787A1" wp14:editId="1E6933A9">
            <wp:simplePos x="0" y="0"/>
            <wp:positionH relativeFrom="column">
              <wp:posOffset>1469047</wp:posOffset>
            </wp:positionH>
            <wp:positionV relativeFrom="paragraph">
              <wp:posOffset>358665</wp:posOffset>
            </wp:positionV>
            <wp:extent cx="1738630" cy="654050"/>
            <wp:effectExtent l="0" t="0" r="0" b="0"/>
            <wp:wrapSquare wrapText="bothSides"/>
            <wp:docPr id="1861220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2060" name="Picture 1" descr="Table&#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738630" cy="654050"/>
                    </a:xfrm>
                    <a:prstGeom prst="rect">
                      <a:avLst/>
                    </a:prstGeom>
                  </pic:spPr>
                </pic:pic>
              </a:graphicData>
            </a:graphic>
          </wp:anchor>
        </w:drawing>
      </w:r>
      <w:r w:rsidR="00612544">
        <w:rPr>
          <w:rFonts w:eastAsiaTheme="minorEastAsia"/>
          <w:sz w:val="16"/>
          <w:szCs w:val="16"/>
        </w:rPr>
        <w:t xml:space="preserve"> </w:t>
      </w:r>
      <w:r w:rsidRPr="00612544" w:rsidR="00612544">
        <w:rPr>
          <w:rFonts w:eastAsiaTheme="minorEastAsia"/>
          <w:sz w:val="16"/>
          <w:szCs w:val="16"/>
        </w:rPr>
        <w:t>Double precision yields 53 bits</w:t>
      </w:r>
      <w:r w:rsidR="00071141">
        <w:rPr>
          <w:rFonts w:eastAsiaTheme="minorEastAsia"/>
          <w:sz w:val="16"/>
          <w:szCs w:val="16"/>
        </w:rPr>
        <w:t xml:space="preserve"> </w:t>
      </w:r>
      <w:r w:rsidRPr="00612544" w:rsidR="00612544">
        <w:rPr>
          <w:rFonts w:eastAsiaTheme="minorEastAsia"/>
          <w:sz w:val="16"/>
          <w:szCs w:val="16"/>
        </w:rPr>
        <w:t>(approx. 16 decimal digits</w:t>
      </w:r>
      <w:r w:rsidR="00612544">
        <w:rPr>
          <w:rFonts w:eastAsiaTheme="minorEastAsia"/>
          <w:sz w:val="16"/>
          <w:szCs w:val="16"/>
        </w:rPr>
        <w:t xml:space="preserve"> </w:t>
      </w:r>
      <w:r w:rsidRPr="00612544" w:rsidR="00612544">
        <w:rPr>
          <w:rFonts w:eastAsiaTheme="minorEastAsia"/>
          <w:sz w:val="16"/>
          <w:szCs w:val="16"/>
        </w:rPr>
        <w:t>of precision)</w:t>
      </w:r>
      <w:r w:rsidR="00612544">
        <w:rPr>
          <w:rFonts w:eastAsiaTheme="minorEastAsia"/>
          <w:sz w:val="16"/>
          <w:szCs w:val="16"/>
        </w:rPr>
        <w:t xml:space="preserve">. Normalised ranges in decimal appx: </w:t>
      </w:r>
      <m:oMath>
        <m:r>
          <w:rPr>
            <w:rFonts w:ascii="Cambria Math" w:hAnsi="Cambria Math" w:eastAsiaTheme="minorEastAsia"/>
            <w:sz w:val="16"/>
            <w:szCs w:val="16"/>
          </w:rPr>
          <m:t>-</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308</m:t>
            </m:r>
          </m:sup>
        </m:sSup>
        <m:r>
          <w:rPr>
            <w:rFonts w:ascii="Cambria Math" w:hAnsi="Cambria Math" w:eastAsiaTheme="minorEastAsia"/>
            <w:sz w:val="16"/>
            <w:szCs w:val="16"/>
          </w:rPr>
          <m:t xml:space="preserve"> to-</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-308</m:t>
            </m:r>
          </m:sup>
        </m:sSup>
        <m:r>
          <w:rPr>
            <w:rFonts w:ascii="Cambria Math" w:hAnsi="Cambria Math" w:eastAsiaTheme="minorEastAsia"/>
            <w:sz w:val="16"/>
            <w:szCs w:val="16"/>
          </w:rPr>
          <m:t xml:space="preserve">, 0, </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308</m:t>
            </m:r>
          </m:sup>
        </m:sSup>
        <m:r>
          <w:rPr>
            <w:rFonts w:ascii="Cambria Math" w:hAnsi="Cambria Math" w:eastAsiaTheme="minorEastAsia"/>
            <w:sz w:val="16"/>
            <w:szCs w:val="16"/>
          </w:rPr>
          <m:t xml:space="preserve"> to </m:t>
        </m:r>
        <m:sSup>
          <m:sSupPr>
            <m:ctrlPr>
              <w:rPr>
                <w:rFonts w:ascii="Cambria Math" w:hAnsi="Cambria Math" w:eastAsiaTheme="minorEastAsia"/>
                <w:i/>
                <w:sz w:val="16"/>
                <w:szCs w:val="16"/>
              </w:rPr>
            </m:ctrlPr>
          </m:sSupPr>
          <m:e>
            <m:r>
              <w:rPr>
                <w:rFonts w:ascii="Cambria Math" w:hAnsi="Cambria Math" w:eastAsiaTheme="minorEastAsia"/>
                <w:sz w:val="16"/>
                <w:szCs w:val="16"/>
              </w:rPr>
              <m:t>10</m:t>
            </m:r>
          </m:e>
          <m:sup>
            <m:r>
              <w:rPr>
                <w:rFonts w:ascii="Cambria Math" w:hAnsi="Cambria Math" w:eastAsiaTheme="minorEastAsia"/>
                <w:sz w:val="16"/>
                <w:szCs w:val="16"/>
              </w:rPr>
              <m:t>-308</m:t>
            </m:r>
          </m:sup>
        </m:sSup>
      </m:oMath>
      <w:r w:rsidR="00612544">
        <w:rPr>
          <w:rFonts w:eastAsiaTheme="minorEastAsia"/>
          <w:sz w:val="16"/>
          <w:szCs w:val="16"/>
        </w:rPr>
        <w:t xml:space="preserve">. </w:t>
      </w:r>
      <w:r w:rsidR="00804198">
        <w:rPr>
          <w:rFonts w:eastAsiaTheme="minorEastAsia"/>
          <w:sz w:val="16"/>
          <w:szCs w:val="16"/>
        </w:rPr>
        <w:t xml:space="preserve"> </w:t>
      </w:r>
      <w:r w:rsidRPr="00070314" w:rsidR="00071141">
        <w:rPr>
          <w:rFonts w:eastAsiaTheme="minorEastAsia"/>
          <w:b/>
          <w:bCs/>
          <w:sz w:val="16"/>
          <w:szCs w:val="16"/>
        </w:rPr>
        <w:t>Conversion from decimal to binary IEEE single-precision</w:t>
      </w:r>
      <w:r w:rsidR="00071141">
        <w:rPr>
          <w:rFonts w:eastAsiaTheme="minorEastAsia"/>
          <w:sz w:val="16"/>
          <w:szCs w:val="16"/>
        </w:rPr>
        <w:t xml:space="preserve">: 1) Convert to binary number, eg. 42.6875=10 1010.1011, 2) Normalise, eg. </w:t>
      </w:r>
      <m:oMath>
        <m:r>
          <m:rPr>
            <m:sty m:val="p"/>
          </m:rPr>
          <w:rPr>
            <w:rFonts w:ascii="Cambria Math" w:hAnsi="Cambria Math" w:eastAsiaTheme="minorEastAsia"/>
            <w:sz w:val="16"/>
            <w:szCs w:val="16"/>
          </w:rPr>
          <m:t>1.0101 0101 1∙</m:t>
        </m:r>
        <m:sSup>
          <m:sSupPr>
            <m:ctrlPr>
              <w:rPr>
                <w:rFonts w:ascii="Cambria Math" w:hAnsi="Cambria Math" w:eastAsiaTheme="minorEastAsia"/>
                <w:sz w:val="16"/>
                <w:szCs w:val="16"/>
              </w:rPr>
            </m:ctrlPr>
          </m:sSupPr>
          <m:e>
            <m:r>
              <m:rPr>
                <m:sty m:val="p"/>
              </m:rPr>
              <w:rPr>
                <w:rFonts w:ascii="Cambria Math" w:hAnsi="Cambria Math" w:eastAsiaTheme="minorEastAsia"/>
                <w:sz w:val="16"/>
                <w:szCs w:val="16"/>
              </w:rPr>
              <m:t>2</m:t>
            </m:r>
          </m:e>
          <m:sup>
            <m:r>
              <m:rPr>
                <m:sty m:val="p"/>
              </m:rPr>
              <w:rPr>
                <w:rFonts w:ascii="Cambria Math" w:hAnsi="Cambria Math" w:eastAsiaTheme="minorEastAsia"/>
                <w:sz w:val="16"/>
                <w:szCs w:val="16"/>
              </w:rPr>
              <m:t>5</m:t>
            </m:r>
          </m:sup>
        </m:sSup>
      </m:oMath>
      <w:r w:rsidR="00071141">
        <w:rPr>
          <w:rFonts w:eastAsiaTheme="minorEastAsia"/>
          <w:sz w:val="16"/>
          <w:szCs w:val="16"/>
        </w:rPr>
        <w:t xml:space="preserve">  3) Significand field, eg. 0101 0101 1000 0000 0000 000. 4) Exponent field in excess-127, eg. (5+127)=132: 1000 0100. Result:</w:t>
      </w:r>
      <w:r w:rsidR="00804198">
        <w:rPr>
          <w:rFonts w:eastAsiaTheme="minorEastAsia"/>
          <w:sz w:val="16"/>
          <w:szCs w:val="16"/>
        </w:rPr>
        <w:t xml:space="preserve"> </w:t>
      </w:r>
      <w:r w:rsidRPr="00070314" w:rsidR="00071141">
        <w:rPr>
          <w:rFonts w:eastAsiaTheme="minorEastAsia"/>
          <w:b/>
          <w:bCs/>
          <w:color w:val="4472C4" w:themeColor="accent1"/>
          <w:sz w:val="16"/>
          <w:szCs w:val="16"/>
        </w:rPr>
        <w:t xml:space="preserve">0 </w:t>
      </w:r>
      <w:r w:rsidRPr="00070314" w:rsidR="00071141">
        <w:rPr>
          <w:rFonts w:eastAsiaTheme="minorEastAsia"/>
          <w:b/>
          <w:bCs/>
          <w:color w:val="C00000"/>
          <w:sz w:val="16"/>
          <w:szCs w:val="16"/>
        </w:rPr>
        <w:t>1000 0100</w:t>
      </w:r>
      <w:r w:rsidR="00071141">
        <w:rPr>
          <w:rFonts w:eastAsiaTheme="minorEastAsia"/>
          <w:sz w:val="16"/>
          <w:szCs w:val="16"/>
        </w:rPr>
        <w:t xml:space="preserve"> </w:t>
      </w:r>
      <w:r w:rsidRPr="00070314" w:rsidR="00071141">
        <w:rPr>
          <w:rFonts w:eastAsiaTheme="minorEastAsia"/>
          <w:b/>
          <w:bCs/>
          <w:color w:val="70AD47" w:themeColor="accent6"/>
          <w:sz w:val="16"/>
          <w:szCs w:val="16"/>
        </w:rPr>
        <w:t>0101 0101 1000 0000 0000 000</w:t>
      </w:r>
      <w:r w:rsidR="00070314">
        <w:rPr>
          <w:rFonts w:eastAsiaTheme="minorEastAsia"/>
          <w:sz w:val="16"/>
          <w:szCs w:val="16"/>
        </w:rPr>
        <w:t>, HEX: 422A C000</w:t>
      </w:r>
      <w:r w:rsidR="00871208">
        <w:rPr>
          <w:rFonts w:eastAsiaTheme="minorEastAsia"/>
          <w:sz w:val="16"/>
          <w:szCs w:val="16"/>
        </w:rPr>
        <w:t xml:space="preserve">. </w:t>
      </w:r>
      <w:r w:rsidRPr="00B55D00" w:rsidR="00B55D00">
        <w:rPr>
          <w:rFonts w:eastAsiaTheme="minorEastAsia"/>
          <w:b/>
          <w:bCs/>
          <w:sz w:val="16"/>
          <w:szCs w:val="16"/>
        </w:rPr>
        <w:t>Conversion from IEEE format</w:t>
      </w:r>
      <w:r w:rsidR="00B55D00">
        <w:rPr>
          <w:rFonts w:eastAsiaTheme="minorEastAsia"/>
          <w:sz w:val="16"/>
          <w:szCs w:val="16"/>
        </w:rPr>
        <w:t>: Ex. BEC0 0000 to decimal. 1) Convert to binary:</w:t>
      </w:r>
      <w:r w:rsidR="00871208">
        <w:rPr>
          <w:rFonts w:eastAsiaTheme="minorEastAsia"/>
          <w:sz w:val="16"/>
          <w:szCs w:val="16"/>
        </w:rPr>
        <w:t xml:space="preserve"> </w:t>
      </w:r>
      <w:r w:rsidRPr="00B55D00" w:rsidR="00B55D00">
        <w:rPr>
          <w:rFonts w:eastAsiaTheme="minorEastAsia"/>
          <w:b/>
          <w:bCs/>
          <w:color w:val="4472C4" w:themeColor="accent1"/>
          <w:sz w:val="16"/>
          <w:szCs w:val="16"/>
        </w:rPr>
        <w:t>1</w:t>
      </w:r>
      <w:r w:rsidR="00B55D00">
        <w:rPr>
          <w:rFonts w:eastAsiaTheme="minorEastAsia"/>
          <w:sz w:val="16"/>
          <w:szCs w:val="16"/>
        </w:rPr>
        <w:t xml:space="preserve"> </w:t>
      </w:r>
      <w:r w:rsidRPr="00B55D00" w:rsidR="00B55D00">
        <w:rPr>
          <w:rFonts w:eastAsiaTheme="minorEastAsia"/>
          <w:b/>
          <w:bCs/>
          <w:color w:val="C00000"/>
          <w:sz w:val="16"/>
          <w:szCs w:val="16"/>
        </w:rPr>
        <w:t>0111 1101</w:t>
      </w:r>
      <w:r w:rsidR="00B55D00">
        <w:rPr>
          <w:rFonts w:eastAsiaTheme="minorEastAsia"/>
          <w:sz w:val="16"/>
          <w:szCs w:val="16"/>
        </w:rPr>
        <w:t xml:space="preserve"> </w:t>
      </w:r>
      <w:r w:rsidRPr="00B55D00" w:rsidR="00B55D00">
        <w:rPr>
          <w:rFonts w:eastAsiaTheme="minorEastAsia"/>
          <w:b/>
          <w:bCs/>
          <w:color w:val="70AD47" w:themeColor="accent6"/>
          <w:sz w:val="16"/>
          <w:szCs w:val="16"/>
        </w:rPr>
        <w:t>1000 0000 0000 0000 0000 000</w:t>
      </w:r>
      <w:r w:rsidR="00B55D00">
        <w:rPr>
          <w:rFonts w:eastAsiaTheme="minorEastAsia"/>
          <w:color w:val="000000" w:themeColor="text1"/>
          <w:sz w:val="16"/>
          <w:szCs w:val="16"/>
        </w:rPr>
        <w:t xml:space="preserve">. 2) Exponent field: 0111 1101 </w:t>
      </w:r>
      <w:r w:rsidRPr="00B55D00" w:rsidR="00B55D00">
        <w:rPr>
          <w:rFonts w:ascii="Wingdings" w:hAnsi="Wingdings" w:eastAsia="Wingdings" w:cs="Wingdings" w:eastAsiaTheme="minorEastAsia"/>
          <w:color w:val="000000" w:themeColor="text1"/>
          <w:sz w:val="16"/>
          <w:szCs w:val="16"/>
        </w:rPr>
        <w:t>à</w:t>
      </w:r>
      <w:r w:rsidR="00B55D00">
        <w:rPr>
          <w:rFonts w:eastAsiaTheme="minorEastAsia"/>
          <w:color w:val="000000" w:themeColor="text1"/>
          <w:sz w:val="16"/>
          <w:szCs w:val="16"/>
        </w:rPr>
        <w:t xml:space="preserve"> 125. 3) True binary exponent (in excess-127): 125-127=-2. 4) Significand field + hidden bit: 1.1000 0000 0000 0000 0000 000. 5) Unsigned value: </w:t>
      </w:r>
      <m:oMath>
        <m:r>
          <w:rPr>
            <w:rFonts w:ascii="Cambria Math" w:hAnsi="Cambria Math" w:eastAsiaTheme="minorEastAsia"/>
            <w:color w:val="000000" w:themeColor="text1"/>
            <w:sz w:val="16"/>
            <w:szCs w:val="16"/>
          </w:rPr>
          <m:t>1.1∙</m:t>
        </m:r>
        <m:sSup>
          <m:sSupPr>
            <m:ctrlPr>
              <w:rPr>
                <w:rFonts w:ascii="Cambria Math" w:hAnsi="Cambria Math" w:eastAsiaTheme="minorEastAsia"/>
                <w:i/>
                <w:color w:val="000000" w:themeColor="text1"/>
                <w:sz w:val="16"/>
                <w:szCs w:val="16"/>
              </w:rPr>
            </m:ctrlPr>
          </m:sSupPr>
          <m:e>
            <m:r>
              <w:rPr>
                <w:rFonts w:ascii="Cambria Math" w:hAnsi="Cambria Math" w:eastAsiaTheme="minorEastAsia"/>
                <w:color w:val="000000" w:themeColor="text1"/>
                <w:sz w:val="16"/>
                <w:szCs w:val="16"/>
              </w:rPr>
              <m:t>2</m:t>
            </m:r>
          </m:e>
          <m:sup>
            <m:r>
              <w:rPr>
                <w:rFonts w:ascii="Cambria Math" w:hAnsi="Cambria Math" w:eastAsiaTheme="minorEastAsia"/>
                <w:color w:val="000000" w:themeColor="text1"/>
                <w:sz w:val="16"/>
                <w:szCs w:val="16"/>
              </w:rPr>
              <m:t>-2</m:t>
            </m:r>
          </m:sup>
        </m:sSup>
        <m:r>
          <w:rPr>
            <w:rFonts w:ascii="Cambria Math" w:hAnsi="Cambria Math" w:eastAsiaTheme="minorEastAsia"/>
            <w:color w:val="000000" w:themeColor="text1"/>
            <w:sz w:val="16"/>
            <w:szCs w:val="16"/>
          </w:rPr>
          <m:t xml:space="preserve">=0.011 </m:t>
        </m:r>
        <m:d>
          <m:dPr>
            <m:ctrlPr>
              <w:rPr>
                <w:rFonts w:ascii="Cambria Math" w:hAnsi="Cambria Math" w:eastAsiaTheme="minorEastAsia"/>
                <w:i/>
                <w:color w:val="000000" w:themeColor="text1"/>
                <w:sz w:val="16"/>
                <w:szCs w:val="16"/>
              </w:rPr>
            </m:ctrlPr>
          </m:dPr>
          <m:e>
            <m:r>
              <w:rPr>
                <w:rFonts w:ascii="Cambria Math" w:hAnsi="Cambria Math" w:eastAsiaTheme="minorEastAsia"/>
                <w:color w:val="000000" w:themeColor="text1"/>
                <w:sz w:val="16"/>
                <w:szCs w:val="16"/>
              </w:rPr>
              <m:t>binary</m:t>
            </m:r>
          </m:e>
        </m:d>
        <m:r>
          <w:rPr>
            <w:rFonts w:ascii="Cambria Math" w:hAnsi="Cambria Math" w:eastAsiaTheme="minorEastAsia"/>
            <w:color w:val="000000" w:themeColor="text1"/>
            <w:sz w:val="16"/>
            <w:szCs w:val="16"/>
          </w:rPr>
          <m:t>=0.25+0.125=0.375</m:t>
        </m:r>
      </m:oMath>
      <w:r w:rsidR="00B55D00">
        <w:rPr>
          <w:rFonts w:eastAsiaTheme="minorEastAsia"/>
          <w:color w:val="000000" w:themeColor="text1"/>
          <w:sz w:val="16"/>
          <w:szCs w:val="16"/>
        </w:rPr>
        <w:t>. 6) Add sign bit: -0.375.</w:t>
      </w:r>
      <w:r w:rsidR="00871208">
        <w:rPr>
          <w:rFonts w:eastAsiaTheme="minorEastAsia"/>
          <w:color w:val="000000" w:themeColor="text1"/>
          <w:sz w:val="16"/>
          <w:szCs w:val="16"/>
        </w:rPr>
        <w:t xml:space="preserve"> </w:t>
      </w:r>
      <w:r w:rsidR="006D35F9">
        <w:rPr>
          <w:rFonts w:eastAsiaTheme="minorEastAsia"/>
          <w:color w:val="000000" w:themeColor="text1"/>
          <w:sz w:val="16"/>
          <w:szCs w:val="16"/>
        </w:rPr>
        <w:t>When performing arithmetic operations on IEEE numbers, remember to adjust the exponent so that it’s the same!</w:t>
      </w:r>
      <w:r w:rsidRPr="00804198" w:rsidR="00804198">
        <w:rPr>
          <w:rFonts w:eastAsiaTheme="minorEastAsia"/>
          <w:noProof/>
          <w:color w:val="000000" w:themeColor="text1"/>
          <w:sz w:val="16"/>
          <w:szCs w:val="16"/>
        </w:rPr>
        <w:t xml:space="preserve"> </w:t>
      </w:r>
      <w:r w:rsidR="006D35F9">
        <w:rPr>
          <w:rFonts w:eastAsiaTheme="minorEastAsia"/>
          <w:color w:val="000000" w:themeColor="text1"/>
          <w:sz w:val="16"/>
          <w:szCs w:val="16"/>
        </w:rPr>
        <w:t xml:space="preserve">Zero exponent used to represent denormalised numbers or zero! An all one exponent used to represent infinities and NaNs. </w:t>
      </w:r>
      <w:r w:rsidR="00616E91">
        <w:rPr>
          <w:rFonts w:eastAsiaTheme="minorEastAsia"/>
          <w:color w:val="000000" w:themeColor="text1"/>
          <w:sz w:val="16"/>
          <w:szCs w:val="16"/>
        </w:rPr>
        <w:t xml:space="preserve">Special operations: </w:t>
      </w:r>
      <w:r w:rsidR="00BD1DED">
        <w:rPr>
          <w:rFonts w:eastAsiaTheme="minorEastAsia"/>
          <w:color w:val="000000" w:themeColor="text1"/>
          <w:sz w:val="16"/>
          <w:szCs w:val="16"/>
        </w:rPr>
        <w:t>CPU organisation:</w:t>
      </w:r>
      <w:r w:rsidR="00226D75">
        <w:rPr>
          <w:rFonts w:eastAsiaTheme="minorEastAsia"/>
          <w:color w:val="000000" w:themeColor="text1"/>
          <w:sz w:val="16"/>
          <w:szCs w:val="16"/>
        </w:rPr>
        <w:t xml:space="preserve"> </w:t>
      </w:r>
      <w:r w:rsidR="00BD1DED">
        <w:rPr>
          <w:rFonts w:eastAsiaTheme="minorEastAsia"/>
          <w:color w:val="000000" w:themeColor="text1"/>
          <w:sz w:val="16"/>
          <w:szCs w:val="16"/>
        </w:rPr>
        <w:t xml:space="preserve">Fetch-Execute cycle: </w:t>
      </w:r>
      <w:r w:rsidRPr="00BD1DED" w:rsidR="00BD1DED">
        <w:rPr>
          <w:rFonts w:eastAsiaTheme="minorEastAsia"/>
          <w:color w:val="000000" w:themeColor="text1"/>
          <w:sz w:val="16"/>
          <w:szCs w:val="16"/>
          <w:lang w:val="en-US"/>
        </w:rPr>
        <w:t xml:space="preserve">Fetch the </w:t>
      </w:r>
      <w:r w:rsidRPr="00BD1DED" w:rsidR="00BD1DED">
        <w:rPr>
          <w:rFonts w:eastAsiaTheme="minorEastAsia"/>
          <w:b/>
          <w:bCs/>
          <w:i/>
          <w:iCs/>
          <w:color w:val="000000" w:themeColor="text1"/>
          <w:sz w:val="16"/>
          <w:szCs w:val="16"/>
          <w:lang w:val="en-US"/>
        </w:rPr>
        <w:t>Instruction</w:t>
      </w:r>
      <w:r w:rsidR="00BD1DED">
        <w:rPr>
          <w:rFonts w:eastAsiaTheme="minorEastAsia"/>
          <w:b/>
          <w:bCs/>
          <w:color w:val="000000" w:themeColor="text1"/>
          <w:sz w:val="16"/>
          <w:szCs w:val="16"/>
          <w:lang w:val="en-US"/>
        </w:rPr>
        <w:t xml:space="preserve">, </w:t>
      </w:r>
      <w:r w:rsidRPr="00BD1DED" w:rsidR="00BD1DED">
        <w:rPr>
          <w:rFonts w:eastAsiaTheme="minorEastAsia"/>
          <w:color w:val="000000" w:themeColor="text1"/>
          <w:sz w:val="16"/>
          <w:szCs w:val="16"/>
          <w:lang w:val="en-US"/>
        </w:rPr>
        <w:t xml:space="preserve">Increment the </w:t>
      </w:r>
      <w:r w:rsidRPr="00BD1DED" w:rsidR="00BD1DED">
        <w:rPr>
          <w:rFonts w:eastAsiaTheme="minorEastAsia"/>
          <w:b/>
          <w:bCs/>
          <w:i/>
          <w:iCs/>
          <w:color w:val="000000" w:themeColor="text1"/>
          <w:sz w:val="16"/>
          <w:szCs w:val="16"/>
          <w:lang w:val="en-US"/>
        </w:rPr>
        <w:t>Program Counter</w:t>
      </w:r>
      <w:r w:rsidR="00BD1DED">
        <w:rPr>
          <w:rFonts w:eastAsiaTheme="minorEastAsia"/>
          <w:b/>
          <w:bCs/>
          <w:color w:val="000000" w:themeColor="text1"/>
          <w:sz w:val="16"/>
          <w:szCs w:val="16"/>
          <w:lang w:val="en-US"/>
        </w:rPr>
        <w:t xml:space="preserve">, </w:t>
      </w:r>
      <w:r w:rsidRPr="00BD1DED" w:rsidR="00BD1DED">
        <w:rPr>
          <w:rFonts w:eastAsiaTheme="minorEastAsia"/>
          <w:color w:val="000000" w:themeColor="text1"/>
          <w:sz w:val="16"/>
          <w:szCs w:val="16"/>
          <w:lang w:val="en-US"/>
        </w:rPr>
        <w:t xml:space="preserve">Decode the </w:t>
      </w:r>
      <w:r w:rsidRPr="00BD1DED" w:rsidR="00BD1DED">
        <w:rPr>
          <w:rFonts w:eastAsiaTheme="minorEastAsia"/>
          <w:b/>
          <w:bCs/>
          <w:i/>
          <w:iCs/>
          <w:color w:val="000000" w:themeColor="text1"/>
          <w:sz w:val="16"/>
          <w:szCs w:val="16"/>
          <w:lang w:val="en-US"/>
        </w:rPr>
        <w:t>Instruction</w:t>
      </w:r>
      <w:r w:rsidR="00BD1DED">
        <w:rPr>
          <w:rFonts w:eastAsiaTheme="minorEastAsia"/>
          <w:b/>
          <w:bCs/>
          <w:color w:val="000000" w:themeColor="text1"/>
          <w:sz w:val="16"/>
          <w:szCs w:val="16"/>
          <w:lang w:val="en-US"/>
        </w:rPr>
        <w:t xml:space="preserve">, </w:t>
      </w:r>
      <w:r w:rsidRPr="00BD1DED" w:rsidR="00BD1DED">
        <w:rPr>
          <w:rFonts w:eastAsiaTheme="minorEastAsia"/>
          <w:color w:val="000000" w:themeColor="text1"/>
          <w:sz w:val="16"/>
          <w:szCs w:val="16"/>
          <w:lang w:val="en-US"/>
        </w:rPr>
        <w:t xml:space="preserve">Fetch the </w:t>
      </w:r>
      <w:r w:rsidRPr="00BD1DED" w:rsidR="00BD1DED">
        <w:rPr>
          <w:rFonts w:eastAsiaTheme="minorEastAsia"/>
          <w:b/>
          <w:bCs/>
          <w:i/>
          <w:iCs/>
          <w:color w:val="000000" w:themeColor="text1"/>
          <w:sz w:val="16"/>
          <w:szCs w:val="16"/>
          <w:lang w:val="en-US"/>
        </w:rPr>
        <w:t>Operands</w:t>
      </w:r>
      <w:r w:rsidR="00BD1DED">
        <w:rPr>
          <w:rFonts w:eastAsiaTheme="minorEastAsia"/>
          <w:b/>
          <w:bCs/>
          <w:color w:val="000000" w:themeColor="text1"/>
          <w:sz w:val="16"/>
          <w:szCs w:val="16"/>
          <w:lang w:val="en-US"/>
        </w:rPr>
        <w:t xml:space="preserve">, </w:t>
      </w:r>
      <w:r w:rsidRPr="00BD1DED" w:rsidR="00BD1DED">
        <w:rPr>
          <w:rFonts w:eastAsiaTheme="minorEastAsia"/>
          <w:color w:val="000000" w:themeColor="text1"/>
          <w:sz w:val="16"/>
          <w:szCs w:val="16"/>
          <w:lang w:val="en-US"/>
        </w:rPr>
        <w:t xml:space="preserve">Perform the </w:t>
      </w:r>
      <w:r w:rsidRPr="00BD1DED" w:rsidR="00BD1DED">
        <w:rPr>
          <w:rFonts w:eastAsiaTheme="minorEastAsia"/>
          <w:b/>
          <w:bCs/>
          <w:i/>
          <w:iCs/>
          <w:color w:val="000000" w:themeColor="text1"/>
          <w:sz w:val="16"/>
          <w:szCs w:val="16"/>
          <w:lang w:val="en-US"/>
        </w:rPr>
        <w:t>Operation</w:t>
      </w:r>
      <w:r w:rsidR="00BD1DED">
        <w:rPr>
          <w:rFonts w:eastAsiaTheme="minorEastAsia"/>
          <w:b/>
          <w:bCs/>
          <w:color w:val="000000" w:themeColor="text1"/>
          <w:sz w:val="16"/>
          <w:szCs w:val="16"/>
          <w:lang w:val="en-US"/>
        </w:rPr>
        <w:t xml:space="preserve">, </w:t>
      </w:r>
      <w:r w:rsidRPr="00BD1DED" w:rsidR="00BD1DED">
        <w:rPr>
          <w:rFonts w:eastAsiaTheme="minorEastAsia"/>
          <w:color w:val="000000" w:themeColor="text1"/>
          <w:sz w:val="16"/>
          <w:szCs w:val="16"/>
          <w:lang w:val="en-US"/>
        </w:rPr>
        <w:t xml:space="preserve">Store the </w:t>
      </w:r>
      <w:r w:rsidRPr="00BD1DED" w:rsidR="00BD1DED">
        <w:rPr>
          <w:rFonts w:eastAsiaTheme="minorEastAsia"/>
          <w:b/>
          <w:bCs/>
          <w:i/>
          <w:iCs/>
          <w:color w:val="000000" w:themeColor="text1"/>
          <w:sz w:val="16"/>
          <w:szCs w:val="16"/>
          <w:lang w:val="en-US"/>
        </w:rPr>
        <w:t>Results</w:t>
      </w:r>
      <w:r w:rsidR="00BD1DED">
        <w:rPr>
          <w:rFonts w:eastAsiaTheme="minorEastAsia"/>
          <w:b/>
          <w:bCs/>
          <w:color w:val="000000" w:themeColor="text1"/>
          <w:sz w:val="16"/>
          <w:szCs w:val="16"/>
          <w:lang w:val="en-US"/>
        </w:rPr>
        <w:t xml:space="preserve">, </w:t>
      </w:r>
      <w:r w:rsidRPr="00BD1DED" w:rsidR="00BD1DED">
        <w:rPr>
          <w:rFonts w:eastAsiaTheme="minorEastAsia"/>
          <w:b/>
          <w:bCs/>
          <w:color w:val="000000" w:themeColor="text1"/>
          <w:sz w:val="16"/>
          <w:szCs w:val="16"/>
          <w:lang w:val="en-US"/>
        </w:rPr>
        <w:t>Repeat</w:t>
      </w:r>
      <w:r w:rsidRPr="00BD1DED" w:rsidR="00BD1DED">
        <w:rPr>
          <w:rFonts w:eastAsiaTheme="minorEastAsia"/>
          <w:color w:val="000000" w:themeColor="text1"/>
          <w:sz w:val="16"/>
          <w:szCs w:val="16"/>
          <w:lang w:val="en-US"/>
        </w:rPr>
        <w:t xml:space="preserve"> Forever</w:t>
      </w:r>
      <w:r w:rsidR="00BD1DED">
        <w:rPr>
          <w:rFonts w:eastAsiaTheme="minorEastAsia"/>
          <w:color w:val="000000" w:themeColor="text1"/>
          <w:sz w:val="16"/>
          <w:szCs w:val="16"/>
          <w:lang w:val="en-US"/>
        </w:rPr>
        <w:t>.</w:t>
      </w:r>
      <w:r w:rsidR="00A66AB4">
        <w:rPr>
          <w:rFonts w:eastAsiaTheme="minorEastAsia"/>
          <w:color w:val="000000" w:themeColor="text1"/>
          <w:sz w:val="16"/>
          <w:szCs w:val="16"/>
          <w:lang w:val="en-US"/>
        </w:rPr>
        <w:t xml:space="preserve"> </w:t>
      </w:r>
      <w:r w:rsidRPr="00A66AB4" w:rsidR="00A66AB4">
        <w:rPr>
          <w:rFonts w:eastAsiaTheme="minorEastAsia"/>
          <w:b/>
          <w:bCs/>
          <w:color w:val="000000" w:themeColor="text1"/>
          <w:sz w:val="16"/>
          <w:szCs w:val="16"/>
          <w:u w:val="single"/>
          <w:lang w:val="en-US"/>
        </w:rPr>
        <w:t>Performing multiplication:</w:t>
      </w:r>
    </w:p>
    <w:p w:rsidRPr="00B3097D" w:rsidR="00A66AB4" w:rsidP="00B3097D" w:rsidRDefault="00A66AB4" w14:paraId="7103D958" w14:textId="57F7CA3D">
      <w:pPr>
        <w:spacing w:after="0"/>
        <w:rPr>
          <w:rFonts w:eastAsiaTheme="minorEastAsia"/>
          <w:b/>
          <w:bCs/>
          <w:color w:val="000000" w:themeColor="text1"/>
          <w:sz w:val="16"/>
          <w:szCs w:val="16"/>
          <w:u w:val="single"/>
          <w:lang w:val="en-US"/>
        </w:rPr>
      </w:pPr>
      <w:r w:rsidRPr="00A66AB4">
        <w:rPr>
          <w:rFonts w:eastAsiaTheme="minorEastAsia"/>
          <w:noProof/>
          <w:sz w:val="16"/>
          <w:szCs w:val="16"/>
        </w:rPr>
        <w:drawing>
          <wp:inline distT="0" distB="0" distL="0" distR="0" wp14:anchorId="1E864F85" wp14:editId="5938E779">
            <wp:extent cx="1385560" cy="254133"/>
            <wp:effectExtent l="0" t="0" r="0" b="0"/>
            <wp:docPr id="1611401313"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1313" name="Picture 1" descr="Shape, rectangle&#10;&#10;Description automatically generated"/>
                    <pic:cNvPicPr/>
                  </pic:nvPicPr>
                  <pic:blipFill>
                    <a:blip r:embed="rId54"/>
                    <a:stretch>
                      <a:fillRect/>
                    </a:stretch>
                  </pic:blipFill>
                  <pic:spPr>
                    <a:xfrm>
                      <a:off x="0" y="0"/>
                      <a:ext cx="1398243" cy="256459"/>
                    </a:xfrm>
                    <a:prstGeom prst="rect">
                      <a:avLst/>
                    </a:prstGeom>
                  </pic:spPr>
                </pic:pic>
              </a:graphicData>
            </a:graphic>
          </wp:inline>
        </w:drawing>
      </w:r>
    </w:p>
    <w:p w:rsidRPr="00612544" w:rsidR="00612544" w:rsidP="0015434D" w:rsidRDefault="00A66AB4" w14:paraId="77E41BE2" w14:textId="5F2F3AAE">
      <w:pPr>
        <w:spacing w:after="0"/>
        <w:rPr>
          <w:rFonts w:eastAsiaTheme="minorEastAsia"/>
          <w:sz w:val="16"/>
          <w:szCs w:val="16"/>
        </w:rPr>
      </w:pPr>
      <w:r w:rsidRPr="00A66AB4">
        <w:rPr>
          <w:rFonts w:eastAsiaTheme="minorEastAsia"/>
          <w:noProof/>
          <w:sz w:val="16"/>
          <w:szCs w:val="16"/>
        </w:rPr>
        <w:drawing>
          <wp:inline distT="0" distB="0" distL="0" distR="0" wp14:anchorId="26E20C0D" wp14:editId="19B3EB09">
            <wp:extent cx="1384935" cy="231324"/>
            <wp:effectExtent l="0" t="0" r="0" b="0"/>
            <wp:docPr id="79589767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97678" name="Picture 1" descr="A picture containing diagram&#10;&#10;Description automatically generated"/>
                    <pic:cNvPicPr/>
                  </pic:nvPicPr>
                  <pic:blipFill>
                    <a:blip r:embed="rId55"/>
                    <a:stretch>
                      <a:fillRect/>
                    </a:stretch>
                  </pic:blipFill>
                  <pic:spPr>
                    <a:xfrm>
                      <a:off x="0" y="0"/>
                      <a:ext cx="1412467" cy="235923"/>
                    </a:xfrm>
                    <a:prstGeom prst="rect">
                      <a:avLst/>
                    </a:prstGeom>
                  </pic:spPr>
                </pic:pic>
              </a:graphicData>
            </a:graphic>
          </wp:inline>
        </w:drawing>
      </w:r>
      <w:r w:rsidR="00E458F5">
        <w:rPr>
          <w:rFonts w:eastAsiaTheme="minorEastAsia"/>
          <w:sz w:val="16"/>
          <w:szCs w:val="16"/>
        </w:rPr>
        <w:t xml:space="preserve"> </w:t>
      </w:r>
      <w:r>
        <w:rPr>
          <w:rFonts w:eastAsiaTheme="minorEastAsia"/>
          <w:sz w:val="16"/>
          <w:szCs w:val="16"/>
        </w:rPr>
        <w:t xml:space="preserve">Ex. </w:t>
      </w:r>
      <w:r w:rsidRPr="00A66AB4">
        <w:rPr>
          <w:rFonts w:eastAsiaTheme="minorEastAsia"/>
          <w:noProof/>
          <w:sz w:val="16"/>
          <w:szCs w:val="16"/>
        </w:rPr>
        <w:drawing>
          <wp:inline distT="0" distB="0" distL="0" distR="0" wp14:anchorId="598F2742" wp14:editId="37BDE5C5">
            <wp:extent cx="1242467" cy="84875"/>
            <wp:effectExtent l="0" t="0" r="0" b="0"/>
            <wp:docPr id="102568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80045" name=""/>
                    <pic:cNvPicPr/>
                  </pic:nvPicPr>
                  <pic:blipFill>
                    <a:blip r:embed="rId56"/>
                    <a:stretch>
                      <a:fillRect/>
                    </a:stretch>
                  </pic:blipFill>
                  <pic:spPr>
                    <a:xfrm>
                      <a:off x="0" y="0"/>
                      <a:ext cx="1342726" cy="91724"/>
                    </a:xfrm>
                    <a:prstGeom prst="rect">
                      <a:avLst/>
                    </a:prstGeom>
                  </pic:spPr>
                </pic:pic>
              </a:graphicData>
            </a:graphic>
          </wp:inline>
        </w:drawing>
      </w:r>
    </w:p>
    <w:p w:rsidR="00C51783" w:rsidP="0015434D" w:rsidRDefault="00703F05" w14:paraId="353BD475" w14:textId="05205C32">
      <w:pPr>
        <w:spacing w:after="0"/>
        <w:rPr>
          <w:rFonts w:eastAsiaTheme="minorEastAsia"/>
          <w:sz w:val="16"/>
          <w:szCs w:val="16"/>
        </w:rPr>
      </w:pPr>
      <w:r w:rsidRPr="00A66AB4">
        <w:rPr>
          <w:rFonts w:eastAsiaTheme="minorEastAsia"/>
          <w:noProof/>
          <w:sz w:val="16"/>
          <w:szCs w:val="16"/>
        </w:rPr>
        <w:drawing>
          <wp:anchor distT="0" distB="0" distL="114300" distR="114300" simplePos="0" relativeHeight="251862528" behindDoc="0" locked="0" layoutInCell="1" allowOverlap="1" wp14:anchorId="6FB15CA9" wp14:editId="7C49AE73">
            <wp:simplePos x="0" y="0"/>
            <wp:positionH relativeFrom="column">
              <wp:posOffset>-39695</wp:posOffset>
            </wp:positionH>
            <wp:positionV relativeFrom="paragraph">
              <wp:posOffset>419103</wp:posOffset>
            </wp:positionV>
            <wp:extent cx="1570355" cy="852170"/>
            <wp:effectExtent l="0" t="0" r="0" b="0"/>
            <wp:wrapSquare wrapText="bothSides"/>
            <wp:docPr id="1459781759"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759" name="Picture 1" descr="Text, timeline&#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570355" cy="852170"/>
                    </a:xfrm>
                    <a:prstGeom prst="rect">
                      <a:avLst/>
                    </a:prstGeom>
                  </pic:spPr>
                </pic:pic>
              </a:graphicData>
            </a:graphic>
          </wp:anchor>
        </w:drawing>
      </w:r>
      <w:r w:rsidR="00EF128B">
        <w:rPr>
          <w:rFonts w:eastAsiaTheme="minorEastAsia"/>
          <w:b/>
          <w:bCs/>
          <w:sz w:val="16"/>
          <w:szCs w:val="16"/>
          <w:u w:val="single"/>
        </w:rPr>
        <w:t>Pentium architecture – Registers &amp; addressing</w:t>
      </w:r>
      <w:r w:rsidR="00EF128B">
        <w:rPr>
          <w:rFonts w:eastAsiaTheme="minorEastAsia"/>
          <w:sz w:val="16"/>
          <w:szCs w:val="16"/>
        </w:rPr>
        <w:t xml:space="preserve"> – </w:t>
      </w:r>
      <w:r w:rsidRPr="00EF128B" w:rsidR="00EF128B">
        <w:rPr>
          <w:rFonts w:eastAsiaTheme="minorEastAsia"/>
          <w:b/>
          <w:bCs/>
          <w:sz w:val="16"/>
          <w:szCs w:val="16"/>
        </w:rPr>
        <w:t>eax, ebx, ecb, edx</w:t>
      </w:r>
      <w:r w:rsidR="00EF128B">
        <w:rPr>
          <w:rFonts w:eastAsiaTheme="minorEastAsia"/>
          <w:sz w:val="16"/>
          <w:szCs w:val="16"/>
        </w:rPr>
        <w:t xml:space="preserve">, </w:t>
      </w:r>
      <w:r w:rsidRPr="00EF128B" w:rsidR="00EF128B">
        <w:rPr>
          <w:rFonts w:eastAsiaTheme="minorEastAsia"/>
          <w:b/>
          <w:bCs/>
          <w:sz w:val="16"/>
          <w:szCs w:val="16"/>
        </w:rPr>
        <w:t>esi</w:t>
      </w:r>
      <w:r w:rsidR="00EF128B">
        <w:rPr>
          <w:rFonts w:eastAsiaTheme="minorEastAsia"/>
          <w:sz w:val="16"/>
          <w:szCs w:val="16"/>
        </w:rPr>
        <w:t xml:space="preserve"> (source index reg), </w:t>
      </w:r>
      <w:r w:rsidRPr="00EF128B" w:rsidR="00EF128B">
        <w:rPr>
          <w:rFonts w:eastAsiaTheme="minorEastAsia"/>
          <w:b/>
          <w:bCs/>
          <w:sz w:val="16"/>
          <w:szCs w:val="16"/>
        </w:rPr>
        <w:t>edi</w:t>
      </w:r>
      <w:r w:rsidR="00EF128B">
        <w:rPr>
          <w:rFonts w:eastAsiaTheme="minorEastAsia"/>
          <w:sz w:val="16"/>
          <w:szCs w:val="16"/>
        </w:rPr>
        <w:t xml:space="preserve"> (destination index reg), </w:t>
      </w:r>
      <w:r w:rsidRPr="00EF128B" w:rsidR="00EF128B">
        <w:rPr>
          <w:rFonts w:eastAsiaTheme="minorEastAsia"/>
          <w:b/>
          <w:bCs/>
          <w:sz w:val="16"/>
          <w:szCs w:val="16"/>
        </w:rPr>
        <w:t>esp</w:t>
      </w:r>
      <w:r w:rsidR="00EF128B">
        <w:rPr>
          <w:rFonts w:eastAsiaTheme="minorEastAsia"/>
          <w:sz w:val="16"/>
          <w:szCs w:val="16"/>
        </w:rPr>
        <w:t xml:space="preserve"> (stack pointer reg), </w:t>
      </w:r>
      <w:r w:rsidRPr="00EF128B" w:rsidR="00EF128B">
        <w:rPr>
          <w:rFonts w:eastAsiaTheme="minorEastAsia"/>
          <w:b/>
          <w:bCs/>
          <w:sz w:val="16"/>
          <w:szCs w:val="16"/>
        </w:rPr>
        <w:t>ebp</w:t>
      </w:r>
      <w:r w:rsidR="00EF128B">
        <w:rPr>
          <w:rFonts w:eastAsiaTheme="minorEastAsia"/>
          <w:sz w:val="16"/>
          <w:szCs w:val="16"/>
        </w:rPr>
        <w:t xml:space="preserve"> (base pointer reg). In 32-bit arch, these registers take up entire words. In 16-bit arch, the least significant 16-bits of registers have an additional register name that can be used to access those 16 bits. In 8-bit arch, the 2 least significant bytes of reg eax, ebc, ecx, edx also have register names. </w:t>
      </w:r>
      <w:r w:rsidRPr="00EF128B" w:rsidR="00EF128B">
        <w:rPr>
          <w:rFonts w:eastAsiaTheme="minorEastAsia"/>
          <w:b/>
          <w:bCs/>
          <w:sz w:val="16"/>
          <w:szCs w:val="16"/>
        </w:rPr>
        <w:t>eip</w:t>
      </w:r>
      <w:r w:rsidR="00EF128B">
        <w:rPr>
          <w:rFonts w:eastAsiaTheme="minorEastAsia"/>
          <w:sz w:val="16"/>
          <w:szCs w:val="16"/>
        </w:rPr>
        <w:t xml:space="preserve">- instruction pointer register, holds the address of the next instruction to be </w:t>
      </w:r>
      <w:r w:rsidR="00EF128B">
        <w:rPr>
          <w:rFonts w:eastAsiaTheme="minorEastAsia"/>
          <w:sz w:val="16"/>
          <w:szCs w:val="16"/>
        </w:rPr>
        <w:t>executed;.</w:t>
      </w:r>
      <w:r w:rsidR="00226D75">
        <w:rPr>
          <w:rFonts w:eastAsiaTheme="minorEastAsia"/>
          <w:sz w:val="16"/>
          <w:szCs w:val="16"/>
        </w:rPr>
        <w:t xml:space="preserve"> </w:t>
      </w:r>
      <w:r w:rsidRPr="00EF128B" w:rsidR="00EF128B">
        <w:rPr>
          <w:rFonts w:eastAsiaTheme="minorEastAsia"/>
          <w:b/>
          <w:bCs/>
          <w:sz w:val="16"/>
          <w:szCs w:val="16"/>
        </w:rPr>
        <w:t>eflags</w:t>
      </w:r>
      <w:r w:rsidR="00EF128B">
        <w:rPr>
          <w:rFonts w:eastAsiaTheme="minorEastAsia"/>
          <w:sz w:val="16"/>
          <w:szCs w:val="16"/>
        </w:rPr>
        <w:t>- register that holds info about the current state of the CPU, mostly used by OS, but some relevant for conditional branch instructions</w:t>
      </w:r>
      <w:r w:rsidRPr="00EF128B" w:rsidR="00EF128B">
        <w:rPr>
          <w:rFonts w:eastAsiaTheme="minorEastAsia"/>
          <w:b/>
          <w:bCs/>
          <w:sz w:val="16"/>
          <w:szCs w:val="16"/>
        </w:rPr>
        <w:t>: Zero Flag</w:t>
      </w:r>
      <w:r w:rsidR="00EF128B">
        <w:rPr>
          <w:rFonts w:eastAsiaTheme="minorEastAsia"/>
          <w:sz w:val="16"/>
          <w:szCs w:val="16"/>
        </w:rPr>
        <w:t xml:space="preserve"> (bit 6) (if result is zero), </w:t>
      </w:r>
      <w:r w:rsidRPr="00EF128B" w:rsidR="00EF128B">
        <w:rPr>
          <w:rFonts w:eastAsiaTheme="minorEastAsia"/>
          <w:b/>
          <w:bCs/>
          <w:sz w:val="16"/>
          <w:szCs w:val="16"/>
        </w:rPr>
        <w:t>Sign Flag</w:t>
      </w:r>
      <w:r w:rsidR="00EF128B">
        <w:rPr>
          <w:rFonts w:eastAsiaTheme="minorEastAsia"/>
          <w:sz w:val="16"/>
          <w:szCs w:val="16"/>
        </w:rPr>
        <w:t xml:space="preserve"> (bit 7) (set to MS-bit of the result), </w:t>
      </w:r>
      <w:r w:rsidRPr="00EF128B" w:rsidR="00EF128B">
        <w:rPr>
          <w:rFonts w:eastAsiaTheme="minorEastAsia"/>
          <w:b/>
          <w:bCs/>
          <w:sz w:val="16"/>
          <w:szCs w:val="16"/>
        </w:rPr>
        <w:t>Overflow Flag</w:t>
      </w:r>
      <w:r w:rsidR="00EF128B">
        <w:rPr>
          <w:rFonts w:eastAsiaTheme="minorEastAsia"/>
          <w:sz w:val="16"/>
          <w:szCs w:val="16"/>
        </w:rPr>
        <w:t xml:space="preserve"> (Bit 11) (if result too large/too small), </w:t>
      </w:r>
      <w:r w:rsidRPr="00EF128B" w:rsidR="00EF128B">
        <w:rPr>
          <w:rFonts w:eastAsiaTheme="minorEastAsia"/>
          <w:b/>
          <w:bCs/>
          <w:sz w:val="16"/>
          <w:szCs w:val="16"/>
        </w:rPr>
        <w:t>Carry Flag</w:t>
      </w:r>
      <w:r w:rsidR="00EF128B">
        <w:rPr>
          <w:rFonts w:eastAsiaTheme="minorEastAsia"/>
          <w:sz w:val="16"/>
          <w:szCs w:val="16"/>
        </w:rPr>
        <w:t xml:space="preserve"> (bit 0) (if carry or borrow out of MS-bit), </w:t>
      </w:r>
      <w:r w:rsidRPr="00EF128B" w:rsidR="00EF128B">
        <w:rPr>
          <w:rFonts w:eastAsiaTheme="minorEastAsia"/>
          <w:b/>
          <w:bCs/>
          <w:sz w:val="16"/>
          <w:szCs w:val="16"/>
        </w:rPr>
        <w:t>Parity Flag</w:t>
      </w:r>
      <w:r w:rsidR="00EF128B">
        <w:rPr>
          <w:rFonts w:eastAsiaTheme="minorEastAsia"/>
          <w:sz w:val="16"/>
          <w:szCs w:val="16"/>
        </w:rPr>
        <w:t xml:space="preserve"> (bit 2) (if LS-byte of result contains even number of 1-bits).</w:t>
      </w:r>
      <w:r w:rsidR="00226D75">
        <w:rPr>
          <w:rFonts w:eastAsiaTheme="minorEastAsia"/>
          <w:sz w:val="16"/>
          <w:szCs w:val="16"/>
        </w:rPr>
        <w:t xml:space="preserve"> </w:t>
      </w:r>
      <w:r w:rsidR="007257B7">
        <w:rPr>
          <w:rFonts w:eastAsiaTheme="minorEastAsia"/>
          <w:sz w:val="16"/>
          <w:szCs w:val="16"/>
        </w:rPr>
        <w:t xml:space="preserve">Basic data types: byte (8bits), word (16bits), doubleword (32bits), quadword (64 bits). </w:t>
      </w:r>
      <w:r w:rsidR="008E2615">
        <w:rPr>
          <w:rFonts w:eastAsiaTheme="minorEastAsia"/>
          <w:b/>
          <w:bCs/>
          <w:sz w:val="16"/>
          <w:szCs w:val="16"/>
        </w:rPr>
        <w:t>Pentium instruction format:</w:t>
      </w:r>
      <w:r w:rsidR="008E2615">
        <w:rPr>
          <w:rFonts w:eastAsiaTheme="minorEastAsia"/>
          <w:sz w:val="16"/>
          <w:szCs w:val="16"/>
        </w:rPr>
        <w:t xml:space="preserve"> Label: opcode Destination, Source </w:t>
      </w:r>
      <w:r w:rsidR="0059376A">
        <w:rPr>
          <w:rFonts w:eastAsiaTheme="minorEastAsia"/>
          <w:sz w:val="16"/>
          <w:szCs w:val="16"/>
        </w:rPr>
        <w:t xml:space="preserve">; OR ; </w:t>
      </w:r>
      <w:r w:rsidR="008E2615">
        <w:rPr>
          <w:rFonts w:eastAsiaTheme="minorEastAsia"/>
          <w:sz w:val="16"/>
          <w:szCs w:val="16"/>
        </w:rPr>
        <w:t xml:space="preserve">Label: opcode Operand </w:t>
      </w:r>
      <w:r w:rsidR="0059376A">
        <w:rPr>
          <w:rFonts w:eastAsiaTheme="minorEastAsia"/>
          <w:sz w:val="16"/>
          <w:szCs w:val="16"/>
        </w:rPr>
        <w:t>; OR ;</w:t>
      </w:r>
      <w:r w:rsidR="00C2462A">
        <w:rPr>
          <w:rFonts w:eastAsiaTheme="minorEastAsia"/>
          <w:sz w:val="16"/>
          <w:szCs w:val="16"/>
        </w:rPr>
        <w:t xml:space="preserve"> </w:t>
      </w:r>
      <w:r w:rsidR="008E2615">
        <w:rPr>
          <w:rFonts w:eastAsiaTheme="minorEastAsia"/>
          <w:sz w:val="16"/>
          <w:szCs w:val="16"/>
        </w:rPr>
        <w:t xml:space="preserve">Label: opcode </w:t>
      </w:r>
      <w:r w:rsidR="0059376A">
        <w:rPr>
          <w:rFonts w:eastAsiaTheme="minorEastAsia"/>
          <w:sz w:val="16"/>
          <w:szCs w:val="16"/>
        </w:rPr>
        <w:t xml:space="preserve">, </w:t>
      </w:r>
      <w:r w:rsidR="008E2615">
        <w:rPr>
          <w:rFonts w:eastAsiaTheme="minorEastAsia"/>
          <w:sz w:val="16"/>
          <w:szCs w:val="16"/>
        </w:rPr>
        <w:t xml:space="preserve">Where label is an optional user-defined identifier. Intel syntax, </w:t>
      </w:r>
      <w:r w:rsidRPr="008E2615" w:rsidR="008E2615">
        <w:rPr>
          <w:rFonts w:eastAsiaTheme="minorEastAsia"/>
          <w:b/>
          <w:bCs/>
          <w:sz w:val="16"/>
          <w:szCs w:val="16"/>
        </w:rPr>
        <w:t>netwide assembler (nasm)</w:t>
      </w:r>
      <w:r w:rsidR="00EC3BD3">
        <w:rPr>
          <w:rFonts w:eastAsiaTheme="minorEastAsia"/>
          <w:b/>
          <w:bCs/>
          <w:sz w:val="16"/>
          <w:szCs w:val="16"/>
        </w:rPr>
        <w:t>.</w:t>
      </w:r>
      <w:r w:rsidR="00226D75">
        <w:rPr>
          <w:rFonts w:eastAsiaTheme="minorEastAsia"/>
          <w:b/>
          <w:bCs/>
          <w:sz w:val="16"/>
          <w:szCs w:val="16"/>
        </w:rPr>
        <w:t xml:space="preserve"> </w:t>
      </w:r>
      <w:r w:rsidR="00C51783">
        <w:rPr>
          <w:rFonts w:eastAsiaTheme="minorEastAsia"/>
          <w:b/>
          <w:bCs/>
          <w:sz w:val="16"/>
          <w:szCs w:val="16"/>
        </w:rPr>
        <w:t xml:space="preserve">Data declaration directives </w:t>
      </w:r>
      <w:r w:rsidR="00C51783">
        <w:rPr>
          <w:rFonts w:eastAsiaTheme="minorEastAsia"/>
          <w:sz w:val="16"/>
          <w:szCs w:val="16"/>
        </w:rPr>
        <w:t xml:space="preserve">– assembler commands that allow global variables to be declared, by mapping global data to fixed mem locations and can be accessed by using the name of the variable. </w:t>
      </w:r>
      <w:r w:rsidRPr="00D97EA4" w:rsidR="00C51783">
        <w:rPr>
          <w:rFonts w:eastAsiaTheme="minorEastAsia"/>
          <w:b/>
          <w:bCs/>
          <w:sz w:val="16"/>
          <w:szCs w:val="16"/>
          <w:lang w:val="en-US"/>
        </w:rPr>
        <w:t>Initialised data</w:t>
      </w:r>
      <w:r w:rsidRPr="00C51783" w:rsidR="00C51783">
        <w:rPr>
          <w:rFonts w:eastAsiaTheme="minorEastAsia"/>
          <w:sz w:val="16"/>
          <w:szCs w:val="16"/>
          <w:lang w:val="en-US"/>
        </w:rPr>
        <w:t xml:space="preserve"> directives db (byte), dw (word), dd (doubleword)</w:t>
      </w:r>
      <w:r w:rsidR="000C4992">
        <w:rPr>
          <w:rFonts w:eastAsiaTheme="minorEastAsia"/>
          <w:sz w:val="16"/>
          <w:szCs w:val="16"/>
          <w:lang w:val="en-US"/>
        </w:rPr>
        <w:t xml:space="preserve"> </w:t>
      </w:r>
      <w:r w:rsidR="00C51783">
        <w:rPr>
          <w:rFonts w:eastAsiaTheme="minorEastAsia"/>
          <w:sz w:val="16"/>
          <w:szCs w:val="16"/>
        </w:rPr>
        <w:t>e.g., users db 3 ; byte with value 3</w:t>
      </w:r>
    </w:p>
    <w:p w:rsidRPr="00E82014" w:rsidR="00136EF7" w:rsidP="00C51783" w:rsidRDefault="00C51783" w14:paraId="4B73F46B" w14:textId="60972115">
      <w:pPr>
        <w:spacing w:after="0"/>
        <w:rPr>
          <w:rFonts w:eastAsiaTheme="minorEastAsia"/>
          <w:sz w:val="16"/>
          <w:szCs w:val="16"/>
          <w:lang w:val="en-US"/>
        </w:rPr>
      </w:pPr>
      <w:r>
        <w:rPr>
          <w:rFonts w:eastAsiaTheme="minorEastAsia"/>
          <w:sz w:val="16"/>
          <w:szCs w:val="16"/>
        </w:rPr>
        <w:t>total dd 999 ; doubleword with value 999</w:t>
      </w:r>
      <w:r w:rsidR="00CC3D68">
        <w:rPr>
          <w:rFonts w:eastAsiaTheme="minorEastAsia"/>
          <w:sz w:val="16"/>
          <w:szCs w:val="16"/>
        </w:rPr>
        <w:t xml:space="preserve"> ; </w:t>
      </w:r>
      <w:r>
        <w:rPr>
          <w:rFonts w:eastAsiaTheme="minorEastAsia"/>
          <w:sz w:val="16"/>
          <w:szCs w:val="16"/>
        </w:rPr>
        <w:t>sequence dw 1, 2, 3 ; 3-words with values 1, 2, 3</w:t>
      </w:r>
      <w:r w:rsidR="00CC3D68">
        <w:rPr>
          <w:rFonts w:eastAsiaTheme="minorEastAsia"/>
          <w:sz w:val="16"/>
          <w:szCs w:val="16"/>
        </w:rPr>
        <w:t xml:space="preserve">. </w:t>
      </w:r>
      <w:r w:rsidRPr="00D97EA4">
        <w:rPr>
          <w:rFonts w:eastAsiaTheme="minorEastAsia"/>
          <w:b/>
          <w:bCs/>
          <w:sz w:val="16"/>
          <w:szCs w:val="16"/>
        </w:rPr>
        <w:t>Uninitialised data</w:t>
      </w:r>
      <w:r>
        <w:rPr>
          <w:rFonts w:eastAsiaTheme="minorEastAsia"/>
          <w:sz w:val="16"/>
          <w:szCs w:val="16"/>
        </w:rPr>
        <w:t xml:space="preserve"> can be reserved with re</w:t>
      </w:r>
      <w:r w:rsidR="00DE406D">
        <w:rPr>
          <w:rFonts w:eastAsiaTheme="minorEastAsia"/>
          <w:sz w:val="16"/>
          <w:szCs w:val="16"/>
        </w:rPr>
        <w:t>s</w:t>
      </w:r>
      <w:r>
        <w:rPr>
          <w:rFonts w:eastAsiaTheme="minorEastAsia"/>
          <w:sz w:val="16"/>
          <w:szCs w:val="16"/>
        </w:rPr>
        <w:t>b (byte), resw (word), resd (doubleword), e.g., tiny resb 10 ; reserve 10 bytes</w:t>
      </w:r>
      <w:r w:rsidR="00256FC0">
        <w:rPr>
          <w:rFonts w:eastAsiaTheme="minorEastAsia"/>
          <w:sz w:val="16"/>
          <w:szCs w:val="16"/>
        </w:rPr>
        <w:t xml:space="preserve">. </w:t>
      </w:r>
      <w:r w:rsidRPr="00D97EA4">
        <w:rPr>
          <w:rFonts w:eastAsiaTheme="minorEastAsia"/>
          <w:b/>
          <w:bCs/>
          <w:sz w:val="16"/>
          <w:szCs w:val="16"/>
        </w:rPr>
        <w:t>Named constants</w:t>
      </w:r>
      <w:r>
        <w:rPr>
          <w:rFonts w:eastAsiaTheme="minorEastAsia"/>
          <w:sz w:val="16"/>
          <w:szCs w:val="16"/>
        </w:rPr>
        <w:t xml:space="preserve"> can be defined with a directive: equ, e.g., dozen equ 12</w:t>
      </w:r>
      <w:r w:rsidR="00256FC0">
        <w:rPr>
          <w:rFonts w:eastAsiaTheme="minorEastAsia"/>
          <w:sz w:val="16"/>
          <w:szCs w:val="16"/>
        </w:rPr>
        <w:t xml:space="preserve">. </w:t>
      </w:r>
      <w:r w:rsidRPr="00DE406D" w:rsidR="00D97EA4">
        <w:rPr>
          <w:rFonts w:eastAsiaTheme="minorEastAsia"/>
          <w:b/>
          <w:bCs/>
          <w:sz w:val="16"/>
          <w:szCs w:val="16"/>
          <w:u w:val="single"/>
        </w:rPr>
        <w:t xml:space="preserve">Operands (addressing modes): </w:t>
      </w:r>
      <w:r w:rsidRPr="00DE406D" w:rsidR="00D97EA4">
        <w:rPr>
          <w:rFonts w:eastAsiaTheme="minorEastAsia"/>
          <w:b/>
          <w:bCs/>
          <w:sz w:val="16"/>
          <w:szCs w:val="16"/>
        </w:rPr>
        <w:t>Register operands</w:t>
      </w:r>
      <w:r w:rsidR="00D97EA4">
        <w:rPr>
          <w:rFonts w:eastAsiaTheme="minorEastAsia"/>
          <w:sz w:val="16"/>
          <w:szCs w:val="16"/>
        </w:rPr>
        <w:t xml:space="preserve"> (e.g., eax, edx, eal, esi, ebp)</w:t>
      </w:r>
      <w:r w:rsidR="00DE406D">
        <w:rPr>
          <w:rFonts w:eastAsiaTheme="minorEastAsia"/>
          <w:sz w:val="16"/>
          <w:szCs w:val="16"/>
        </w:rPr>
        <w:t xml:space="preserve"> – found in the specified register. A register operand can be in any of the general purpose registers. Some instructions implicitly use operands contained in a pair of registers. For most 2-operand instructions, destination and source operands must be of the same size!;</w:t>
      </w:r>
      <w:r w:rsidR="00D97EA4">
        <w:rPr>
          <w:rFonts w:eastAsiaTheme="minorEastAsia"/>
          <w:sz w:val="16"/>
          <w:szCs w:val="16"/>
        </w:rPr>
        <w:t xml:space="preserve"> </w:t>
      </w:r>
      <w:r w:rsidRPr="00DE406D" w:rsidR="00D97EA4">
        <w:rPr>
          <w:rFonts w:eastAsiaTheme="minorEastAsia"/>
          <w:b/>
          <w:bCs/>
          <w:sz w:val="16"/>
          <w:szCs w:val="16"/>
        </w:rPr>
        <w:t>Immediate operands</w:t>
      </w:r>
      <w:r w:rsidR="00D97EA4">
        <w:rPr>
          <w:rFonts w:eastAsiaTheme="minorEastAsia"/>
          <w:sz w:val="16"/>
          <w:szCs w:val="16"/>
        </w:rPr>
        <w:t>, constants (e.g., 23, 67H, ‘R’, ‘ON’)</w:t>
      </w:r>
      <w:r w:rsidR="00DE406D">
        <w:rPr>
          <w:rFonts w:eastAsiaTheme="minorEastAsia"/>
          <w:sz w:val="16"/>
          <w:szCs w:val="16"/>
        </w:rPr>
        <w:t xml:space="preserve"> – operand is an immediate value. Not normally applicable for destination operands. If a data variable is used as an immediate operand, then </w:t>
      </w:r>
      <w:r w:rsidR="000E5628">
        <w:rPr>
          <w:rFonts w:eastAsiaTheme="minorEastAsia"/>
          <w:sz w:val="16"/>
          <w:szCs w:val="16"/>
        </w:rPr>
        <w:t>its</w:t>
      </w:r>
      <w:r w:rsidR="00DE406D">
        <w:rPr>
          <w:rFonts w:eastAsiaTheme="minorEastAsia"/>
          <w:sz w:val="16"/>
          <w:szCs w:val="16"/>
        </w:rPr>
        <w:t xml:space="preserve"> address is used;</w:t>
      </w:r>
      <w:r w:rsidR="00D97EA4">
        <w:rPr>
          <w:rFonts w:eastAsiaTheme="minorEastAsia"/>
          <w:sz w:val="16"/>
          <w:szCs w:val="16"/>
        </w:rPr>
        <w:t xml:space="preserve"> </w:t>
      </w:r>
      <w:r w:rsidRPr="00DE406D" w:rsidR="00D97EA4">
        <w:rPr>
          <w:rFonts w:eastAsiaTheme="minorEastAsia"/>
          <w:b/>
          <w:bCs/>
          <w:sz w:val="16"/>
          <w:szCs w:val="16"/>
        </w:rPr>
        <w:t xml:space="preserve">Memory operands </w:t>
      </w:r>
      <w:r w:rsidR="00D97EA4">
        <w:rPr>
          <w:rFonts w:eastAsiaTheme="minorEastAsia"/>
          <w:sz w:val="16"/>
          <w:szCs w:val="16"/>
        </w:rPr>
        <w:t>(e.g., [24], [bp], [esi+2]</w:t>
      </w:r>
      <w:r w:rsidR="00DE406D">
        <w:rPr>
          <w:rFonts w:eastAsiaTheme="minorEastAsia"/>
          <w:sz w:val="16"/>
          <w:szCs w:val="16"/>
        </w:rPr>
        <w:t xml:space="preserve">) – specify an address using expressions in the form: [BaseRegister + </w:t>
      </w:r>
      <w:r w:rsidRPr="00DE406D" w:rsidR="00DE406D">
        <w:rPr>
          <w:rFonts w:eastAsiaTheme="minorEastAsia"/>
          <w:color w:val="C00000"/>
          <w:sz w:val="16"/>
          <w:szCs w:val="16"/>
        </w:rPr>
        <w:t>Scale</w:t>
      </w:r>
      <w:r w:rsidR="00DE406D">
        <w:rPr>
          <w:rFonts w:eastAsiaTheme="minorEastAsia"/>
          <w:sz w:val="16"/>
          <w:szCs w:val="16"/>
        </w:rPr>
        <w:t xml:space="preserve">*IndexRegister + Displacement]. </w:t>
      </w:r>
      <w:r w:rsidR="001702B8">
        <w:rPr>
          <w:rFonts w:eastAsiaTheme="minorEastAsia"/>
          <w:sz w:val="16"/>
          <w:szCs w:val="16"/>
        </w:rPr>
        <w:t xml:space="preserve">The size of the operand is usually inferred from the instruction or register operand. If ambiguous, prefix the operand with byte, word, or dword to specify the size. </w:t>
      </w:r>
      <w:r w:rsidRPr="00136EF7" w:rsidR="001702B8">
        <w:rPr>
          <w:rFonts w:eastAsiaTheme="minorEastAsia"/>
          <w:b/>
          <w:bCs/>
          <w:sz w:val="16"/>
          <w:szCs w:val="16"/>
          <w:lang w:val="en-US"/>
        </w:rPr>
        <w:t>Displacement</w:t>
      </w:r>
      <w:r w:rsidR="001702B8">
        <w:rPr>
          <w:rFonts w:eastAsiaTheme="minorEastAsia"/>
          <w:sz w:val="16"/>
          <w:szCs w:val="16"/>
          <w:lang w:val="en-US"/>
        </w:rPr>
        <w:t xml:space="preserve"> (direct addressing), e.g., [list+22]. </w:t>
      </w:r>
      <w:r w:rsidR="00136EF7">
        <w:rPr>
          <w:rFonts w:eastAsiaTheme="minorEastAsia"/>
          <w:b/>
          <w:bCs/>
          <w:sz w:val="16"/>
          <w:szCs w:val="16"/>
          <w:lang w:val="en-US"/>
        </w:rPr>
        <w:t>Base</w:t>
      </w:r>
      <w:r w:rsidR="00136EF7">
        <w:rPr>
          <w:rFonts w:eastAsiaTheme="minorEastAsia"/>
          <w:sz w:val="16"/>
          <w:szCs w:val="16"/>
          <w:lang w:val="en-US"/>
        </w:rPr>
        <w:t xml:space="preserve"> (register indirect) – contents of specified base reg gives address, e.g. mov ax,[</w:t>
      </w:r>
      <w:r w:rsidRPr="00136EF7" w:rsidR="00136EF7">
        <w:rPr>
          <w:rFonts w:eastAsiaTheme="minorEastAsia"/>
          <w:color w:val="C00000"/>
          <w:sz w:val="16"/>
          <w:szCs w:val="16"/>
          <w:lang w:val="en-US"/>
        </w:rPr>
        <w:t>bx</w:t>
      </w:r>
      <w:r w:rsidR="00136EF7">
        <w:rPr>
          <w:rFonts w:eastAsiaTheme="minorEastAsia"/>
          <w:sz w:val="16"/>
          <w:szCs w:val="16"/>
          <w:lang w:val="en-US"/>
        </w:rPr>
        <w:t xml:space="preserve">]. </w:t>
      </w:r>
      <w:r w:rsidR="00136EF7">
        <w:rPr>
          <w:rFonts w:eastAsiaTheme="minorEastAsia"/>
          <w:b/>
          <w:bCs/>
          <w:sz w:val="16"/>
          <w:szCs w:val="16"/>
          <w:lang w:val="en-US"/>
        </w:rPr>
        <w:t>Base+Displacement</w:t>
      </w:r>
      <w:r w:rsidR="00136EF7">
        <w:rPr>
          <w:rFonts w:eastAsiaTheme="minorEastAsia"/>
          <w:sz w:val="16"/>
          <w:szCs w:val="16"/>
          <w:lang w:val="en-US"/>
        </w:rPr>
        <w:t xml:space="preserve"> (Register relative)</w:t>
      </w:r>
      <w:r w:rsidR="00950DD3">
        <w:rPr>
          <w:rFonts w:eastAsiaTheme="minorEastAsia"/>
          <w:sz w:val="16"/>
          <w:szCs w:val="16"/>
          <w:lang w:val="en-US"/>
        </w:rPr>
        <w:t xml:space="preserve"> – can be used to access object fields (position of field within object), or array elements, or parameters and local variables. E.g., mov ax,[bx+4]</w:t>
      </w:r>
      <w:r w:rsidR="00E82014">
        <w:rPr>
          <w:rFonts w:eastAsiaTheme="minorEastAsia"/>
          <w:sz w:val="16"/>
          <w:szCs w:val="16"/>
          <w:lang w:val="en-US"/>
        </w:rPr>
        <w:t xml:space="preserve">. </w:t>
      </w:r>
      <w:r w:rsidR="00E82014">
        <w:rPr>
          <w:rFonts w:eastAsiaTheme="minorEastAsia"/>
          <w:b/>
          <w:bCs/>
          <w:sz w:val="16"/>
          <w:szCs w:val="16"/>
          <w:lang w:val="en-US"/>
        </w:rPr>
        <w:t>Base+Index</w:t>
      </w:r>
      <w:r w:rsidR="00E82014">
        <w:rPr>
          <w:rFonts w:eastAsiaTheme="minorEastAsia"/>
          <w:sz w:val="16"/>
          <w:szCs w:val="16"/>
          <w:lang w:val="en-US"/>
        </w:rPr>
        <w:t xml:space="preserve"> (Based index) – can be used to access array elements where start of array is dynamically determined at run-time. E.g., mov ax,[bx+di]. </w:t>
      </w:r>
      <w:r w:rsidR="00E82014">
        <w:rPr>
          <w:rFonts w:eastAsiaTheme="minorEastAsia"/>
          <w:b/>
          <w:bCs/>
          <w:sz w:val="16"/>
          <w:szCs w:val="16"/>
          <w:lang w:val="en-US"/>
        </w:rPr>
        <w:t xml:space="preserve">Base+Index+Displacement </w:t>
      </w:r>
      <w:r w:rsidR="00E82014">
        <w:rPr>
          <w:rFonts w:eastAsiaTheme="minorEastAsia"/>
          <w:sz w:val="16"/>
          <w:szCs w:val="16"/>
          <w:lang w:val="en-US"/>
        </w:rPr>
        <w:t xml:space="preserve">(Base Relative Index) – Can be used to access arrays of objects, arrays within objects, and arrays on the stack. E.g., mov ax,[bp+di+10]. </w:t>
      </w:r>
      <w:r w:rsidR="00E82014">
        <w:rPr>
          <w:rFonts w:eastAsiaTheme="minorEastAsia"/>
          <w:b/>
          <w:bCs/>
          <w:sz w:val="16"/>
          <w:szCs w:val="16"/>
          <w:lang w:val="en-US"/>
        </w:rPr>
        <w:t>(Scale*Index)+Displacement</w:t>
      </w:r>
      <w:r w:rsidR="00E82014">
        <w:rPr>
          <w:rFonts w:eastAsiaTheme="minorEastAsia"/>
          <w:sz w:val="16"/>
          <w:szCs w:val="16"/>
          <w:lang w:val="en-US"/>
        </w:rPr>
        <w:t xml:space="preserve"> (Scaled Index) – using constant scaling factor 2, 4, or 8. Supports efficient access to array elements when the element size is 2, 4, or 8 bytes. </w:t>
      </w:r>
      <w:r w:rsidR="00E82014">
        <w:rPr>
          <w:rFonts w:eastAsiaTheme="minorEastAsia"/>
          <w:b/>
          <w:bCs/>
          <w:sz w:val="16"/>
          <w:szCs w:val="16"/>
          <w:lang w:val="en-US"/>
        </w:rPr>
        <w:t xml:space="preserve">Base + (Scale*Index) + Displacement </w:t>
      </w:r>
      <w:r w:rsidR="00E82014">
        <w:rPr>
          <w:rFonts w:eastAsiaTheme="minorEastAsia"/>
          <w:sz w:val="16"/>
          <w:szCs w:val="16"/>
          <w:lang w:val="en-US"/>
        </w:rPr>
        <w:t xml:space="preserve">– supports efficient access to arrays within objects and on the stack when the element size is 2, 4, or 8 bytes. </w:t>
      </w:r>
    </w:p>
    <w:p w:rsidRPr="00C2462A" w:rsidR="00F4640A" w:rsidP="00C51783" w:rsidRDefault="007B1CB0" w14:paraId="6194982A" w14:textId="3A244753">
      <w:pPr>
        <w:spacing w:after="0"/>
        <w:rPr>
          <w:rFonts w:eastAsiaTheme="minorEastAsia"/>
          <w:b/>
          <w:bCs/>
          <w:sz w:val="16"/>
          <w:szCs w:val="16"/>
          <w:lang w:val="en-US"/>
        </w:rPr>
      </w:pPr>
      <w:r w:rsidRPr="002C49C0">
        <w:rPr>
          <w:rFonts w:eastAsiaTheme="minorEastAsia"/>
          <w:b/>
          <w:bCs/>
          <w:noProof/>
          <w:sz w:val="16"/>
          <w:szCs w:val="16"/>
          <w:lang w:val="en-US"/>
        </w:rPr>
        <w:drawing>
          <wp:anchor distT="0" distB="0" distL="114300" distR="114300" simplePos="0" relativeHeight="251441663" behindDoc="0" locked="0" layoutInCell="1" allowOverlap="1" wp14:anchorId="7581DE02" wp14:editId="39744E0B">
            <wp:simplePos x="0" y="0"/>
            <wp:positionH relativeFrom="column">
              <wp:posOffset>1552918</wp:posOffset>
            </wp:positionH>
            <wp:positionV relativeFrom="paragraph">
              <wp:posOffset>171450</wp:posOffset>
            </wp:positionV>
            <wp:extent cx="1935480" cy="1021080"/>
            <wp:effectExtent l="0" t="0" r="0" b="0"/>
            <wp:wrapSquare wrapText="bothSides"/>
            <wp:docPr id="718917355"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7355" name="Picture 1" descr="Graphical user interface&#10;&#10;Description automatically generated with low confidenc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935480" cy="1021080"/>
                    </a:xfrm>
                    <a:prstGeom prst="rect">
                      <a:avLst/>
                    </a:prstGeom>
                  </pic:spPr>
                </pic:pic>
              </a:graphicData>
            </a:graphic>
            <wp14:sizeRelH relativeFrom="margin">
              <wp14:pctWidth>0</wp14:pctWidth>
            </wp14:sizeRelH>
            <wp14:sizeRelV relativeFrom="margin">
              <wp14:pctHeight>0</wp14:pctHeight>
            </wp14:sizeRelV>
          </wp:anchor>
        </w:drawing>
      </w:r>
      <w:r w:rsidRPr="00D97EA4" w:rsidR="00D97EA4">
        <w:rPr>
          <w:rFonts w:eastAsiaTheme="minorEastAsia"/>
          <w:sz w:val="16"/>
          <w:szCs w:val="16"/>
          <w:lang w:val="en-US"/>
        </w:rPr>
        <w:t xml:space="preserve">Note: </w:t>
      </w:r>
      <w:r w:rsidRPr="00D97EA4" w:rsidR="00D97EA4">
        <w:rPr>
          <w:rFonts w:eastAsiaTheme="minorEastAsia"/>
          <w:b/>
          <w:bCs/>
          <w:sz w:val="16"/>
          <w:szCs w:val="16"/>
          <w:lang w:val="en-US"/>
        </w:rPr>
        <w:t>The s</w:t>
      </w:r>
      <w:r w:rsidR="00C2462A">
        <w:rPr>
          <w:rFonts w:eastAsiaTheme="minorEastAsia"/>
          <w:b/>
          <w:bCs/>
          <w:sz w:val="16"/>
          <w:szCs w:val="16"/>
          <w:lang w:val="en-US"/>
        </w:rPr>
        <w:t>rc</w:t>
      </w:r>
      <w:r w:rsidRPr="00D97EA4" w:rsidR="00D97EA4">
        <w:rPr>
          <w:rFonts w:eastAsiaTheme="minorEastAsia"/>
          <w:b/>
          <w:bCs/>
          <w:sz w:val="16"/>
          <w:szCs w:val="16"/>
          <w:lang w:val="en-US"/>
        </w:rPr>
        <w:t xml:space="preserve"> and dest operands </w:t>
      </w:r>
      <w:r w:rsidR="0038519E">
        <w:rPr>
          <w:rFonts w:eastAsiaTheme="minorEastAsia"/>
          <w:b/>
          <w:bCs/>
          <w:sz w:val="16"/>
          <w:szCs w:val="16"/>
          <w:lang w:val="en-US"/>
        </w:rPr>
        <w:t>CAN</w:t>
      </w:r>
      <w:r w:rsidRPr="00D97EA4" w:rsidR="00D97EA4">
        <w:rPr>
          <w:rFonts w:eastAsiaTheme="minorEastAsia"/>
          <w:b/>
          <w:bCs/>
          <w:sz w:val="16"/>
          <w:szCs w:val="16"/>
          <w:lang w:val="en-US"/>
        </w:rPr>
        <w:t>T both be memory operands</w:t>
      </w:r>
      <w:r w:rsidR="00F64683">
        <w:rPr>
          <w:rFonts w:eastAsiaTheme="minorEastAsia"/>
          <w:b/>
          <w:bCs/>
          <w:sz w:val="16"/>
          <w:szCs w:val="16"/>
          <w:lang w:val="en-US"/>
        </w:rPr>
        <w:t>.</w:t>
      </w:r>
    </w:p>
    <w:p w:rsidR="002D6137" w:rsidP="009A2C4A" w:rsidRDefault="007B1CB0" w14:paraId="10DE6CCF" w14:textId="1CD11226">
      <w:pPr>
        <w:spacing w:after="0"/>
        <w:rPr>
          <w:sz w:val="16"/>
          <w:szCs w:val="16"/>
        </w:rPr>
      </w:pPr>
      <w:r w:rsidRPr="00E25D9E">
        <w:rPr>
          <w:rFonts w:eastAsiaTheme="minorEastAsia"/>
          <w:noProof/>
          <w:sz w:val="16"/>
          <w:szCs w:val="16"/>
          <w:lang w:val="en-US"/>
        </w:rPr>
        <w:drawing>
          <wp:anchor distT="0" distB="0" distL="114300" distR="114300" simplePos="0" relativeHeight="251833856" behindDoc="0" locked="0" layoutInCell="1" allowOverlap="1" wp14:anchorId="57EFF718" wp14:editId="0FA9E78E">
            <wp:simplePos x="0" y="0"/>
            <wp:positionH relativeFrom="column">
              <wp:posOffset>395517</wp:posOffset>
            </wp:positionH>
            <wp:positionV relativeFrom="paragraph">
              <wp:posOffset>21495</wp:posOffset>
            </wp:positionV>
            <wp:extent cx="1959610" cy="1050925"/>
            <wp:effectExtent l="0" t="0" r="0" b="0"/>
            <wp:wrapSquare wrapText="bothSides"/>
            <wp:docPr id="5430726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2646" name="Picture 1" descr="Graphical user interface, application&#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959610" cy="1050925"/>
                    </a:xfrm>
                    <a:prstGeom prst="rect">
                      <a:avLst/>
                    </a:prstGeom>
                  </pic:spPr>
                </pic:pic>
              </a:graphicData>
            </a:graphic>
            <wp14:sizeRelH relativeFrom="margin">
              <wp14:pctWidth>0</wp14:pctWidth>
            </wp14:sizeRelH>
            <wp14:sizeRelV relativeFrom="margin">
              <wp14:pctHeight>0</wp14:pctHeight>
            </wp14:sizeRelV>
          </wp:anchor>
        </w:drawing>
      </w:r>
    </w:p>
    <w:p w:rsidR="002D6137" w:rsidP="009A2C4A" w:rsidRDefault="002D6137" w14:paraId="7EA36EEE" w14:textId="7A08EB2D">
      <w:pPr>
        <w:spacing w:after="0"/>
        <w:rPr>
          <w:sz w:val="16"/>
          <w:szCs w:val="16"/>
        </w:rPr>
      </w:pPr>
    </w:p>
    <w:p w:rsidR="002D6137" w:rsidP="009A2C4A" w:rsidRDefault="002D6137" w14:paraId="5F521796" w14:textId="178A455C">
      <w:pPr>
        <w:spacing w:after="0"/>
        <w:rPr>
          <w:sz w:val="16"/>
          <w:szCs w:val="16"/>
        </w:rPr>
      </w:pPr>
    </w:p>
    <w:p w:rsidR="002D6137" w:rsidP="009A2C4A" w:rsidRDefault="002D6137" w14:paraId="5470D809" w14:textId="69B03A6E">
      <w:pPr>
        <w:spacing w:after="0"/>
        <w:rPr>
          <w:sz w:val="16"/>
          <w:szCs w:val="16"/>
        </w:rPr>
      </w:pPr>
    </w:p>
    <w:p w:rsidR="002D6137" w:rsidP="009A2C4A" w:rsidRDefault="002D6137" w14:paraId="51C88138" w14:textId="5F08D93F">
      <w:pPr>
        <w:spacing w:after="0"/>
        <w:rPr>
          <w:sz w:val="16"/>
          <w:szCs w:val="16"/>
        </w:rPr>
      </w:pPr>
    </w:p>
    <w:p w:rsidR="002D6137" w:rsidP="009A2C4A" w:rsidRDefault="002D6137" w14:paraId="15FFE7DF" w14:textId="48BD7989">
      <w:pPr>
        <w:spacing w:after="0"/>
        <w:rPr>
          <w:sz w:val="16"/>
          <w:szCs w:val="16"/>
        </w:rPr>
      </w:pPr>
    </w:p>
    <w:p w:rsidR="002D6137" w:rsidP="009A2C4A" w:rsidRDefault="002D6137" w14:paraId="5E72E199" w14:textId="192F4CFC">
      <w:pPr>
        <w:spacing w:after="0"/>
        <w:rPr>
          <w:sz w:val="16"/>
          <w:szCs w:val="16"/>
        </w:rPr>
      </w:pPr>
    </w:p>
    <w:p w:rsidR="002D6137" w:rsidP="009A2C4A" w:rsidRDefault="00263CCA" w14:paraId="23037AB6" w14:textId="4C396260">
      <w:pPr>
        <w:spacing w:after="0"/>
        <w:rPr>
          <w:sz w:val="16"/>
          <w:szCs w:val="16"/>
        </w:rPr>
      </w:pPr>
      <w:r w:rsidRPr="002D6137">
        <w:rPr>
          <w:noProof/>
          <w:sz w:val="16"/>
          <w:szCs w:val="16"/>
        </w:rPr>
        <w:drawing>
          <wp:anchor distT="0" distB="0" distL="114300" distR="114300" simplePos="0" relativeHeight="251873792" behindDoc="0" locked="0" layoutInCell="1" allowOverlap="1" wp14:anchorId="36E02A23" wp14:editId="12A01F7F">
            <wp:simplePos x="0" y="0"/>
            <wp:positionH relativeFrom="column">
              <wp:posOffset>1673225</wp:posOffset>
            </wp:positionH>
            <wp:positionV relativeFrom="paragraph">
              <wp:posOffset>166510</wp:posOffset>
            </wp:positionV>
            <wp:extent cx="1841500" cy="1026160"/>
            <wp:effectExtent l="19050" t="19050" r="25400" b="21590"/>
            <wp:wrapSquare wrapText="bothSides"/>
            <wp:docPr id="1832142620"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2620" name="Picture 1" descr="A picture containing table&#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841500" cy="10261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694502" w:rsidR="00703F05">
        <w:rPr>
          <w:noProof/>
          <w:sz w:val="16"/>
          <w:szCs w:val="16"/>
        </w:rPr>
        <w:drawing>
          <wp:anchor distT="0" distB="0" distL="114300" distR="114300" simplePos="0" relativeHeight="251866624" behindDoc="0" locked="0" layoutInCell="1" allowOverlap="1" wp14:anchorId="48BF4A0E" wp14:editId="4F2F3E78">
            <wp:simplePos x="0" y="0"/>
            <wp:positionH relativeFrom="column">
              <wp:posOffset>62865</wp:posOffset>
            </wp:positionH>
            <wp:positionV relativeFrom="paragraph">
              <wp:posOffset>166281</wp:posOffset>
            </wp:positionV>
            <wp:extent cx="2097405" cy="991235"/>
            <wp:effectExtent l="19050" t="19050" r="17145" b="18415"/>
            <wp:wrapSquare wrapText="bothSides"/>
            <wp:docPr id="197796100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61002" name="Picture 1" descr="Timeline&#10;&#10;Description automatically generated"/>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97405" cy="9912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2D6137" w:rsidP="009A2C4A" w:rsidRDefault="002D6137" w14:paraId="00262CF5" w14:textId="168E2F6B">
      <w:pPr>
        <w:spacing w:after="0"/>
        <w:rPr>
          <w:sz w:val="16"/>
          <w:szCs w:val="16"/>
        </w:rPr>
      </w:pPr>
    </w:p>
    <w:p w:rsidR="002D6137" w:rsidP="009A2C4A" w:rsidRDefault="002D6137" w14:paraId="742078E3" w14:textId="7FB244BE">
      <w:pPr>
        <w:spacing w:after="0"/>
        <w:rPr>
          <w:sz w:val="16"/>
          <w:szCs w:val="16"/>
        </w:rPr>
      </w:pPr>
    </w:p>
    <w:p w:rsidR="002D6137" w:rsidP="009A2C4A" w:rsidRDefault="002D6137" w14:paraId="21373CE9" w14:textId="6FD13282">
      <w:pPr>
        <w:spacing w:after="0"/>
        <w:rPr>
          <w:sz w:val="16"/>
          <w:szCs w:val="16"/>
        </w:rPr>
      </w:pPr>
    </w:p>
    <w:p w:rsidR="002D6137" w:rsidP="009A2C4A" w:rsidRDefault="002D6137" w14:paraId="2C341C2B" w14:textId="7BAA30D1">
      <w:pPr>
        <w:spacing w:after="0"/>
        <w:rPr>
          <w:sz w:val="16"/>
          <w:szCs w:val="16"/>
        </w:rPr>
      </w:pPr>
    </w:p>
    <w:p w:rsidR="002D6137" w:rsidP="009A2C4A" w:rsidRDefault="002D6137" w14:paraId="5DF8B123" w14:textId="51D61CEB">
      <w:pPr>
        <w:spacing w:after="0"/>
        <w:rPr>
          <w:sz w:val="16"/>
          <w:szCs w:val="16"/>
        </w:rPr>
      </w:pPr>
    </w:p>
    <w:p w:rsidR="002D6137" w:rsidP="009A2C4A" w:rsidRDefault="002D6137" w14:paraId="11CA6F0C" w14:textId="7AEAF8C1">
      <w:pPr>
        <w:spacing w:after="0"/>
        <w:rPr>
          <w:sz w:val="16"/>
          <w:szCs w:val="16"/>
        </w:rPr>
      </w:pPr>
    </w:p>
    <w:p w:rsidRPr="00687118" w:rsidR="00A47E24" w:rsidP="009A2C4A" w:rsidRDefault="00A47E24" w14:paraId="0B108D15" w14:textId="196C5166">
      <w:pPr>
        <w:spacing w:after="0"/>
        <w:rPr>
          <w:sz w:val="16"/>
          <w:szCs w:val="16"/>
        </w:rPr>
      </w:pPr>
    </w:p>
    <w:sectPr w:rsidRPr="00687118" w:rsidR="00A47E24" w:rsidSect="00226D75">
      <w:pgSz w:w="16838" w:h="11906" w:orient="landscape"/>
      <w:pgMar w:top="57" w:right="113" w:bottom="113" w:left="113" w:header="709" w:footer="709" w:gutter="0"/>
      <w:cols w:space="113" w:num="3"/>
      <w:docGrid w:linePitch="360"/>
    </w:sectPr>
  </w:body>
</w:document>
</file>

<file path=word/comments.xml><?xml version="1.0" encoding="utf-8"?>
<w:comments xmlns:w14="http://schemas.microsoft.com/office/word/2010/wordml" xmlns:w="http://schemas.openxmlformats.org/wordprocessingml/2006/main">
  <w:comment w:initials="CO" w:author="Chavigny de Lachevrotiere, Olivia" w:date="2023-05-11T15:00:24" w:id="1391925165">
    <w:p w:rsidR="589944BB" w:rsidRDefault="589944BB" w14:paraId="72E90003" w14:textId="0B5E04B1">
      <w:pPr>
        <w:pStyle w:val="CommentText"/>
      </w:pPr>
      <w:r w:rsidR="589944BB">
        <w:rPr/>
        <w:t xml:space="preserve">Designed in horizontal layout with 3 columns, which are not supported by the online Word editor. Make sure to download to view the content properly.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2E9000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8E7204" w16cex:dateUtc="2023-05-11T14:00:24.766Z"/>
</w16cex:commentsExtensible>
</file>

<file path=word/commentsIds.xml><?xml version="1.0" encoding="utf-8"?>
<w16cid:commentsIds xmlns:mc="http://schemas.openxmlformats.org/markup-compatibility/2006" xmlns:w16cid="http://schemas.microsoft.com/office/word/2016/wordml/cid" mc:Ignorable="w16cid">
  <w16cid:commentId w16cid:paraId="72E90003" w16cid:durableId="218E7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B40DA"/>
    <w:multiLevelType w:val="hybridMultilevel"/>
    <w:tmpl w:val="48043524"/>
    <w:lvl w:ilvl="0" w:tplc="0BAC4080">
      <w:start w:val="1"/>
      <w:numFmt w:val="bullet"/>
      <w:lvlText w:val=""/>
      <w:lvlJc w:val="left"/>
      <w:pPr>
        <w:tabs>
          <w:tab w:val="num" w:pos="720"/>
        </w:tabs>
        <w:ind w:left="720" w:hanging="360"/>
      </w:pPr>
      <w:rPr>
        <w:rFonts w:hint="default" w:ascii="Wingdings" w:hAnsi="Wingdings"/>
      </w:rPr>
    </w:lvl>
    <w:lvl w:ilvl="1" w:tplc="0380A980" w:tentative="1">
      <w:start w:val="1"/>
      <w:numFmt w:val="bullet"/>
      <w:lvlText w:val=""/>
      <w:lvlJc w:val="left"/>
      <w:pPr>
        <w:tabs>
          <w:tab w:val="num" w:pos="1440"/>
        </w:tabs>
        <w:ind w:left="1440" w:hanging="360"/>
      </w:pPr>
      <w:rPr>
        <w:rFonts w:hint="default" w:ascii="Wingdings" w:hAnsi="Wingdings"/>
      </w:rPr>
    </w:lvl>
    <w:lvl w:ilvl="2" w:tplc="22FEB3E4" w:tentative="1">
      <w:start w:val="1"/>
      <w:numFmt w:val="bullet"/>
      <w:lvlText w:val=""/>
      <w:lvlJc w:val="left"/>
      <w:pPr>
        <w:tabs>
          <w:tab w:val="num" w:pos="2160"/>
        </w:tabs>
        <w:ind w:left="2160" w:hanging="360"/>
      </w:pPr>
      <w:rPr>
        <w:rFonts w:hint="default" w:ascii="Wingdings" w:hAnsi="Wingdings"/>
      </w:rPr>
    </w:lvl>
    <w:lvl w:ilvl="3" w:tplc="D5440A50" w:tentative="1">
      <w:start w:val="1"/>
      <w:numFmt w:val="bullet"/>
      <w:lvlText w:val=""/>
      <w:lvlJc w:val="left"/>
      <w:pPr>
        <w:tabs>
          <w:tab w:val="num" w:pos="2880"/>
        </w:tabs>
        <w:ind w:left="2880" w:hanging="360"/>
      </w:pPr>
      <w:rPr>
        <w:rFonts w:hint="default" w:ascii="Wingdings" w:hAnsi="Wingdings"/>
      </w:rPr>
    </w:lvl>
    <w:lvl w:ilvl="4" w:tplc="09E2A81E" w:tentative="1">
      <w:start w:val="1"/>
      <w:numFmt w:val="bullet"/>
      <w:lvlText w:val=""/>
      <w:lvlJc w:val="left"/>
      <w:pPr>
        <w:tabs>
          <w:tab w:val="num" w:pos="3600"/>
        </w:tabs>
        <w:ind w:left="3600" w:hanging="360"/>
      </w:pPr>
      <w:rPr>
        <w:rFonts w:hint="default" w:ascii="Wingdings" w:hAnsi="Wingdings"/>
      </w:rPr>
    </w:lvl>
    <w:lvl w:ilvl="5" w:tplc="2BF24626" w:tentative="1">
      <w:start w:val="1"/>
      <w:numFmt w:val="bullet"/>
      <w:lvlText w:val=""/>
      <w:lvlJc w:val="left"/>
      <w:pPr>
        <w:tabs>
          <w:tab w:val="num" w:pos="4320"/>
        </w:tabs>
        <w:ind w:left="4320" w:hanging="360"/>
      </w:pPr>
      <w:rPr>
        <w:rFonts w:hint="default" w:ascii="Wingdings" w:hAnsi="Wingdings"/>
      </w:rPr>
    </w:lvl>
    <w:lvl w:ilvl="6" w:tplc="AB4AC1AE" w:tentative="1">
      <w:start w:val="1"/>
      <w:numFmt w:val="bullet"/>
      <w:lvlText w:val=""/>
      <w:lvlJc w:val="left"/>
      <w:pPr>
        <w:tabs>
          <w:tab w:val="num" w:pos="5040"/>
        </w:tabs>
        <w:ind w:left="5040" w:hanging="360"/>
      </w:pPr>
      <w:rPr>
        <w:rFonts w:hint="default" w:ascii="Wingdings" w:hAnsi="Wingdings"/>
      </w:rPr>
    </w:lvl>
    <w:lvl w:ilvl="7" w:tplc="D244FCE0" w:tentative="1">
      <w:start w:val="1"/>
      <w:numFmt w:val="bullet"/>
      <w:lvlText w:val=""/>
      <w:lvlJc w:val="left"/>
      <w:pPr>
        <w:tabs>
          <w:tab w:val="num" w:pos="5760"/>
        </w:tabs>
        <w:ind w:left="5760" w:hanging="360"/>
      </w:pPr>
      <w:rPr>
        <w:rFonts w:hint="default" w:ascii="Wingdings" w:hAnsi="Wingdings"/>
      </w:rPr>
    </w:lvl>
    <w:lvl w:ilvl="8" w:tplc="EADA3EAE"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61304729"/>
    <w:multiLevelType w:val="hybridMultilevel"/>
    <w:tmpl w:val="39B8B554"/>
    <w:lvl w:ilvl="0" w:tplc="262268E2">
      <w:start w:val="3"/>
      <w:numFmt w:val="bullet"/>
      <w:lvlText w:val="-"/>
      <w:lvlJc w:val="left"/>
      <w:pPr>
        <w:ind w:left="720" w:hanging="360"/>
      </w:pPr>
      <w:rPr>
        <w:rFonts w:hint="default" w:ascii="Calibri" w:hAnsi="Calibri" w:cs="Calibri" w:eastAsiaTheme="minorHAns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459303671">
    <w:abstractNumId w:val="1"/>
  </w:num>
  <w:num w:numId="2" w16cid:durableId="280571371">
    <w:abstractNumId w:val="0"/>
  </w:num>
</w:numbering>
</file>

<file path=word/people.xml><?xml version="1.0" encoding="utf-8"?>
<w15:people xmlns:mc="http://schemas.openxmlformats.org/markup-compatibility/2006" xmlns:w15="http://schemas.microsoft.com/office/word/2012/wordml" mc:Ignorable="w15">
  <w15:person w15:author="Chavigny de Lachevrotiere, Olivia">
    <w15:presenceInfo w15:providerId="AD" w15:userId="S::ohc22@ic.ac.uk::dc5a8a32-0484-4e12-95e4-12cfe0b72b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4A"/>
    <w:rsid w:val="00070314"/>
    <w:rsid w:val="00071141"/>
    <w:rsid w:val="000C4992"/>
    <w:rsid w:val="000E5628"/>
    <w:rsid w:val="00130030"/>
    <w:rsid w:val="00136EF7"/>
    <w:rsid w:val="0015434D"/>
    <w:rsid w:val="001702B8"/>
    <w:rsid w:val="00171749"/>
    <w:rsid w:val="00172623"/>
    <w:rsid w:val="00172FEB"/>
    <w:rsid w:val="001B759B"/>
    <w:rsid w:val="001F0244"/>
    <w:rsid w:val="001F5206"/>
    <w:rsid w:val="00226D75"/>
    <w:rsid w:val="00251173"/>
    <w:rsid w:val="00256FC0"/>
    <w:rsid w:val="00263CCA"/>
    <w:rsid w:val="00265F8B"/>
    <w:rsid w:val="002747F0"/>
    <w:rsid w:val="00281D00"/>
    <w:rsid w:val="002C49C0"/>
    <w:rsid w:val="002D6137"/>
    <w:rsid w:val="0038519E"/>
    <w:rsid w:val="00385368"/>
    <w:rsid w:val="003E518B"/>
    <w:rsid w:val="004B5FD0"/>
    <w:rsid w:val="00570BD2"/>
    <w:rsid w:val="0059376A"/>
    <w:rsid w:val="005F546D"/>
    <w:rsid w:val="00612544"/>
    <w:rsid w:val="00616E91"/>
    <w:rsid w:val="006355A6"/>
    <w:rsid w:val="0065061D"/>
    <w:rsid w:val="00687118"/>
    <w:rsid w:val="00694502"/>
    <w:rsid w:val="00695113"/>
    <w:rsid w:val="006C36E3"/>
    <w:rsid w:val="006D35F9"/>
    <w:rsid w:val="00703F05"/>
    <w:rsid w:val="007257B7"/>
    <w:rsid w:val="00746934"/>
    <w:rsid w:val="007A0650"/>
    <w:rsid w:val="007A7832"/>
    <w:rsid w:val="007B1CB0"/>
    <w:rsid w:val="007E1D01"/>
    <w:rsid w:val="007F74D3"/>
    <w:rsid w:val="00804198"/>
    <w:rsid w:val="00841DBA"/>
    <w:rsid w:val="00871208"/>
    <w:rsid w:val="008806F8"/>
    <w:rsid w:val="00891DCB"/>
    <w:rsid w:val="008E2615"/>
    <w:rsid w:val="008E267D"/>
    <w:rsid w:val="009179A3"/>
    <w:rsid w:val="00922643"/>
    <w:rsid w:val="00934E82"/>
    <w:rsid w:val="00950DD3"/>
    <w:rsid w:val="00960E75"/>
    <w:rsid w:val="00995BA5"/>
    <w:rsid w:val="009A2C4A"/>
    <w:rsid w:val="00A47E24"/>
    <w:rsid w:val="00A50910"/>
    <w:rsid w:val="00A66AB4"/>
    <w:rsid w:val="00A91F30"/>
    <w:rsid w:val="00A97AA3"/>
    <w:rsid w:val="00B0709C"/>
    <w:rsid w:val="00B3097D"/>
    <w:rsid w:val="00B55D00"/>
    <w:rsid w:val="00BD1DED"/>
    <w:rsid w:val="00BE3885"/>
    <w:rsid w:val="00BE4EE2"/>
    <w:rsid w:val="00C07F5B"/>
    <w:rsid w:val="00C2462A"/>
    <w:rsid w:val="00C32863"/>
    <w:rsid w:val="00C42CAF"/>
    <w:rsid w:val="00C51783"/>
    <w:rsid w:val="00C723B9"/>
    <w:rsid w:val="00C9466D"/>
    <w:rsid w:val="00CC3D68"/>
    <w:rsid w:val="00D06DBE"/>
    <w:rsid w:val="00D40F3A"/>
    <w:rsid w:val="00D52900"/>
    <w:rsid w:val="00D62B3E"/>
    <w:rsid w:val="00D97EA4"/>
    <w:rsid w:val="00DA00D2"/>
    <w:rsid w:val="00DE406D"/>
    <w:rsid w:val="00E25D9E"/>
    <w:rsid w:val="00E27C51"/>
    <w:rsid w:val="00E458F5"/>
    <w:rsid w:val="00E45E3F"/>
    <w:rsid w:val="00E82014"/>
    <w:rsid w:val="00EA01FC"/>
    <w:rsid w:val="00EC3BD3"/>
    <w:rsid w:val="00EE0276"/>
    <w:rsid w:val="00EE5DA3"/>
    <w:rsid w:val="00EF128B"/>
    <w:rsid w:val="00F02F15"/>
    <w:rsid w:val="00F4640A"/>
    <w:rsid w:val="00F545E8"/>
    <w:rsid w:val="00F64683"/>
    <w:rsid w:val="00F769BC"/>
    <w:rsid w:val="00FB6FA0"/>
    <w:rsid w:val="00FF2656"/>
    <w:rsid w:val="58994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9517"/>
  <w15:docId w15:val="{C1472C9F-DA21-46DE-9CF9-943B1663A7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7E24"/>
    <w:pPr>
      <w:ind w:left="720"/>
      <w:contextualSpacing/>
    </w:pPr>
  </w:style>
  <w:style w:type="character" w:styleId="PlaceholderText">
    <w:name w:val="Placeholder Text"/>
    <w:basedOn w:val="DefaultParagraphFont"/>
    <w:uiPriority w:val="99"/>
    <w:semiHidden/>
    <w:rsid w:val="00F02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3319">
      <w:bodyDiv w:val="1"/>
      <w:marLeft w:val="0"/>
      <w:marRight w:val="0"/>
      <w:marTop w:val="0"/>
      <w:marBottom w:val="0"/>
      <w:divBdr>
        <w:top w:val="none" w:sz="0" w:space="0" w:color="auto"/>
        <w:left w:val="none" w:sz="0" w:space="0" w:color="auto"/>
        <w:bottom w:val="none" w:sz="0" w:space="0" w:color="auto"/>
        <w:right w:val="none" w:sz="0" w:space="0" w:color="auto"/>
      </w:divBdr>
      <w:divsChild>
        <w:div w:id="1728257789">
          <w:marLeft w:val="547"/>
          <w:marRight w:val="0"/>
          <w:marTop w:val="576"/>
          <w:marBottom w:val="0"/>
          <w:divBdr>
            <w:top w:val="none" w:sz="0" w:space="0" w:color="auto"/>
            <w:left w:val="none" w:sz="0" w:space="0" w:color="auto"/>
            <w:bottom w:val="none" w:sz="0" w:space="0" w:color="auto"/>
            <w:right w:val="none" w:sz="0" w:space="0" w:color="auto"/>
          </w:divBdr>
        </w:div>
        <w:div w:id="884828785">
          <w:marLeft w:val="547"/>
          <w:marRight w:val="0"/>
          <w:marTop w:val="576"/>
          <w:marBottom w:val="0"/>
          <w:divBdr>
            <w:top w:val="none" w:sz="0" w:space="0" w:color="auto"/>
            <w:left w:val="none" w:sz="0" w:space="0" w:color="auto"/>
            <w:bottom w:val="none" w:sz="0" w:space="0" w:color="auto"/>
            <w:right w:val="none" w:sz="0" w:space="0" w:color="auto"/>
          </w:divBdr>
        </w:div>
        <w:div w:id="113714555">
          <w:marLeft w:val="547"/>
          <w:marRight w:val="0"/>
          <w:marTop w:val="576"/>
          <w:marBottom w:val="0"/>
          <w:divBdr>
            <w:top w:val="none" w:sz="0" w:space="0" w:color="auto"/>
            <w:left w:val="none" w:sz="0" w:space="0" w:color="auto"/>
            <w:bottom w:val="none" w:sz="0" w:space="0" w:color="auto"/>
            <w:right w:val="none" w:sz="0" w:space="0" w:color="auto"/>
          </w:divBdr>
        </w:div>
        <w:div w:id="1073815919">
          <w:marLeft w:val="547"/>
          <w:marRight w:val="0"/>
          <w:marTop w:val="576"/>
          <w:marBottom w:val="0"/>
          <w:divBdr>
            <w:top w:val="none" w:sz="0" w:space="0" w:color="auto"/>
            <w:left w:val="none" w:sz="0" w:space="0" w:color="auto"/>
            <w:bottom w:val="none" w:sz="0" w:space="0" w:color="auto"/>
            <w:right w:val="none" w:sz="0" w:space="0" w:color="auto"/>
          </w:divBdr>
        </w:div>
        <w:div w:id="657804739">
          <w:marLeft w:val="547"/>
          <w:marRight w:val="0"/>
          <w:marTop w:val="576"/>
          <w:marBottom w:val="0"/>
          <w:divBdr>
            <w:top w:val="none" w:sz="0" w:space="0" w:color="auto"/>
            <w:left w:val="none" w:sz="0" w:space="0" w:color="auto"/>
            <w:bottom w:val="none" w:sz="0" w:space="0" w:color="auto"/>
            <w:right w:val="none" w:sz="0" w:space="0" w:color="auto"/>
          </w:divBdr>
        </w:div>
        <w:div w:id="1336761205">
          <w:marLeft w:val="547"/>
          <w:marRight w:val="0"/>
          <w:marTop w:val="576"/>
          <w:marBottom w:val="0"/>
          <w:divBdr>
            <w:top w:val="none" w:sz="0" w:space="0" w:color="auto"/>
            <w:left w:val="none" w:sz="0" w:space="0" w:color="auto"/>
            <w:bottom w:val="none" w:sz="0" w:space="0" w:color="auto"/>
            <w:right w:val="none" w:sz="0" w:space="0" w:color="auto"/>
          </w:divBdr>
        </w:div>
      </w:divsChild>
    </w:div>
    <w:div w:id="1908567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35.png" Id="rId39"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image" Target="media/image38.png" Id="rId42" /><Relationship Type="http://schemas.openxmlformats.org/officeDocument/2006/relationships/image" Target="media/image43.png" Id="rId47" /><Relationship Type="http://schemas.openxmlformats.org/officeDocument/2006/relationships/image" Target="media/image46.png" Id="rId50" /><Relationship Type="http://schemas.openxmlformats.org/officeDocument/2006/relationships/image" Target="media/image51.png" Id="rId55" /><Relationship Type="http://schemas.openxmlformats.org/officeDocument/2006/relationships/theme" Target="theme/theme1.xml" Id="rId6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25.png" Id="rId29"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33.png" Id="rId37" /><Relationship Type="http://schemas.openxmlformats.org/officeDocument/2006/relationships/image" Target="media/image36.png" Id="rId40" /><Relationship Type="http://schemas.openxmlformats.org/officeDocument/2006/relationships/image" Target="media/image41.png" Id="rId45" /><Relationship Type="http://schemas.openxmlformats.org/officeDocument/2006/relationships/image" Target="media/image49.png" Id="rId53" /><Relationship Type="http://schemas.openxmlformats.org/officeDocument/2006/relationships/image" Target="media/image54.png" Id="rId58" /><Relationship Type="http://schemas.openxmlformats.org/officeDocument/2006/relationships/image" Target="media/image1.png" Id="rId5" /><Relationship Type="http://schemas.openxmlformats.org/officeDocument/2006/relationships/image" Target="media/image57.png" Id="rId61" /><Relationship Type="http://schemas.openxmlformats.org/officeDocument/2006/relationships/image" Target="media/image15.png" Id="rId1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31.png" Id="rId35" /><Relationship Type="http://schemas.openxmlformats.org/officeDocument/2006/relationships/image" Target="media/image39.png" Id="rId43" /><Relationship Type="http://schemas.openxmlformats.org/officeDocument/2006/relationships/image" Target="media/image44.png" Id="rId48" /><Relationship Type="http://schemas.openxmlformats.org/officeDocument/2006/relationships/image" Target="media/image52.png" Id="rId56" /><Relationship Type="http://schemas.openxmlformats.org/officeDocument/2006/relationships/image" Target="media/image4.png" Id="rId8" /><Relationship Type="http://schemas.openxmlformats.org/officeDocument/2006/relationships/image" Target="media/image47.png" Id="rId51"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image" Target="media/image34.png" Id="rId38" /><Relationship Type="http://schemas.openxmlformats.org/officeDocument/2006/relationships/image" Target="media/image42.png" Id="rId46" /><Relationship Type="http://schemas.openxmlformats.org/officeDocument/2006/relationships/image" Target="media/image55.png" Id="rId59" /><Relationship Type="http://schemas.openxmlformats.org/officeDocument/2006/relationships/image" Target="media/image16.png" Id="rId20" /><Relationship Type="http://schemas.openxmlformats.org/officeDocument/2006/relationships/image" Target="media/image37.png" Id="rId41" /><Relationship Type="http://schemas.openxmlformats.org/officeDocument/2006/relationships/image" Target="media/image50.png" Id="rId54" /><Relationship Type="http://schemas.openxmlformats.org/officeDocument/2006/relationships/fontTable" Target="fontTable.xml" Id="rId6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32.png" Id="rId36" /><Relationship Type="http://schemas.openxmlformats.org/officeDocument/2006/relationships/image" Target="media/image45.png" Id="rId49" /><Relationship Type="http://schemas.openxmlformats.org/officeDocument/2006/relationships/image" Target="media/image53.png" Id="rId57" /><Relationship Type="http://schemas.openxmlformats.org/officeDocument/2006/relationships/image" Target="media/image6.png" Id="rId10" /><Relationship Type="http://schemas.openxmlformats.org/officeDocument/2006/relationships/image" Target="media/image27.png" Id="rId31" /><Relationship Type="http://schemas.openxmlformats.org/officeDocument/2006/relationships/image" Target="media/image40.png" Id="rId44" /><Relationship Type="http://schemas.openxmlformats.org/officeDocument/2006/relationships/image" Target="media/image48.png" Id="rId52" /><Relationship Type="http://schemas.openxmlformats.org/officeDocument/2006/relationships/image" Target="media/image56.png" Id="rId6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omments" Target="comments.xml" Id="R653aebd0f98c4d1b" /><Relationship Type="http://schemas.microsoft.com/office/2011/relationships/people" Target="people.xml" Id="Rf37c3e63268c4496" /><Relationship Type="http://schemas.microsoft.com/office/2011/relationships/commentsExtended" Target="commentsExtended.xml" Id="R5f74ded26d04462e" /><Relationship Type="http://schemas.microsoft.com/office/2016/09/relationships/commentsIds" Target="commentsIds.xml" Id="R01cfb9592b094182" /><Relationship Type="http://schemas.microsoft.com/office/2018/08/relationships/commentsExtensible" Target="commentsExtensible.xml" Id="R8ec86dee8fb641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Chavigny de Lachevrotiere, Olivia</dc:creator>
  <keywords/>
  <dc:description/>
  <lastModifiedBy>Chavigny de Lachevrotiere, Olivia</lastModifiedBy>
  <revision>6</revision>
  <dcterms:created xsi:type="dcterms:W3CDTF">2023-05-05T00:08:00.0000000Z</dcterms:created>
  <dcterms:modified xsi:type="dcterms:W3CDTF">2023-05-11T14:00:28.9642183Z</dcterms:modified>
</coreProperties>
</file>