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6A8E" w14:textId="0F2E221D" w:rsidR="00CF07CC" w:rsidRPr="00535FF6" w:rsidRDefault="00166FAD">
      <w:pPr>
        <w:rPr>
          <w:b/>
          <w:bCs/>
        </w:rPr>
      </w:pPr>
      <w:r w:rsidRPr="00535FF6">
        <w:rPr>
          <w:b/>
          <w:bCs/>
        </w:rPr>
        <w:t>2021</w:t>
      </w:r>
    </w:p>
    <w:p w14:paraId="77DF7D3C" w14:textId="53D46AAB" w:rsidR="00166FAD" w:rsidRPr="00535FF6" w:rsidRDefault="00166FAD">
      <w:pPr>
        <w:rPr>
          <w:b/>
          <w:bCs/>
        </w:rPr>
      </w:pPr>
    </w:p>
    <w:p w14:paraId="170D1656" w14:textId="4B1059AC" w:rsidR="00166FAD" w:rsidRPr="00535FF6" w:rsidRDefault="00166FAD">
      <w:pPr>
        <w:rPr>
          <w:b/>
          <w:bCs/>
        </w:rPr>
      </w:pPr>
      <w:r w:rsidRPr="00535FF6">
        <w:rPr>
          <w:b/>
          <w:bCs/>
        </w:rPr>
        <w:t>QUESTION 1</w:t>
      </w:r>
    </w:p>
    <w:p w14:paraId="4D4D07D5" w14:textId="1F3242E2" w:rsidR="00166FAD" w:rsidRPr="00535FF6" w:rsidRDefault="00166FAD">
      <w:pPr>
        <w:rPr>
          <w:b/>
          <w:bCs/>
        </w:rPr>
      </w:pPr>
    </w:p>
    <w:p w14:paraId="663C9D09" w14:textId="1DD894BD" w:rsidR="00166FAD" w:rsidRPr="00535FF6" w:rsidRDefault="00166FAD">
      <w:pPr>
        <w:rPr>
          <w:b/>
          <w:bCs/>
        </w:rPr>
      </w:pPr>
      <w:r w:rsidRPr="00535FF6">
        <w:rPr>
          <w:b/>
          <w:bCs/>
        </w:rPr>
        <w:t>a)</w:t>
      </w:r>
    </w:p>
    <w:p w14:paraId="18CED381" w14:textId="5194C238" w:rsidR="00166FAD" w:rsidRDefault="00166FAD"/>
    <w:p w14:paraId="52EBCDB0" w14:textId="2729956E" w:rsidR="00166FAD" w:rsidRDefault="00535FF6">
      <w:r>
        <w:t>O</w:t>
      </w:r>
      <w:r w:rsidR="00166FAD">
        <w:t xml:space="preserve">bject/service based: </w:t>
      </w:r>
    </w:p>
    <w:p w14:paraId="375D41E8" w14:textId="5F15FE1B" w:rsidR="00166FAD" w:rsidRDefault="00166FAD" w:rsidP="00166FAD">
      <w:pPr>
        <w:pStyle w:val="ListParagraph"/>
        <w:numPr>
          <w:ilvl w:val="0"/>
          <w:numId w:val="3"/>
        </w:numPr>
      </w:pPr>
      <w:r>
        <w:t xml:space="preserve">This is suitable as the players would act as objects communicating with the centralised server ‘GameServer’. The clients/objects would make requests to the game server and the server would wait for the requests and reply to the players. </w:t>
      </w:r>
      <w:r w:rsidR="00535FF6">
        <w:t>One of the players, which hosts as the GameServer, acts as both the client and the server.</w:t>
      </w:r>
    </w:p>
    <w:p w14:paraId="3513C689" w14:textId="015674B5" w:rsidR="00535FF6" w:rsidRDefault="00535FF6" w:rsidP="00535FF6">
      <w:r>
        <w:t>Peer-to-peer:</w:t>
      </w:r>
    </w:p>
    <w:p w14:paraId="6CC7EBC3" w14:textId="38E49D6F" w:rsidR="00535FF6" w:rsidRDefault="00535FF6" w:rsidP="00535FF6">
      <w:pPr>
        <w:pStyle w:val="ListParagraph"/>
        <w:numPr>
          <w:ilvl w:val="0"/>
          <w:numId w:val="3"/>
        </w:numPr>
      </w:pPr>
      <w:r>
        <w:t xml:space="preserve">This architecture is based around the idea that all peers are the same and have the same functionality. This is not a suitable architecture since here the peers would have to communicate with each other directly, without a centralised GameServer with a map. </w:t>
      </w:r>
    </w:p>
    <w:p w14:paraId="35786ACA" w14:textId="3E2853D6" w:rsidR="00535FF6" w:rsidRDefault="00535FF6" w:rsidP="00535FF6">
      <w:r>
        <w:t>Event-based architecture:</w:t>
      </w:r>
    </w:p>
    <w:p w14:paraId="2C24FEA7" w14:textId="4A283F3B" w:rsidR="00535FF6" w:rsidRDefault="00535FF6" w:rsidP="00535FF6">
      <w:pPr>
        <w:pStyle w:val="ListParagraph"/>
        <w:numPr>
          <w:ilvl w:val="0"/>
          <w:numId w:val="3"/>
        </w:numPr>
      </w:pPr>
      <w:r>
        <w:t xml:space="preserve">This is suitable since the players can subscribe to updates from the GameServer object. The GameServer would publish the the event of an updated map to whoever has subscribed to it. </w:t>
      </w:r>
    </w:p>
    <w:p w14:paraId="050E93C1" w14:textId="758521FF" w:rsidR="00535FF6" w:rsidRDefault="00535FF6" w:rsidP="00535FF6"/>
    <w:p w14:paraId="0F7636B1" w14:textId="35CB8865" w:rsidR="00535FF6" w:rsidRPr="00535FF6" w:rsidRDefault="00535FF6" w:rsidP="00535FF6">
      <w:pPr>
        <w:rPr>
          <w:b/>
          <w:bCs/>
        </w:rPr>
      </w:pPr>
      <w:r w:rsidRPr="00535FF6">
        <w:rPr>
          <w:b/>
          <w:bCs/>
        </w:rPr>
        <w:t>b)</w:t>
      </w:r>
    </w:p>
    <w:p w14:paraId="28CE76C6" w14:textId="13AF4BCB" w:rsidR="00F03E29" w:rsidRDefault="00F03E29" w:rsidP="00535FF6">
      <w:pPr>
        <w:rPr>
          <w:rFonts w:ascii="Courier New" w:eastAsia="Times New Roman" w:hAnsi="Courier New" w:cs="Courier New"/>
          <w:color w:val="CC7832"/>
          <w:sz w:val="20"/>
          <w:szCs w:val="20"/>
          <w:lang w:eastAsia="en-GB"/>
        </w:rPr>
      </w:pPr>
    </w:p>
    <w:p w14:paraId="0B0EF785" w14:textId="08FC5650" w:rsidR="00F03E29" w:rsidRDefault="36D73AC5" w:rsidP="01DF7AEF">
      <w:pPr>
        <w:pStyle w:val="HTMLPreformatted"/>
        <w:shd w:val="clear" w:color="auto" w:fill="2B2B2B"/>
        <w:rPr>
          <w:color w:val="A9B7C6"/>
        </w:rPr>
      </w:pPr>
      <w:r w:rsidRPr="01DF7AEF">
        <w:rPr>
          <w:color w:val="CC7832"/>
        </w:rPr>
        <w:t xml:space="preserve">public class </w:t>
      </w:r>
      <w:r w:rsidRPr="01DF7AEF">
        <w:rPr>
          <w:color w:val="A9B7C6"/>
        </w:rPr>
        <w:t xml:space="preserve">PlayerImpl </w:t>
      </w:r>
      <w:r w:rsidRPr="01DF7AEF">
        <w:rPr>
          <w:color w:val="CC7832"/>
        </w:rPr>
        <w:t xml:space="preserve">extends </w:t>
      </w:r>
      <w:r w:rsidRPr="01DF7AEF">
        <w:rPr>
          <w:color w:val="A9B7C6"/>
        </w:rPr>
        <w:t xml:space="preserve">UnicastRemoteObject </w:t>
      </w:r>
      <w:r w:rsidRPr="01DF7AEF">
        <w:rPr>
          <w:color w:val="CC7832"/>
        </w:rPr>
        <w:t xml:space="preserve">implements </w:t>
      </w:r>
      <w:r w:rsidRPr="01DF7AEF">
        <w:rPr>
          <w:color w:val="A9B7C6"/>
        </w:rPr>
        <w:t>Player{</w:t>
      </w:r>
      <w:r w:rsidR="00F03E29">
        <w:br/>
      </w:r>
      <w:r w:rsidR="00F03E29">
        <w:br/>
      </w:r>
      <w:r w:rsidRPr="01DF7AEF">
        <w:rPr>
          <w:color w:val="A9B7C6"/>
        </w:rPr>
        <w:t xml:space="preserve">  Map </w:t>
      </w:r>
      <w:r w:rsidRPr="01DF7AEF">
        <w:rPr>
          <w:color w:val="9876AA"/>
        </w:rPr>
        <w:t>localMap</w:t>
      </w:r>
      <w:r w:rsidRPr="01DF7AEF">
        <w:rPr>
          <w:color w:val="CC7832"/>
        </w:rPr>
        <w:t>;</w:t>
      </w:r>
      <w:r w:rsidR="00F03E29">
        <w:br/>
      </w:r>
      <w:r w:rsidRPr="01DF7AEF">
        <w:rPr>
          <w:color w:val="CC7832"/>
        </w:rPr>
        <w:t xml:space="preserve">  </w:t>
      </w:r>
      <w:r w:rsidRPr="01DF7AEF">
        <w:rPr>
          <w:color w:val="A9B7C6"/>
        </w:rPr>
        <w:t xml:space="preserve">Player </w:t>
      </w:r>
      <w:r w:rsidRPr="01DF7AEF">
        <w:rPr>
          <w:color w:val="9876AA"/>
        </w:rPr>
        <w:t>nextPlayer</w:t>
      </w:r>
      <w:r w:rsidRPr="01DF7AEF">
        <w:rPr>
          <w:color w:val="CC7832"/>
        </w:rPr>
        <w:t>;</w:t>
      </w:r>
      <w:r w:rsidR="00F03E29">
        <w:br/>
      </w:r>
      <w:r w:rsidRPr="01DF7AEF">
        <w:rPr>
          <w:color w:val="CC7832"/>
        </w:rPr>
        <w:t xml:space="preserve">  </w:t>
      </w:r>
      <w:r w:rsidRPr="01DF7AEF">
        <w:rPr>
          <w:color w:val="A9B7C6"/>
        </w:rPr>
        <w:t xml:space="preserve">GameServer </w:t>
      </w:r>
      <w:r w:rsidRPr="01DF7AEF">
        <w:rPr>
          <w:color w:val="9876AA"/>
        </w:rPr>
        <w:t>gameServer</w:t>
      </w:r>
      <w:r w:rsidRPr="01DF7AEF">
        <w:rPr>
          <w:color w:val="CC7832"/>
        </w:rPr>
        <w:t>;</w:t>
      </w:r>
      <w:r w:rsidR="00F03E29">
        <w:br/>
      </w:r>
      <w:r w:rsidR="00F03E29">
        <w:br/>
      </w:r>
      <w:r w:rsidRPr="01DF7AEF">
        <w:rPr>
          <w:color w:val="CC7832"/>
        </w:rPr>
        <w:t xml:space="preserve">  </w:t>
      </w:r>
      <w:r w:rsidRPr="01DF7AEF">
        <w:rPr>
          <w:color w:val="FFC66D"/>
        </w:rPr>
        <w:t>PlayerImpl</w:t>
      </w:r>
      <w:r w:rsidRPr="01DF7AEF">
        <w:rPr>
          <w:color w:val="A9B7C6"/>
        </w:rPr>
        <w:t xml:space="preserve">() </w:t>
      </w:r>
      <w:r w:rsidRPr="01DF7AEF">
        <w:rPr>
          <w:color w:val="CC7832"/>
        </w:rPr>
        <w:t xml:space="preserve">throws </w:t>
      </w:r>
      <w:r w:rsidRPr="01DF7AEF">
        <w:rPr>
          <w:color w:val="A9B7C6"/>
        </w:rPr>
        <w:t>RemoteException {</w:t>
      </w:r>
      <w:r w:rsidR="00F03E29">
        <w:br/>
      </w:r>
      <w:r w:rsidRPr="01DF7AEF">
        <w:rPr>
          <w:color w:val="A9B7C6"/>
        </w:rPr>
        <w:t xml:space="preserve">    </w:t>
      </w:r>
      <w:r w:rsidRPr="01DF7AEF">
        <w:rPr>
          <w:color w:val="CC7832"/>
        </w:rPr>
        <w:t>super</w:t>
      </w:r>
      <w:r w:rsidRPr="01DF7AEF">
        <w:rPr>
          <w:color w:val="A9B7C6"/>
        </w:rPr>
        <w:t>()</w:t>
      </w:r>
      <w:r w:rsidRPr="01DF7AEF">
        <w:rPr>
          <w:color w:val="CC7832"/>
        </w:rPr>
        <w:t>;</w:t>
      </w:r>
      <w:r w:rsidR="00F03E29">
        <w:br/>
      </w:r>
      <w:r w:rsidRPr="01DF7AEF">
        <w:rPr>
          <w:color w:val="CC7832"/>
        </w:rPr>
        <w:t xml:space="preserve">  </w:t>
      </w:r>
      <w:r w:rsidRPr="01DF7AEF">
        <w:rPr>
          <w:color w:val="A9B7C6"/>
        </w:rPr>
        <w:t>}</w:t>
      </w:r>
      <w:r w:rsidR="00F03E29">
        <w:br/>
      </w:r>
      <w:r w:rsidR="00F03E29">
        <w:br/>
      </w:r>
      <w:r w:rsidRPr="01DF7AEF">
        <w:rPr>
          <w:color w:val="A9B7C6"/>
        </w:rPr>
        <w:t xml:space="preserve">  </w:t>
      </w:r>
      <w:r w:rsidRPr="01DF7AEF">
        <w:rPr>
          <w:color w:val="CC7832"/>
        </w:rPr>
        <w:t xml:space="preserve">public static void </w:t>
      </w:r>
      <w:r w:rsidRPr="01DF7AEF">
        <w:rPr>
          <w:color w:val="FFC66D"/>
        </w:rPr>
        <w:t>main</w:t>
      </w:r>
      <w:r w:rsidRPr="01DF7AEF">
        <w:rPr>
          <w:color w:val="A9B7C6"/>
        </w:rPr>
        <w:t>(String[] args){</w:t>
      </w:r>
      <w:r w:rsidR="00F03E29">
        <w:br/>
      </w:r>
      <w:r w:rsidRPr="01DF7AEF">
        <w:rPr>
          <w:color w:val="A9B7C6"/>
        </w:rPr>
        <w:t xml:space="preserve">    GameServer gameServer</w:t>
      </w:r>
      <w:r w:rsidRPr="01DF7AEF">
        <w:rPr>
          <w:color w:val="CC7832"/>
        </w:rPr>
        <w:t>;</w:t>
      </w:r>
      <w:r w:rsidR="00F03E29">
        <w:br/>
      </w:r>
      <w:r w:rsidRPr="01DF7AEF">
        <w:rPr>
          <w:color w:val="CC7832"/>
        </w:rPr>
        <w:t xml:space="preserve">    try</w:t>
      </w:r>
      <w:r w:rsidRPr="01DF7AEF">
        <w:rPr>
          <w:color w:val="A9B7C6"/>
        </w:rPr>
        <w:t>{</w:t>
      </w:r>
      <w:r w:rsidR="00F03E29">
        <w:br/>
      </w:r>
      <w:r w:rsidRPr="01DF7AEF">
        <w:rPr>
          <w:color w:val="A9B7C6"/>
        </w:rPr>
        <w:t xml:space="preserve">      </w:t>
      </w:r>
      <w:r w:rsidRPr="01DF7AEF">
        <w:rPr>
          <w:color w:val="808080" w:themeColor="background1" w:themeShade="80"/>
        </w:rPr>
        <w:t>// get the URI of the game (assuming game is a server)</w:t>
      </w:r>
      <w:r w:rsidR="00F03E29">
        <w:br/>
      </w:r>
      <w:r w:rsidRPr="01DF7AEF">
        <w:rPr>
          <w:color w:val="808080" w:themeColor="background1" w:themeShade="80"/>
        </w:rPr>
        <w:t xml:space="preserve">      </w:t>
      </w:r>
      <w:r w:rsidRPr="01DF7AEF">
        <w:rPr>
          <w:color w:val="A9B7C6"/>
        </w:rPr>
        <w:t>String gameURI = args[</w:t>
      </w:r>
      <w:r w:rsidRPr="01DF7AEF">
        <w:rPr>
          <w:color w:val="6897BB"/>
        </w:rPr>
        <w:t>0</w:t>
      </w:r>
      <w:r w:rsidRPr="01DF7AEF">
        <w:rPr>
          <w:color w:val="A9B7C6"/>
        </w:rPr>
        <w:t>]</w:t>
      </w:r>
      <w:r w:rsidRPr="01DF7AEF">
        <w:rPr>
          <w:color w:val="CC7832"/>
        </w:rPr>
        <w:t>;</w:t>
      </w:r>
      <w:r w:rsidR="00F03E29">
        <w:br/>
      </w:r>
      <w:r w:rsidRPr="01DF7AEF">
        <w:rPr>
          <w:color w:val="CC7832"/>
        </w:rPr>
        <w:t xml:space="preserve">      </w:t>
      </w:r>
      <w:r w:rsidRPr="01DF7AEF">
        <w:rPr>
          <w:color w:val="A9B7C6"/>
        </w:rPr>
        <w:t>gameServer = (GameServer) Naming.</w:t>
      </w:r>
      <w:r w:rsidRPr="01DF7AEF">
        <w:rPr>
          <w:i/>
          <w:iCs/>
          <w:color w:val="A9B7C6"/>
        </w:rPr>
        <w:t>lookup</w:t>
      </w:r>
      <w:r w:rsidRPr="01DF7AEF">
        <w:rPr>
          <w:color w:val="A9B7C6"/>
        </w:rPr>
        <w:t>(gameURI)</w:t>
      </w:r>
      <w:r w:rsidRPr="01DF7AEF">
        <w:rPr>
          <w:color w:val="CC7832"/>
        </w:rPr>
        <w:t>;</w:t>
      </w:r>
      <w:r w:rsidR="00F03E29">
        <w:br/>
      </w:r>
      <w:r w:rsidR="00F03E29">
        <w:br/>
      </w:r>
      <w:r w:rsidRPr="01DF7AEF">
        <w:rPr>
          <w:color w:val="CC7832"/>
        </w:rPr>
        <w:t xml:space="preserve">    </w:t>
      </w:r>
      <w:r w:rsidRPr="01DF7AEF">
        <w:rPr>
          <w:color w:val="A9B7C6"/>
        </w:rPr>
        <w:t xml:space="preserve">} </w:t>
      </w:r>
      <w:r w:rsidRPr="01DF7AEF">
        <w:rPr>
          <w:color w:val="CC7832"/>
        </w:rPr>
        <w:t xml:space="preserve">catch </w:t>
      </w:r>
      <w:r w:rsidRPr="01DF7AEF">
        <w:rPr>
          <w:color w:val="A9B7C6"/>
        </w:rPr>
        <w:t>(RemoteException e){</w:t>
      </w:r>
      <w:r w:rsidR="00F03E29">
        <w:br/>
      </w:r>
      <w:r w:rsidRPr="01DF7AEF">
        <w:rPr>
          <w:color w:val="A9B7C6"/>
        </w:rPr>
        <w:t xml:space="preserve">      </w:t>
      </w:r>
      <w:r w:rsidRPr="01DF7AEF">
        <w:rPr>
          <w:color w:val="CC7832"/>
        </w:rPr>
        <w:t>try</w:t>
      </w:r>
      <w:r w:rsidRPr="01DF7AEF">
        <w:rPr>
          <w:color w:val="A9B7C6"/>
        </w:rPr>
        <w:t>{</w:t>
      </w:r>
      <w:r w:rsidR="00F03E29">
        <w:br/>
      </w:r>
      <w:r w:rsidRPr="01DF7AEF">
        <w:rPr>
          <w:color w:val="A9B7C6"/>
        </w:rPr>
        <w:t xml:space="preserve">        </w:t>
      </w:r>
      <w:r w:rsidRPr="01DF7AEF">
        <w:rPr>
          <w:color w:val="808080" w:themeColor="background1" w:themeShade="80"/>
        </w:rPr>
        <w:t>// if no gameServer exists, create it and bind it to local registry</w:t>
      </w:r>
      <w:r w:rsidR="00F03E29">
        <w:br/>
      </w:r>
      <w:r w:rsidRPr="01DF7AEF">
        <w:rPr>
          <w:color w:val="808080" w:themeColor="background1" w:themeShade="80"/>
        </w:rPr>
        <w:t xml:space="preserve">        </w:t>
      </w:r>
      <w:r w:rsidRPr="01DF7AEF">
        <w:rPr>
          <w:color w:val="A9B7C6"/>
        </w:rPr>
        <w:t xml:space="preserve">gameServer = </w:t>
      </w:r>
      <w:r w:rsidRPr="01DF7AEF">
        <w:rPr>
          <w:color w:val="CC7832"/>
        </w:rPr>
        <w:t xml:space="preserve">new </w:t>
      </w:r>
      <w:r w:rsidRPr="01DF7AEF">
        <w:rPr>
          <w:color w:val="A9B7C6"/>
        </w:rPr>
        <w:t>GameServerImpl()</w:t>
      </w:r>
      <w:r w:rsidRPr="01DF7AEF">
        <w:rPr>
          <w:color w:val="CC7832"/>
        </w:rPr>
        <w:t>;</w:t>
      </w:r>
      <w:r w:rsidR="00F03E29">
        <w:br/>
      </w:r>
      <w:r w:rsidRPr="01DF7AEF">
        <w:rPr>
          <w:color w:val="CC7832"/>
        </w:rPr>
        <w:t xml:space="preserve">        </w:t>
      </w:r>
      <w:r w:rsidRPr="01DF7AEF">
        <w:rPr>
          <w:color w:val="A9B7C6"/>
        </w:rPr>
        <w:t>Naming.</w:t>
      </w:r>
      <w:r w:rsidRPr="01DF7AEF">
        <w:rPr>
          <w:i/>
          <w:iCs/>
          <w:color w:val="A9B7C6"/>
        </w:rPr>
        <w:t>rebind</w:t>
      </w:r>
      <w:r w:rsidRPr="01DF7AEF">
        <w:rPr>
          <w:color w:val="A9B7C6"/>
        </w:rPr>
        <w:t>(</w:t>
      </w:r>
      <w:r w:rsidRPr="01DF7AEF">
        <w:rPr>
          <w:color w:val="6A8759"/>
        </w:rPr>
        <w:t>"rmi://localhost/GameServer/"</w:t>
      </w:r>
      <w:r w:rsidRPr="01DF7AEF">
        <w:rPr>
          <w:color w:val="CC7832"/>
        </w:rPr>
        <w:t xml:space="preserve">, </w:t>
      </w:r>
      <w:r w:rsidRPr="01DF7AEF">
        <w:rPr>
          <w:color w:val="A9B7C6"/>
        </w:rPr>
        <w:t>gameServer)</w:t>
      </w:r>
      <w:r w:rsidRPr="01DF7AEF">
        <w:rPr>
          <w:color w:val="CC7832"/>
        </w:rPr>
        <w:t>;</w:t>
      </w:r>
      <w:r w:rsidR="00F03E29">
        <w:br/>
      </w:r>
      <w:r w:rsidR="00F03E29">
        <w:br/>
      </w:r>
      <w:r w:rsidRPr="01DF7AEF">
        <w:rPr>
          <w:color w:val="CC7832"/>
        </w:rPr>
        <w:t xml:space="preserve">      </w:t>
      </w:r>
      <w:r w:rsidRPr="01DF7AEF">
        <w:rPr>
          <w:color w:val="A9B7C6"/>
        </w:rPr>
        <w:t xml:space="preserve">} </w:t>
      </w:r>
      <w:r w:rsidRPr="01DF7AEF">
        <w:rPr>
          <w:color w:val="CC7832"/>
        </w:rPr>
        <w:t>catch</w:t>
      </w:r>
      <w:r w:rsidRPr="01DF7AEF">
        <w:rPr>
          <w:color w:val="A9B7C6"/>
        </w:rPr>
        <w:t>(RemoteException e){</w:t>
      </w:r>
      <w:r w:rsidR="00F03E29">
        <w:br/>
      </w:r>
      <w:r w:rsidRPr="01DF7AEF">
        <w:rPr>
          <w:color w:val="A9B7C6"/>
        </w:rPr>
        <w:t xml:space="preserve">        System.</w:t>
      </w:r>
      <w:r w:rsidRPr="01DF7AEF">
        <w:rPr>
          <w:i/>
          <w:iCs/>
          <w:color w:val="9876AA"/>
        </w:rPr>
        <w:t>out</w:t>
      </w:r>
      <w:r w:rsidRPr="01DF7AEF">
        <w:rPr>
          <w:color w:val="A9B7C6"/>
        </w:rPr>
        <w:t>.println(e.getMessage())</w:t>
      </w:r>
      <w:r w:rsidRPr="01DF7AEF">
        <w:rPr>
          <w:color w:val="CC7832"/>
        </w:rPr>
        <w:t>;</w:t>
      </w:r>
      <w:r w:rsidR="00F03E29">
        <w:br/>
      </w:r>
      <w:r w:rsidRPr="01DF7AEF">
        <w:rPr>
          <w:color w:val="CC7832"/>
        </w:rPr>
        <w:t xml:space="preserve">        return;</w:t>
      </w:r>
      <w:r w:rsidR="00F03E29">
        <w:br/>
      </w:r>
      <w:r w:rsidRPr="01DF7AEF">
        <w:rPr>
          <w:color w:val="CC7832"/>
        </w:rPr>
        <w:t xml:space="preserve">      </w:t>
      </w:r>
      <w:r w:rsidRPr="01DF7AEF">
        <w:rPr>
          <w:color w:val="A9B7C6"/>
        </w:rPr>
        <w:t>}</w:t>
      </w:r>
      <w:r w:rsidR="00F03E29">
        <w:br/>
      </w:r>
      <w:r w:rsidRPr="01DF7AEF">
        <w:rPr>
          <w:color w:val="A9B7C6"/>
        </w:rPr>
        <w:t xml:space="preserve">    }</w:t>
      </w:r>
      <w:r w:rsidR="00F03E29">
        <w:br/>
      </w:r>
      <w:r w:rsidR="00F03E29">
        <w:br/>
      </w:r>
      <w:r w:rsidRPr="01DF7AEF">
        <w:rPr>
          <w:color w:val="A9B7C6"/>
        </w:rPr>
        <w:t xml:space="preserve">    </w:t>
      </w:r>
      <w:r w:rsidRPr="01DF7AEF">
        <w:rPr>
          <w:color w:val="808080" w:themeColor="background1" w:themeShade="80"/>
        </w:rPr>
        <w:t>// create the player object and bind to register with the GameServer</w:t>
      </w:r>
      <w:r w:rsidR="00F03E29">
        <w:br/>
      </w:r>
      <w:r w:rsidRPr="01DF7AEF">
        <w:rPr>
          <w:color w:val="808080" w:themeColor="background1" w:themeShade="80"/>
        </w:rPr>
        <w:t xml:space="preserve">    </w:t>
      </w:r>
      <w:r w:rsidRPr="01DF7AEF">
        <w:rPr>
          <w:color w:val="CC7832"/>
        </w:rPr>
        <w:t>try</w:t>
      </w:r>
      <w:r w:rsidRPr="01DF7AEF">
        <w:rPr>
          <w:color w:val="A9B7C6"/>
        </w:rPr>
        <w:t>{</w:t>
      </w:r>
      <w:r w:rsidR="00F03E29">
        <w:br/>
      </w:r>
      <w:r w:rsidRPr="01DF7AEF">
        <w:rPr>
          <w:color w:val="A9B7C6"/>
        </w:rPr>
        <w:t xml:space="preserve">      Player player = </w:t>
      </w:r>
      <w:r w:rsidRPr="01DF7AEF">
        <w:rPr>
          <w:color w:val="CC7832"/>
        </w:rPr>
        <w:t xml:space="preserve">new </w:t>
      </w:r>
      <w:r w:rsidRPr="01DF7AEF">
        <w:rPr>
          <w:color w:val="A9B7C6"/>
        </w:rPr>
        <w:t>PlayerImpl()</w:t>
      </w:r>
      <w:r w:rsidRPr="01DF7AEF">
        <w:rPr>
          <w:color w:val="CC7832"/>
        </w:rPr>
        <w:t>;</w:t>
      </w:r>
      <w:r w:rsidR="00F03E29">
        <w:br/>
      </w:r>
      <w:r w:rsidRPr="01DF7AEF">
        <w:rPr>
          <w:color w:val="CC7832"/>
        </w:rPr>
        <w:t xml:space="preserve">      </w:t>
      </w:r>
      <w:r w:rsidRPr="01DF7AEF">
        <w:rPr>
          <w:color w:val="A9B7C6"/>
        </w:rPr>
        <w:t>gameServer.register(player)</w:t>
      </w:r>
      <w:r w:rsidRPr="01DF7AEF">
        <w:rPr>
          <w:color w:val="CC7832"/>
        </w:rPr>
        <w:t>;</w:t>
      </w:r>
      <w:r w:rsidR="00F03E29">
        <w:br/>
      </w:r>
      <w:r w:rsidRPr="01DF7AEF">
        <w:rPr>
          <w:color w:val="CC7832"/>
        </w:rPr>
        <w:t xml:space="preserve">      </w:t>
      </w:r>
      <w:r w:rsidRPr="01DF7AEF">
        <w:rPr>
          <w:color w:val="A9B7C6"/>
        </w:rPr>
        <w:t>((PlayerImpl) player).</w:t>
      </w:r>
      <w:r w:rsidRPr="01DF7AEF">
        <w:rPr>
          <w:color w:val="9876AA"/>
        </w:rPr>
        <w:t xml:space="preserve">gameServer </w:t>
      </w:r>
      <w:r w:rsidRPr="01DF7AEF">
        <w:rPr>
          <w:color w:val="A9B7C6"/>
        </w:rPr>
        <w:t>= gameServer</w:t>
      </w:r>
      <w:r w:rsidRPr="01DF7AEF">
        <w:rPr>
          <w:color w:val="CC7832"/>
        </w:rPr>
        <w:t>;</w:t>
      </w:r>
      <w:r w:rsidR="00F03E29">
        <w:br/>
      </w:r>
      <w:r w:rsidR="00F03E29">
        <w:br/>
      </w:r>
      <w:r w:rsidRPr="01DF7AEF">
        <w:rPr>
          <w:color w:val="CC7832"/>
        </w:rPr>
        <w:t xml:space="preserve">    </w:t>
      </w:r>
      <w:r w:rsidRPr="01DF7AEF">
        <w:rPr>
          <w:color w:val="A9B7C6"/>
        </w:rPr>
        <w:t xml:space="preserve">} </w:t>
      </w:r>
      <w:r w:rsidRPr="01DF7AEF">
        <w:rPr>
          <w:color w:val="CC7832"/>
        </w:rPr>
        <w:t>catch</w:t>
      </w:r>
      <w:r w:rsidRPr="01DF7AEF">
        <w:rPr>
          <w:color w:val="A9B7C6"/>
        </w:rPr>
        <w:t>(RemoteException e){</w:t>
      </w:r>
      <w:r w:rsidR="00F03E29">
        <w:br/>
      </w:r>
      <w:r w:rsidRPr="01DF7AEF">
        <w:rPr>
          <w:color w:val="A9B7C6"/>
        </w:rPr>
        <w:t xml:space="preserve">      System.</w:t>
      </w:r>
      <w:r w:rsidRPr="01DF7AEF">
        <w:rPr>
          <w:i/>
          <w:iCs/>
          <w:color w:val="9876AA"/>
        </w:rPr>
        <w:t>out</w:t>
      </w:r>
      <w:r w:rsidRPr="01DF7AEF">
        <w:rPr>
          <w:color w:val="A9B7C6"/>
        </w:rPr>
        <w:t>.println(e.getMessage())</w:t>
      </w:r>
      <w:r w:rsidRPr="01DF7AEF">
        <w:rPr>
          <w:color w:val="CC7832"/>
        </w:rPr>
        <w:t>;</w:t>
      </w:r>
      <w:r w:rsidR="00F03E29">
        <w:br/>
      </w:r>
      <w:r w:rsidRPr="01DF7AEF">
        <w:rPr>
          <w:color w:val="CC7832"/>
        </w:rPr>
        <w:t xml:space="preserve">    </w:t>
      </w:r>
      <w:r w:rsidRPr="01DF7AEF">
        <w:rPr>
          <w:color w:val="A9B7C6"/>
        </w:rPr>
        <w:t>}</w:t>
      </w:r>
      <w:r w:rsidR="00F03E29">
        <w:br/>
      </w:r>
      <w:r w:rsidRPr="01DF7AEF">
        <w:rPr>
          <w:color w:val="A9B7C6"/>
        </w:rPr>
        <w:t xml:space="preserve">  }</w:t>
      </w:r>
      <w:r w:rsidR="00F03E29">
        <w:br/>
      </w:r>
      <w:r w:rsidR="00F03E29">
        <w:br/>
      </w:r>
      <w:r w:rsidRPr="01DF7AEF">
        <w:rPr>
          <w:color w:val="A9B7C6"/>
        </w:rPr>
        <w:t xml:space="preserve">  </w:t>
      </w:r>
      <w:r w:rsidRPr="01DF7AEF">
        <w:rPr>
          <w:color w:val="BBB529"/>
        </w:rPr>
        <w:t>@Override</w:t>
      </w:r>
      <w:r w:rsidR="00F03E29">
        <w:br/>
      </w:r>
      <w:r w:rsidRPr="01DF7AEF">
        <w:rPr>
          <w:color w:val="BBB529"/>
        </w:rPr>
        <w:t xml:space="preserve">  </w:t>
      </w:r>
      <w:r w:rsidRPr="01DF7AEF">
        <w:rPr>
          <w:color w:val="CC7832"/>
        </w:rPr>
        <w:t xml:space="preserve">public void </w:t>
      </w:r>
      <w:r w:rsidRPr="01DF7AEF">
        <w:rPr>
          <w:color w:val="FFC66D"/>
        </w:rPr>
        <w:t>update</w:t>
      </w:r>
      <w:r w:rsidRPr="01DF7AEF">
        <w:rPr>
          <w:color w:val="A9B7C6"/>
        </w:rPr>
        <w:t xml:space="preserve">(Map m) </w:t>
      </w:r>
      <w:r w:rsidRPr="01DF7AEF">
        <w:rPr>
          <w:color w:val="CC7832"/>
        </w:rPr>
        <w:t xml:space="preserve">throws </w:t>
      </w:r>
      <w:r w:rsidRPr="01DF7AEF">
        <w:rPr>
          <w:color w:val="A9B7C6"/>
        </w:rPr>
        <w:t>RemoteException {</w:t>
      </w:r>
      <w:r w:rsidR="00F03E29">
        <w:br/>
      </w:r>
      <w:r w:rsidRPr="01DF7AEF">
        <w:rPr>
          <w:color w:val="A9B7C6"/>
        </w:rPr>
        <w:t xml:space="preserve">      </w:t>
      </w:r>
      <w:r w:rsidRPr="01DF7AEF">
        <w:rPr>
          <w:color w:val="9876AA"/>
        </w:rPr>
        <w:t xml:space="preserve">localMap </w:t>
      </w:r>
      <w:r w:rsidRPr="01DF7AEF">
        <w:rPr>
          <w:color w:val="A9B7C6"/>
        </w:rPr>
        <w:t>= m</w:t>
      </w:r>
      <w:r w:rsidRPr="01DF7AEF">
        <w:rPr>
          <w:color w:val="CC7832"/>
        </w:rPr>
        <w:t>;</w:t>
      </w:r>
      <w:r w:rsidR="00F03E29">
        <w:br/>
      </w:r>
      <w:r w:rsidRPr="01DF7AEF">
        <w:rPr>
          <w:color w:val="CC7832"/>
        </w:rPr>
        <w:t xml:space="preserve">  </w:t>
      </w:r>
      <w:r w:rsidRPr="01DF7AEF">
        <w:rPr>
          <w:color w:val="A9B7C6"/>
        </w:rPr>
        <w:t>}</w:t>
      </w:r>
      <w:r w:rsidR="00F03E29">
        <w:br/>
      </w:r>
      <w:r w:rsidR="00F03E29">
        <w:br/>
      </w:r>
      <w:r w:rsidRPr="01DF7AEF">
        <w:rPr>
          <w:color w:val="A9B7C6"/>
        </w:rPr>
        <w:t xml:space="preserve">  </w:t>
      </w:r>
      <w:r w:rsidRPr="01DF7AEF">
        <w:rPr>
          <w:color w:val="BBB529"/>
        </w:rPr>
        <w:t>@Override</w:t>
      </w:r>
      <w:r w:rsidR="00F03E29">
        <w:br/>
      </w:r>
      <w:r w:rsidRPr="01DF7AEF">
        <w:rPr>
          <w:color w:val="BBB529"/>
        </w:rPr>
        <w:t xml:space="preserve">  </w:t>
      </w:r>
      <w:r w:rsidRPr="01DF7AEF">
        <w:rPr>
          <w:color w:val="CC7832"/>
        </w:rPr>
        <w:t xml:space="preserve">public void </w:t>
      </w:r>
      <w:r w:rsidRPr="01DF7AEF">
        <w:rPr>
          <w:color w:val="FFC66D"/>
        </w:rPr>
        <w:t>setNext</w:t>
      </w:r>
      <w:r w:rsidRPr="01DF7AEF">
        <w:rPr>
          <w:color w:val="A9B7C6"/>
        </w:rPr>
        <w:t xml:space="preserve">(Player p) </w:t>
      </w:r>
      <w:r w:rsidRPr="01DF7AEF">
        <w:rPr>
          <w:color w:val="CC7832"/>
        </w:rPr>
        <w:t xml:space="preserve">throws </w:t>
      </w:r>
      <w:r w:rsidRPr="01DF7AEF">
        <w:rPr>
          <w:color w:val="A9B7C6"/>
        </w:rPr>
        <w:t>RemoteException {</w:t>
      </w:r>
      <w:r w:rsidR="00F03E29">
        <w:br/>
      </w:r>
      <w:r w:rsidRPr="01DF7AEF">
        <w:rPr>
          <w:color w:val="A9B7C6"/>
        </w:rPr>
        <w:t xml:space="preserve">      </w:t>
      </w:r>
      <w:r w:rsidRPr="01DF7AEF">
        <w:rPr>
          <w:color w:val="9876AA"/>
        </w:rPr>
        <w:t xml:space="preserve">nextPlayer </w:t>
      </w:r>
      <w:r w:rsidRPr="01DF7AEF">
        <w:rPr>
          <w:color w:val="A9B7C6"/>
        </w:rPr>
        <w:t>= p</w:t>
      </w:r>
      <w:r w:rsidRPr="01DF7AEF">
        <w:rPr>
          <w:color w:val="CC7832"/>
        </w:rPr>
        <w:t>;</w:t>
      </w:r>
      <w:r w:rsidR="00F03E29">
        <w:br/>
      </w:r>
      <w:r w:rsidRPr="01DF7AEF">
        <w:rPr>
          <w:color w:val="CC7832"/>
        </w:rPr>
        <w:t xml:space="preserve">  </w:t>
      </w:r>
      <w:r w:rsidRPr="01DF7AEF">
        <w:rPr>
          <w:color w:val="A9B7C6"/>
        </w:rPr>
        <w:t>}</w:t>
      </w:r>
      <w:r w:rsidR="00F03E29">
        <w:br/>
      </w:r>
      <w:r w:rsidR="00F03E29">
        <w:br/>
      </w:r>
      <w:r w:rsidRPr="01DF7AEF">
        <w:rPr>
          <w:color w:val="A9B7C6"/>
        </w:rPr>
        <w:t xml:space="preserve">  </w:t>
      </w:r>
      <w:r w:rsidRPr="01DF7AEF">
        <w:rPr>
          <w:color w:val="BBB529"/>
        </w:rPr>
        <w:t>@Override</w:t>
      </w:r>
      <w:r w:rsidR="00F03E29">
        <w:br/>
      </w:r>
      <w:r w:rsidRPr="01DF7AEF">
        <w:rPr>
          <w:color w:val="BBB529"/>
        </w:rPr>
        <w:t xml:space="preserve">  </w:t>
      </w:r>
      <w:r w:rsidRPr="01DF7AEF">
        <w:rPr>
          <w:color w:val="CC7832"/>
        </w:rPr>
        <w:t xml:space="preserve">public void </w:t>
      </w:r>
      <w:r w:rsidRPr="01DF7AEF">
        <w:rPr>
          <w:color w:val="FFC66D"/>
        </w:rPr>
        <w:t>yourTurn</w:t>
      </w:r>
      <w:r w:rsidRPr="01DF7AEF">
        <w:rPr>
          <w:color w:val="A9B7C6"/>
        </w:rPr>
        <w:t xml:space="preserve">() </w:t>
      </w:r>
      <w:r w:rsidRPr="01DF7AEF">
        <w:rPr>
          <w:color w:val="CC7832"/>
        </w:rPr>
        <w:t xml:space="preserve">throws </w:t>
      </w:r>
      <w:r w:rsidRPr="01DF7AEF">
        <w:rPr>
          <w:color w:val="A9B7C6"/>
        </w:rPr>
        <w:t>RemoteException {</w:t>
      </w:r>
      <w:r w:rsidR="00F03E29">
        <w:br/>
      </w:r>
      <w:r w:rsidR="00F03E29">
        <w:br/>
      </w:r>
      <w:r w:rsidRPr="01DF7AEF">
        <w:rPr>
          <w:color w:val="A9B7C6"/>
        </w:rPr>
        <w:t xml:space="preserve">      </w:t>
      </w:r>
      <w:r w:rsidRPr="01DF7AEF">
        <w:rPr>
          <w:color w:val="808080" w:themeColor="background1" w:themeShade="80"/>
        </w:rPr>
        <w:t>/// code for the player to make a move////</w:t>
      </w:r>
      <w:r w:rsidR="00F03E29">
        <w:br/>
      </w:r>
      <w:r w:rsidRPr="01DF7AEF">
        <w:rPr>
          <w:color w:val="808080" w:themeColor="background1" w:themeShade="80"/>
        </w:rPr>
        <w:t xml:space="preserve">      </w:t>
      </w:r>
      <w:r w:rsidRPr="01DF7AEF">
        <w:rPr>
          <w:color w:val="A9B7C6"/>
        </w:rPr>
        <w:t xml:space="preserve">Move m = </w:t>
      </w:r>
      <w:r w:rsidRPr="01DF7AEF">
        <w:rPr>
          <w:color w:val="CC7832"/>
        </w:rPr>
        <w:t xml:space="preserve">new </w:t>
      </w:r>
      <w:r w:rsidRPr="01DF7AEF">
        <w:rPr>
          <w:color w:val="A9B7C6"/>
        </w:rPr>
        <w:t>Move()</w:t>
      </w:r>
      <w:r w:rsidRPr="01DF7AEF">
        <w:rPr>
          <w:color w:val="CC7832"/>
        </w:rPr>
        <w:t>;</w:t>
      </w:r>
      <w:r w:rsidR="00F03E29">
        <w:br/>
      </w:r>
      <w:r w:rsidRPr="01DF7AEF">
        <w:rPr>
          <w:color w:val="CC7832"/>
        </w:rPr>
        <w:t xml:space="preserve">      </w:t>
      </w:r>
      <w:r w:rsidRPr="01DF7AEF">
        <w:rPr>
          <w:color w:val="9876AA"/>
        </w:rPr>
        <w:t>gameServer</w:t>
      </w:r>
      <w:r w:rsidRPr="01DF7AEF">
        <w:rPr>
          <w:color w:val="A9B7C6"/>
        </w:rPr>
        <w:t>.play(m)</w:t>
      </w:r>
      <w:r w:rsidRPr="01DF7AEF">
        <w:rPr>
          <w:color w:val="CC7832"/>
        </w:rPr>
        <w:t>;</w:t>
      </w:r>
      <w:r w:rsidR="00F03E29">
        <w:br/>
      </w:r>
      <w:r w:rsidR="00F03E29">
        <w:br/>
      </w:r>
      <w:r w:rsidRPr="01DF7AEF">
        <w:rPr>
          <w:color w:val="CC7832"/>
        </w:rPr>
        <w:t xml:space="preserve">      </w:t>
      </w:r>
      <w:r w:rsidRPr="01DF7AEF">
        <w:rPr>
          <w:color w:val="808080" w:themeColor="background1" w:themeShade="80"/>
        </w:rPr>
        <w:t>// call next player to make a move</w:t>
      </w:r>
      <w:r w:rsidR="00F03E29">
        <w:br/>
      </w:r>
      <w:r w:rsidRPr="01DF7AEF">
        <w:rPr>
          <w:color w:val="808080" w:themeColor="background1" w:themeShade="80"/>
        </w:rPr>
        <w:t xml:space="preserve">      </w:t>
      </w:r>
      <w:r w:rsidRPr="01DF7AEF">
        <w:rPr>
          <w:color w:val="9876AA"/>
        </w:rPr>
        <w:t>nextPlayer</w:t>
      </w:r>
      <w:r w:rsidRPr="01DF7AEF">
        <w:rPr>
          <w:color w:val="A9B7C6"/>
        </w:rPr>
        <w:t>.yourTurn()</w:t>
      </w:r>
      <w:r w:rsidRPr="01DF7AEF">
        <w:rPr>
          <w:color w:val="CC7832"/>
        </w:rPr>
        <w:t>;</w:t>
      </w:r>
      <w:r w:rsidR="00F03E29">
        <w:br/>
      </w:r>
      <w:r w:rsidRPr="01DF7AEF">
        <w:rPr>
          <w:color w:val="CC7832"/>
        </w:rPr>
        <w:t xml:space="preserve">  </w:t>
      </w:r>
      <w:r w:rsidRPr="01DF7AEF">
        <w:rPr>
          <w:color w:val="A9B7C6"/>
        </w:rPr>
        <w:t>}</w:t>
      </w:r>
      <w:r w:rsidR="00F03E29">
        <w:br/>
      </w:r>
      <w:r w:rsidRPr="01DF7AEF">
        <w:rPr>
          <w:color w:val="A9B7C6"/>
        </w:rPr>
        <w:t>}</w:t>
      </w:r>
    </w:p>
    <w:p w14:paraId="46FB779F" w14:textId="05DFBE54" w:rsidR="00F03E29" w:rsidRDefault="00F03E29" w:rsidP="01DF7AEF">
      <w:pPr>
        <w:pStyle w:val="HTMLPreformatted"/>
        <w:shd w:val="clear" w:color="auto" w:fill="2B2B2B"/>
        <w:rPr>
          <w:color w:val="A9B7C6"/>
        </w:rPr>
      </w:pPr>
      <w:r>
        <w:br/>
      </w:r>
    </w:p>
    <w:p w14:paraId="09A42375" w14:textId="31B60269" w:rsidR="007269A0" w:rsidRDefault="007269A0" w:rsidP="00535FF6">
      <w:r>
        <w:t>c)</w:t>
      </w:r>
    </w:p>
    <w:p w14:paraId="2E874E69" w14:textId="17D7EAF0" w:rsidR="007269A0" w:rsidRDefault="007269A0" w:rsidP="00535FF6"/>
    <w:p w14:paraId="56AD143A" w14:textId="77777777" w:rsidR="007269A0" w:rsidRDefault="007269A0" w:rsidP="00535FF6">
      <w:r>
        <w:t>We could implement the bully election algorithm:</w:t>
      </w:r>
    </w:p>
    <w:p w14:paraId="528491C5" w14:textId="77777777" w:rsidR="007269A0" w:rsidRDefault="007269A0" w:rsidP="007269A0">
      <w:pPr>
        <w:pStyle w:val="ListParagraph"/>
        <w:numPr>
          <w:ilvl w:val="0"/>
          <w:numId w:val="3"/>
        </w:numPr>
      </w:pPr>
      <w:r>
        <w:t>Each player would hold an ID, corresponding to thei bandwidth connection to a host with IP address 146.169.14.1</w:t>
      </w:r>
    </w:p>
    <w:p w14:paraId="2CD78147" w14:textId="77777777" w:rsidR="007269A0" w:rsidRDefault="007269A0" w:rsidP="007269A0">
      <w:pPr>
        <w:pStyle w:val="ListParagraph"/>
        <w:numPr>
          <w:ilvl w:val="0"/>
          <w:numId w:val="3"/>
        </w:numPr>
      </w:pPr>
      <w:r>
        <w:t xml:space="preserve">When a player detects that the GameServer objecy as failed, it will message all the players with a higher bandwidth than itself. </w:t>
      </w:r>
    </w:p>
    <w:p w14:paraId="36960D98" w14:textId="77777777" w:rsidR="007269A0" w:rsidRDefault="007269A0" w:rsidP="007269A0">
      <w:pPr>
        <w:pStyle w:val="ListParagraph"/>
        <w:numPr>
          <w:ilvl w:val="1"/>
          <w:numId w:val="3"/>
        </w:numPr>
      </w:pPr>
      <w:r>
        <w:t xml:space="preserve">If a player receives a message with a higher bandwidth than itself, it will broadcast the same message to all the players that have a higher bandwidth than itself. </w:t>
      </w:r>
    </w:p>
    <w:p w14:paraId="515CB607" w14:textId="7380DC3A" w:rsidR="007269A0" w:rsidRDefault="007269A0" w:rsidP="007269A0">
      <w:pPr>
        <w:pStyle w:val="ListParagraph"/>
        <w:numPr>
          <w:ilvl w:val="1"/>
          <w:numId w:val="3"/>
        </w:numPr>
      </w:pPr>
      <w:r>
        <w:t xml:space="preserve">If a player receives a message with a lower bandwidth than itself, it will reply back to the sender indicating that it’s still alive.  </w:t>
      </w:r>
    </w:p>
    <w:p w14:paraId="733DD3C6" w14:textId="77777777" w:rsidR="002E3915" w:rsidRDefault="007269A0" w:rsidP="007269A0">
      <w:pPr>
        <w:pStyle w:val="ListParagraph"/>
        <w:numPr>
          <w:ilvl w:val="0"/>
          <w:numId w:val="3"/>
        </w:numPr>
      </w:pPr>
      <w:r>
        <w:t xml:space="preserve">If a player receives an answer from another player with a higher bandwidth, it waits </w:t>
      </w:r>
      <w:r w:rsidR="002E3915">
        <w:t>certain time for a coordinator message. If none received, it starts the election again</w:t>
      </w:r>
    </w:p>
    <w:p w14:paraId="774D0939" w14:textId="77777777" w:rsidR="002E3915" w:rsidRDefault="002E3915" w:rsidP="007269A0">
      <w:pPr>
        <w:pStyle w:val="ListParagraph"/>
        <w:numPr>
          <w:ilvl w:val="0"/>
          <w:numId w:val="3"/>
        </w:numPr>
      </w:pPr>
      <w:r>
        <w:t>If a player receives no answers from players with a higher bandwidth, it assumes they are idle and declares itself a coordinator.</w:t>
      </w:r>
    </w:p>
    <w:p w14:paraId="7FA21026" w14:textId="77777777" w:rsidR="002E3915" w:rsidRDefault="002E3915" w:rsidP="007269A0">
      <w:pPr>
        <w:pStyle w:val="ListParagraph"/>
        <w:numPr>
          <w:ilvl w:val="0"/>
          <w:numId w:val="3"/>
        </w:numPr>
      </w:pPr>
      <w:r>
        <w:t>The new leader broadcasts a coordinator message to all the players, indicating that it’s the new GameServer</w:t>
      </w:r>
    </w:p>
    <w:p w14:paraId="3D75B697" w14:textId="77777777" w:rsidR="002E3915" w:rsidRDefault="002E3915" w:rsidP="007269A0">
      <w:pPr>
        <w:pStyle w:val="ListParagraph"/>
        <w:numPr>
          <w:ilvl w:val="0"/>
          <w:numId w:val="3"/>
        </w:numPr>
      </w:pPr>
      <w:r>
        <w:t>All the players then update their reerences of GameServer</w:t>
      </w:r>
    </w:p>
    <w:p w14:paraId="318D7F87" w14:textId="4451A43E" w:rsidR="007269A0" w:rsidRDefault="007269A0" w:rsidP="002E3915">
      <w:r>
        <w:t xml:space="preserve"> </w:t>
      </w:r>
    </w:p>
    <w:p w14:paraId="0B16C208" w14:textId="031E68C7" w:rsidR="002E3915" w:rsidRDefault="002E3915" w:rsidP="002E3915"/>
    <w:p w14:paraId="6A1425A4" w14:textId="77777777" w:rsidR="002E3915" w:rsidRDefault="002E3915" w:rsidP="002E3915">
      <w:r>
        <w:rPr>
          <w:rFonts w:ascii="Wingdings" w:eastAsia="Wingdings" w:hAnsi="Wingdings" w:cs="Wingdings"/>
        </w:rPr>
        <w:t>à</w:t>
      </w:r>
      <w:r>
        <w:t xml:space="preserve"> each player must keep a field of their ID (bandwidth to the IP address) and a Boolean indicating if they are the current leader:</w:t>
      </w:r>
    </w:p>
    <w:p w14:paraId="39F2642C" w14:textId="77777777" w:rsidR="002E3915" w:rsidRPr="002E3915" w:rsidRDefault="002E3915" w:rsidP="002E3915">
      <w:r w:rsidRPr="002E3915">
        <w:t>public void startElection() {</w:t>
      </w:r>
    </w:p>
    <w:p w14:paraId="22F9CC32" w14:textId="77777777" w:rsidR="002E3915" w:rsidRPr="002E3915" w:rsidRDefault="002E3915" w:rsidP="002E3915">
      <w:r w:rsidRPr="002E3915">
        <w:t xml:space="preserve">        isLeader = false;</w:t>
      </w:r>
    </w:p>
    <w:p w14:paraId="641B5654" w14:textId="77777777" w:rsidR="002E3915" w:rsidRPr="002E3915" w:rsidRDefault="002E3915" w:rsidP="002E3915">
      <w:r w:rsidRPr="002E3915">
        <w:t xml:space="preserve">        List&lt;Player&gt; higherPlayers = getHigherPlayers();</w:t>
      </w:r>
    </w:p>
    <w:p w14:paraId="07CBCF40" w14:textId="77777777" w:rsidR="002E3915" w:rsidRPr="002E3915" w:rsidRDefault="002E3915" w:rsidP="002E3915">
      <w:r w:rsidRPr="002E3915">
        <w:t xml:space="preserve">        if (higherPlayers.isEmpty()) {</w:t>
      </w:r>
    </w:p>
    <w:p w14:paraId="30DA91F5" w14:textId="77777777" w:rsidR="002E3915" w:rsidRPr="002E3915" w:rsidRDefault="002E3915" w:rsidP="002E3915">
      <w:r w:rsidRPr="002E3915">
        <w:t xml:space="preserve">            // This player is the highest, become leader</w:t>
      </w:r>
    </w:p>
    <w:p w14:paraId="4C1E3753" w14:textId="77777777" w:rsidR="002E3915" w:rsidRPr="002E3915" w:rsidRDefault="002E3915" w:rsidP="002E3915">
      <w:r w:rsidRPr="002E3915">
        <w:t xml:space="preserve">            becomeLeader();</w:t>
      </w:r>
    </w:p>
    <w:p w14:paraId="3E3D4464" w14:textId="77777777" w:rsidR="002E3915" w:rsidRPr="002E3915" w:rsidRDefault="002E3915" w:rsidP="002E3915">
      <w:r w:rsidRPr="002E3915">
        <w:t xml:space="preserve">        } else {</w:t>
      </w:r>
    </w:p>
    <w:p w14:paraId="4F7596FB" w14:textId="77777777" w:rsidR="002E3915" w:rsidRPr="002E3915" w:rsidRDefault="002E3915" w:rsidP="002E3915">
      <w:r w:rsidRPr="002E3915">
        <w:t xml:space="preserve">            // Send election message to higher players</w:t>
      </w:r>
    </w:p>
    <w:p w14:paraId="6D2DEF2D" w14:textId="77777777" w:rsidR="002E3915" w:rsidRPr="002E3915" w:rsidRDefault="002E3915" w:rsidP="002E3915">
      <w:r w:rsidRPr="002E3915">
        <w:t xml:space="preserve">            ElectionMessage message = new ElectionMessage(id);</w:t>
      </w:r>
    </w:p>
    <w:p w14:paraId="163D82F1" w14:textId="77777777" w:rsidR="002E3915" w:rsidRPr="002E3915" w:rsidRDefault="002E3915" w:rsidP="002E3915">
      <w:r w:rsidRPr="002E3915">
        <w:t xml:space="preserve">            for (Player p : higherPlayers) {</w:t>
      </w:r>
    </w:p>
    <w:p w14:paraId="50D5191D" w14:textId="77777777" w:rsidR="002E3915" w:rsidRPr="002E3915" w:rsidRDefault="002E3915" w:rsidP="002E3915">
      <w:r w:rsidRPr="002E3915">
        <w:t xml:space="preserve">                p.handleElectionMessage(message);</w:t>
      </w:r>
    </w:p>
    <w:p w14:paraId="1A3144E7" w14:textId="77777777" w:rsidR="002E3915" w:rsidRPr="002E3915" w:rsidRDefault="002E3915" w:rsidP="002E3915">
      <w:r w:rsidRPr="002E3915">
        <w:t xml:space="preserve">            }</w:t>
      </w:r>
    </w:p>
    <w:p w14:paraId="6F2D23D0" w14:textId="77777777" w:rsidR="002E3915" w:rsidRPr="002E3915" w:rsidRDefault="002E3915" w:rsidP="002E3915">
      <w:r w:rsidRPr="002E3915">
        <w:t xml:space="preserve">        }</w:t>
      </w:r>
    </w:p>
    <w:p w14:paraId="31C3D0DC" w14:textId="77777777" w:rsidR="002E3915" w:rsidRPr="002E3915" w:rsidRDefault="002E3915" w:rsidP="002E3915">
      <w:r w:rsidRPr="002E3915">
        <w:t xml:space="preserve">    }</w:t>
      </w:r>
    </w:p>
    <w:p w14:paraId="403049C9" w14:textId="77777777" w:rsidR="002E3915" w:rsidRPr="002E3915" w:rsidRDefault="002E3915" w:rsidP="002E3915"/>
    <w:p w14:paraId="178B70E6" w14:textId="77777777" w:rsidR="002E3915" w:rsidRPr="002E3915" w:rsidRDefault="002E3915" w:rsidP="002E3915">
      <w:r w:rsidRPr="002E3915">
        <w:t xml:space="preserve">    public void handleElectionMessage(ElectionMessage message) {</w:t>
      </w:r>
    </w:p>
    <w:p w14:paraId="5B76E8F7" w14:textId="77777777" w:rsidR="002E3915" w:rsidRPr="002E3915" w:rsidRDefault="002E3915" w:rsidP="002E3915">
      <w:r w:rsidRPr="002E3915">
        <w:t xml:space="preserve">        if (message.getSenderId() &gt; id) {</w:t>
      </w:r>
    </w:p>
    <w:p w14:paraId="7BD43B85" w14:textId="77777777" w:rsidR="002E3915" w:rsidRPr="002E3915" w:rsidRDefault="002E3915" w:rsidP="002E3915">
      <w:r w:rsidRPr="002E3915">
        <w:t xml:space="preserve">            // Forward election message to higher players</w:t>
      </w:r>
    </w:p>
    <w:p w14:paraId="17FC5DD2" w14:textId="77777777" w:rsidR="002E3915" w:rsidRPr="002E3915" w:rsidRDefault="002E3915" w:rsidP="002E3915">
      <w:r w:rsidRPr="002E3915">
        <w:t xml:space="preserve">            for (Player p : getHigherPlayers(message.getSenderId())) {</w:t>
      </w:r>
    </w:p>
    <w:p w14:paraId="47A8088C" w14:textId="77777777" w:rsidR="002E3915" w:rsidRPr="002E3915" w:rsidRDefault="002E3915" w:rsidP="002E3915">
      <w:r w:rsidRPr="002E3915">
        <w:t xml:space="preserve">                p.handleElectionMessage(message);</w:t>
      </w:r>
    </w:p>
    <w:p w14:paraId="145CB2BC" w14:textId="77777777" w:rsidR="002E3915" w:rsidRPr="002E3915" w:rsidRDefault="002E3915" w:rsidP="002E3915">
      <w:r w:rsidRPr="002E3915">
        <w:t xml:space="preserve">            }</w:t>
      </w:r>
    </w:p>
    <w:p w14:paraId="4341A1E6" w14:textId="77777777" w:rsidR="002E3915" w:rsidRPr="002E3915" w:rsidRDefault="002E3915" w:rsidP="002E3915">
      <w:r w:rsidRPr="002E3915">
        <w:t xml:space="preserve">        } else {</w:t>
      </w:r>
    </w:p>
    <w:p w14:paraId="47ECD8F5" w14:textId="77777777" w:rsidR="002E3915" w:rsidRPr="002E3915" w:rsidRDefault="002E3915" w:rsidP="002E3915">
      <w:r w:rsidRPr="002E3915">
        <w:t xml:space="preserve">            // Send response message to lower player</w:t>
      </w:r>
    </w:p>
    <w:p w14:paraId="644C1820" w14:textId="77777777" w:rsidR="002E3915" w:rsidRPr="002E3915" w:rsidRDefault="002E3915" w:rsidP="002E3915">
      <w:r w:rsidRPr="002E3915">
        <w:t xml:space="preserve">            ResponseMessage response = new ResponseMessage(id);</w:t>
      </w:r>
    </w:p>
    <w:p w14:paraId="56467DC2" w14:textId="77777777" w:rsidR="002E3915" w:rsidRPr="002E3915" w:rsidRDefault="002E3915" w:rsidP="002E3915">
      <w:r w:rsidRPr="002E3915">
        <w:t xml:space="preserve">            Player sender = getPlayerById(message.getSenderId());</w:t>
      </w:r>
    </w:p>
    <w:p w14:paraId="69535829" w14:textId="77777777" w:rsidR="002E3915" w:rsidRPr="002E3915" w:rsidRDefault="002E3915" w:rsidP="002E3915">
      <w:r w:rsidRPr="002E3915">
        <w:t xml:space="preserve">            sender.handleResponseMessage(response);</w:t>
      </w:r>
    </w:p>
    <w:p w14:paraId="3D6A112F" w14:textId="77777777" w:rsidR="002E3915" w:rsidRPr="002E3915" w:rsidRDefault="002E3915" w:rsidP="002E3915">
      <w:r w:rsidRPr="002E3915">
        <w:t xml:space="preserve">        }</w:t>
      </w:r>
    </w:p>
    <w:p w14:paraId="29220E52" w14:textId="77777777" w:rsidR="002E3915" w:rsidRPr="002E3915" w:rsidRDefault="002E3915" w:rsidP="002E3915">
      <w:r w:rsidRPr="002E3915">
        <w:t xml:space="preserve">    }</w:t>
      </w:r>
    </w:p>
    <w:p w14:paraId="1A8C15E4" w14:textId="77777777" w:rsidR="002E3915" w:rsidRPr="002E3915" w:rsidRDefault="002E3915" w:rsidP="002E3915"/>
    <w:p w14:paraId="0B3084DA" w14:textId="77777777" w:rsidR="002E3915" w:rsidRPr="002E3915" w:rsidRDefault="002E3915" w:rsidP="002E3915">
      <w:r w:rsidRPr="002E3915">
        <w:t xml:space="preserve">    public void handleResponseMessage(ResponseMessage message) {</w:t>
      </w:r>
    </w:p>
    <w:p w14:paraId="5F655B70" w14:textId="77777777" w:rsidR="002E3915" w:rsidRPr="002E3915" w:rsidRDefault="002E3915" w:rsidP="002E3915">
      <w:r w:rsidRPr="002E3915">
        <w:t xml:space="preserve">        // Do nothing, just indicate that this player is still alive</w:t>
      </w:r>
    </w:p>
    <w:p w14:paraId="4E71B306" w14:textId="77777777" w:rsidR="002E3915" w:rsidRPr="002E3915" w:rsidRDefault="002E3915" w:rsidP="002E3915">
      <w:r w:rsidRPr="002E3915">
        <w:t xml:space="preserve">    }</w:t>
      </w:r>
    </w:p>
    <w:p w14:paraId="7AEDD720" w14:textId="77777777" w:rsidR="002E3915" w:rsidRPr="002E3915" w:rsidRDefault="002E3915" w:rsidP="002E3915"/>
    <w:p w14:paraId="1162E0B0" w14:textId="77777777" w:rsidR="002E3915" w:rsidRPr="002E3915" w:rsidRDefault="002E3915" w:rsidP="002E3915">
      <w:r w:rsidRPr="002E3915">
        <w:t xml:space="preserve">    public void becomeLeader() {</w:t>
      </w:r>
    </w:p>
    <w:p w14:paraId="19526F5F" w14:textId="77777777" w:rsidR="002E3915" w:rsidRPr="002E3915" w:rsidRDefault="002E3915" w:rsidP="002E3915">
      <w:r w:rsidRPr="002E3915">
        <w:t xml:space="preserve">        isLeader = true;</w:t>
      </w:r>
    </w:p>
    <w:p w14:paraId="0A87422B" w14:textId="77777777" w:rsidR="002E3915" w:rsidRPr="002E3915" w:rsidRDefault="002E3915" w:rsidP="002E3915">
      <w:r w:rsidRPr="002E3915">
        <w:t xml:space="preserve">        broadcastCoordinatorMessage();</w:t>
      </w:r>
    </w:p>
    <w:p w14:paraId="02021702" w14:textId="77777777" w:rsidR="002E3915" w:rsidRPr="002E3915" w:rsidRDefault="002E3915" w:rsidP="002E3915">
      <w:r w:rsidRPr="002E3915">
        <w:t xml:space="preserve">    }</w:t>
      </w:r>
    </w:p>
    <w:p w14:paraId="253961B9" w14:textId="77777777" w:rsidR="002E3915" w:rsidRPr="002E3915" w:rsidRDefault="002E3915" w:rsidP="002E3915"/>
    <w:p w14:paraId="2566C051" w14:textId="77777777" w:rsidR="002E3915" w:rsidRPr="002E3915" w:rsidRDefault="002E3915" w:rsidP="002E3915">
      <w:r w:rsidRPr="002E3915">
        <w:t xml:space="preserve">    public void broadcastCoordinatorMessage() {</w:t>
      </w:r>
    </w:p>
    <w:p w14:paraId="71ECA031" w14:textId="77777777" w:rsidR="002E3915" w:rsidRPr="002E3915" w:rsidRDefault="002E3915" w:rsidP="002E3915">
      <w:r w:rsidRPr="002E3915">
        <w:t xml:space="preserve">        CoordinatorMessage message = new CoordinatorMessage();</w:t>
      </w:r>
    </w:p>
    <w:p w14:paraId="1DCA5D8E" w14:textId="77777777" w:rsidR="002E3915" w:rsidRPr="002E3915" w:rsidRDefault="002E3915" w:rsidP="002E3915">
      <w:r w:rsidRPr="002E3915">
        <w:t xml:space="preserve">        for (Player p : getAllPlayers()) {</w:t>
      </w:r>
    </w:p>
    <w:p w14:paraId="7773DDD5" w14:textId="77777777" w:rsidR="002E3915" w:rsidRPr="002E3915" w:rsidRDefault="002E3915" w:rsidP="002E3915">
      <w:r w:rsidRPr="002E3915">
        <w:t xml:space="preserve">            p.handleCoordinatorMessage(message);</w:t>
      </w:r>
    </w:p>
    <w:p w14:paraId="33123EFF" w14:textId="77777777" w:rsidR="002E3915" w:rsidRPr="002E3915" w:rsidRDefault="002E3915" w:rsidP="002E3915">
      <w:r w:rsidRPr="002E3915">
        <w:t xml:space="preserve">        }</w:t>
      </w:r>
    </w:p>
    <w:p w14:paraId="5E0797F9" w14:textId="77777777" w:rsidR="002E3915" w:rsidRPr="002E3915" w:rsidRDefault="002E3915" w:rsidP="002E3915">
      <w:r w:rsidRPr="002E3915">
        <w:t xml:space="preserve">    }</w:t>
      </w:r>
    </w:p>
    <w:p w14:paraId="645E1567" w14:textId="77777777" w:rsidR="002E3915" w:rsidRPr="002E3915" w:rsidRDefault="002E3915" w:rsidP="002E3915"/>
    <w:p w14:paraId="08680A7B" w14:textId="77777777" w:rsidR="002E3915" w:rsidRPr="002E3915" w:rsidRDefault="002E3915" w:rsidP="002E3915">
      <w:r w:rsidRPr="002E3915">
        <w:t xml:space="preserve">    public void handleCoordinatorMessage(CoordinatorMessage message) {</w:t>
      </w:r>
    </w:p>
    <w:p w14:paraId="40A652CA" w14:textId="134DC379" w:rsidR="002E3915" w:rsidRDefault="002E3915" w:rsidP="002E3915">
      <w:r w:rsidRPr="002E3915">
        <w:t xml:space="preserve">        gameServer = this;</w:t>
      </w:r>
    </w:p>
    <w:p w14:paraId="2950AA09" w14:textId="156A4B48" w:rsidR="002E3915" w:rsidRPr="002E3915" w:rsidRDefault="002E3915" w:rsidP="002E3915">
      <w:pPr>
        <w:rPr>
          <w:b/>
          <w:bCs/>
        </w:rPr>
      </w:pPr>
      <w:r w:rsidRPr="002E3915">
        <w:rPr>
          <w:b/>
          <w:bCs/>
        </w:rPr>
        <w:t>d)</w:t>
      </w:r>
    </w:p>
    <w:p w14:paraId="29D6D283" w14:textId="3156BEC3" w:rsidR="002E3915" w:rsidRDefault="002E3915" w:rsidP="002E3915"/>
    <w:p w14:paraId="67E10A24" w14:textId="031286C1" w:rsidR="002E3915" w:rsidRDefault="00872923" w:rsidP="002E3915">
      <w:r>
        <w:t>Message1:</w:t>
      </w:r>
    </w:p>
    <w:p w14:paraId="240B548A" w14:textId="7912F5C2" w:rsidR="00872923" w:rsidRDefault="00872923" w:rsidP="00872923">
      <w:pPr>
        <w:pStyle w:val="ListParagraph"/>
        <w:numPr>
          <w:ilvl w:val="0"/>
          <w:numId w:val="3"/>
        </w:numPr>
      </w:pPr>
      <w:r>
        <w:t>The player sends a message to the game server which is encrypted by the game server’s public key. The game server can decrypt this message using its private key and see that the message is from P. The nonce indicates that the message is fresh.</w:t>
      </w:r>
    </w:p>
    <w:p w14:paraId="676B1613" w14:textId="3D5E163D" w:rsidR="00872923" w:rsidRDefault="00872923" w:rsidP="00872923">
      <w:r>
        <w:t>Message2:</w:t>
      </w:r>
    </w:p>
    <w:p w14:paraId="5D8803F1" w14:textId="435086CB" w:rsidR="00872923" w:rsidRDefault="00872923" w:rsidP="00872923">
      <w:pPr>
        <w:pStyle w:val="ListParagraph"/>
        <w:numPr>
          <w:ilvl w:val="0"/>
          <w:numId w:val="3"/>
        </w:numPr>
      </w:pPr>
      <w:r>
        <w:t>The game server sends a message to the player which is encrypted with the player’s public key. The player can decrypt it with its private key and see the origina nonce that it sent to the game server, as well as a nonce from the game server. This allows the p</w:t>
      </w:r>
      <w:r w:rsidR="00EC152A">
        <w:t>layer to authenticate the game server since it sees the nonce and knows that the game server must have decrypted it using its private key. The nonce from the game server also indicates freshness.</w:t>
      </w:r>
    </w:p>
    <w:p w14:paraId="034FEA99" w14:textId="2AD9AA05" w:rsidR="00EC152A" w:rsidRDefault="00EC152A" w:rsidP="00EC152A">
      <w:r>
        <w:t>Message3:</w:t>
      </w:r>
    </w:p>
    <w:p w14:paraId="7B5C3CC8" w14:textId="1B4DA640" w:rsidR="00EC152A" w:rsidRDefault="00EC152A" w:rsidP="00EC152A">
      <w:pPr>
        <w:pStyle w:val="ListParagraph"/>
        <w:numPr>
          <w:ilvl w:val="0"/>
          <w:numId w:val="3"/>
        </w:numPr>
      </w:pPr>
      <w:r>
        <w:t xml:space="preserve">The player sends a message to the game server with the game server’s nonce. Only the game server can decrypt this using its private key and see the nonce it had sent. It therefore authenticates the player as it knows the player only could have determined the nonce by decrypting with its private key. </w:t>
      </w:r>
    </w:p>
    <w:p w14:paraId="0CEFB427" w14:textId="55BA6BC2" w:rsidR="00E14CB2" w:rsidRDefault="00E14CB2" w:rsidP="00E14CB2"/>
    <w:p w14:paraId="693523A3" w14:textId="2716801C" w:rsidR="00BB4414" w:rsidRPr="008D6828" w:rsidRDefault="00BB4414" w:rsidP="00E14CB2">
      <w:pPr>
        <w:rPr>
          <w:b/>
          <w:bCs/>
        </w:rPr>
      </w:pPr>
      <w:r w:rsidRPr="00BB4414">
        <w:rPr>
          <w:b/>
          <w:bCs/>
        </w:rPr>
        <w:t>Not sure about this</w:t>
      </w:r>
      <w:r>
        <w:rPr>
          <w:b/>
          <w:bCs/>
        </w:rPr>
        <w:t>:</w:t>
      </w:r>
    </w:p>
    <w:p w14:paraId="32463B3F" w14:textId="1B6E1555" w:rsidR="00E14CB2" w:rsidRDefault="00E14CB2" w:rsidP="00E14CB2">
      <w:r>
        <w:t>S1 could pretend to be P1 by:</w:t>
      </w:r>
    </w:p>
    <w:p w14:paraId="51225485" w14:textId="46CB8C3D" w:rsidR="00E14CB2" w:rsidRDefault="00E14CB2" w:rsidP="00E14CB2">
      <w:pPr>
        <w:pStyle w:val="ListParagraph"/>
        <w:numPr>
          <w:ilvl w:val="0"/>
          <w:numId w:val="3"/>
        </w:numPr>
      </w:pPr>
      <w:r>
        <w:t xml:space="preserve">S1 could intercept message 1 and send it to GameServer S2, pretending to be P1.  </w:t>
      </w:r>
    </w:p>
    <w:p w14:paraId="3AFA4936" w14:textId="77777777" w:rsidR="00973C36" w:rsidRDefault="00E14CB2" w:rsidP="00E14CB2">
      <w:pPr>
        <w:pStyle w:val="ListParagraph"/>
        <w:numPr>
          <w:ilvl w:val="0"/>
          <w:numId w:val="3"/>
        </w:numPr>
      </w:pPr>
      <w:r>
        <w:t xml:space="preserve">S2 would reply to S1 with the two nonces, encrypted by the public key of P1. </w:t>
      </w:r>
    </w:p>
    <w:p w14:paraId="09CFE4DE" w14:textId="69A98729" w:rsidR="00E14CB2" w:rsidRDefault="00E14CB2" w:rsidP="00E14CB2">
      <w:pPr>
        <w:pStyle w:val="ListParagraph"/>
        <w:numPr>
          <w:ilvl w:val="0"/>
          <w:numId w:val="3"/>
        </w:numPr>
      </w:pPr>
      <w:r>
        <w:t>S1 does not need to decrypt this message – it could just forward this message to P1</w:t>
      </w:r>
      <w:r w:rsidR="00BB4414">
        <w:t xml:space="preserve"> </w:t>
      </w:r>
      <w:r>
        <w:t xml:space="preserve">and pretend to be </w:t>
      </w:r>
      <w:r w:rsidR="00973C36">
        <w:t>S2.</w:t>
      </w:r>
    </w:p>
    <w:p w14:paraId="16884253" w14:textId="7E05FCFA" w:rsidR="00973C36" w:rsidRDefault="00973C36" w:rsidP="00E14CB2">
      <w:pPr>
        <w:pStyle w:val="ListParagraph"/>
        <w:numPr>
          <w:ilvl w:val="0"/>
          <w:numId w:val="3"/>
        </w:numPr>
      </w:pPr>
      <w:r>
        <w:t>P1 would then reply to S1 (thinking it is S2), with a message containing the nonce encrypted with S2’s public key.</w:t>
      </w:r>
    </w:p>
    <w:p w14:paraId="46C6ED71" w14:textId="75B61BFF" w:rsidR="00BB4414" w:rsidRDefault="6A3B1BF3" w:rsidP="00E14CB2">
      <w:pPr>
        <w:pStyle w:val="ListParagraph"/>
        <w:numPr>
          <w:ilvl w:val="0"/>
          <w:numId w:val="3"/>
        </w:numPr>
      </w:pPr>
      <w:r>
        <w:t xml:space="preserve">S1 would then forward this message to S2 – S2 would decrypt it using its private key and see a nonce from P1. </w:t>
      </w:r>
    </w:p>
    <w:p w14:paraId="3502BA7A" w14:textId="04FB83F4" w:rsidR="01DF7AEF" w:rsidRDefault="01DF7AEF" w:rsidP="01DF7AEF"/>
    <w:p w14:paraId="27FC61A3" w14:textId="2A806131" w:rsidR="6F56C9C3" w:rsidRDefault="6F56C9C3" w:rsidP="01DF7AEF">
      <w:r>
        <w:t xml:space="preserve">1. P --&gt; S1: {NP, P}KS1 </w:t>
      </w:r>
    </w:p>
    <w:p w14:paraId="6DF63055" w14:textId="034C8C1A" w:rsidR="6F56C9C3" w:rsidRDefault="6F56C9C3" w:rsidP="01DF7AEF">
      <w:r>
        <w:t xml:space="preserve">2. S1 --&gt; S2: {NP, P}KS2 </w:t>
      </w:r>
    </w:p>
    <w:p w14:paraId="77AB819E" w14:textId="4D0BD4E0" w:rsidR="6F56C9C3" w:rsidRDefault="6F56C9C3" w:rsidP="01DF7AEF">
      <w:r>
        <w:t xml:space="preserve">3. S2 --&gt; S1: {NP, NS2}KP </w:t>
      </w:r>
    </w:p>
    <w:p w14:paraId="2FAA24C5" w14:textId="5AAA2B2D" w:rsidR="6F56C9C3" w:rsidRDefault="6F56C9C3" w:rsidP="01DF7AEF">
      <w:r>
        <w:t xml:space="preserve">4. S1 --&gt; P: {NP, NS2}KP </w:t>
      </w:r>
    </w:p>
    <w:p w14:paraId="5C56B0B4" w14:textId="1CE30FA5" w:rsidR="6F56C9C3" w:rsidRDefault="6F56C9C3" w:rsidP="01DF7AEF">
      <w:r>
        <w:t xml:space="preserve">5. P --&gt; S1: {NS2}KS1 </w:t>
      </w:r>
    </w:p>
    <w:p w14:paraId="70605C0A" w14:textId="12DD677A" w:rsidR="6F56C9C3" w:rsidRDefault="6F56C9C3" w:rsidP="01DF7AEF">
      <w:r>
        <w:t>6. S1 --&gt; S2: {NS2}KS2</w:t>
      </w:r>
    </w:p>
    <w:p w14:paraId="665D0F6E" w14:textId="4F7C5E20" w:rsidR="00BB4414" w:rsidRDefault="00BB4414" w:rsidP="00BB4414"/>
    <w:p w14:paraId="7133D534" w14:textId="49C4A0E5" w:rsidR="00BF2E11" w:rsidRPr="00BF2E11" w:rsidRDefault="00BF2E11" w:rsidP="00BB4414">
      <w:pPr>
        <w:rPr>
          <w:b/>
          <w:bCs/>
        </w:rPr>
      </w:pPr>
      <w:r w:rsidRPr="00BF2E11">
        <w:rPr>
          <w:b/>
          <w:bCs/>
        </w:rPr>
        <w:t>Also not sure:</w:t>
      </w:r>
    </w:p>
    <w:p w14:paraId="51CA375A" w14:textId="50EFDF42" w:rsidR="00BB4414" w:rsidRDefault="24EFA572" w:rsidP="00BB4414">
      <w:commentRangeStart w:id="0"/>
      <w:commentRangeStart w:id="1"/>
      <w:r>
        <w:t>Modification to the protocol:</w:t>
      </w:r>
      <w:commentRangeEnd w:id="0"/>
      <w:r w:rsidR="008D6828">
        <w:commentReference w:id="0"/>
      </w:r>
      <w:commentRangeEnd w:id="1"/>
      <w:r w:rsidR="008D6828">
        <w:commentReference w:id="1"/>
      </w:r>
    </w:p>
    <w:p w14:paraId="1D54D220" w14:textId="060986CB" w:rsidR="008D6828" w:rsidRDefault="008D6828" w:rsidP="00BB4414"/>
    <w:p w14:paraId="3684BB2A" w14:textId="175D3DB2" w:rsidR="00BF2E11" w:rsidRDefault="00BF2E11" w:rsidP="00BF2E11">
      <w:pPr>
        <w:pStyle w:val="ListParagraph"/>
        <w:numPr>
          <w:ilvl w:val="0"/>
          <w:numId w:val="3"/>
        </w:numPr>
      </w:pPr>
      <w:r>
        <w:t>We could include timestamps to ensure that the message is not replayed again</w:t>
      </w:r>
    </w:p>
    <w:p w14:paraId="6F149A98" w14:textId="4415546C" w:rsidR="00BF2E11" w:rsidRDefault="00BF2E11" w:rsidP="00BF2E11">
      <w:pPr>
        <w:pStyle w:val="ListParagraph"/>
        <w:numPr>
          <w:ilvl w:val="0"/>
          <w:numId w:val="3"/>
        </w:numPr>
      </w:pPr>
      <w:r>
        <w:t>Or could use a session key that can only be decrypted by each entity’s private key. Therefore S1 would not be able to access the session key between P1 and S1</w:t>
      </w:r>
    </w:p>
    <w:p w14:paraId="01547E18" w14:textId="497C1963" w:rsidR="004B22FC" w:rsidRDefault="004B22FC" w:rsidP="004B22FC"/>
    <w:p w14:paraId="38E6C9C0" w14:textId="08D69BFA" w:rsidR="004B22FC" w:rsidRDefault="004B22FC" w:rsidP="004B22FC"/>
    <w:p w14:paraId="2C2A7567" w14:textId="73E6B101" w:rsidR="004B22FC" w:rsidRDefault="004B22FC" w:rsidP="004B22FC"/>
    <w:p w14:paraId="7421633A" w14:textId="3FE8AF9E" w:rsidR="004B22FC" w:rsidRDefault="004B22FC" w:rsidP="004B22FC"/>
    <w:p w14:paraId="5CA60A80" w14:textId="68EDC2FD" w:rsidR="004B22FC" w:rsidRDefault="004B22FC" w:rsidP="004B22FC"/>
    <w:p w14:paraId="045E52BC" w14:textId="31989C36" w:rsidR="004B22FC" w:rsidRDefault="004B22FC" w:rsidP="004B22FC"/>
    <w:p w14:paraId="46AD9A02" w14:textId="0CFA2921" w:rsidR="004B22FC" w:rsidRDefault="004B22FC" w:rsidP="004B22FC"/>
    <w:p w14:paraId="740887C4" w14:textId="064D4D90" w:rsidR="004B22FC" w:rsidRDefault="004B22FC" w:rsidP="004B22FC"/>
    <w:p w14:paraId="5EA53B64" w14:textId="03E4605F" w:rsidR="004B22FC" w:rsidRDefault="004B22FC" w:rsidP="004B22FC"/>
    <w:p w14:paraId="6B51C558" w14:textId="3B0CC0F2" w:rsidR="004B22FC" w:rsidRDefault="004B22FC" w:rsidP="004B22FC"/>
    <w:p w14:paraId="7352E70B" w14:textId="4E7676C0" w:rsidR="004B22FC" w:rsidRDefault="004B22FC" w:rsidP="004B22FC"/>
    <w:p w14:paraId="31B67101" w14:textId="3F19F141" w:rsidR="004B22FC" w:rsidRDefault="004B22FC" w:rsidP="004B22FC"/>
    <w:p w14:paraId="614925CD" w14:textId="688E429D" w:rsidR="004B22FC" w:rsidRDefault="004B22FC" w:rsidP="004B22FC">
      <w:r>
        <w:t>QUESTION 2</w:t>
      </w:r>
    </w:p>
    <w:p w14:paraId="349E7733" w14:textId="3E4FA429" w:rsidR="003A0D8F" w:rsidRDefault="003A0D8F" w:rsidP="004B22FC"/>
    <w:p w14:paraId="1059A16C" w14:textId="61AAA10D" w:rsidR="003A0D8F" w:rsidRDefault="003A0D8F" w:rsidP="004B22FC">
      <w:r>
        <w:t>a)</w:t>
      </w:r>
    </w:p>
    <w:p w14:paraId="731C967E" w14:textId="5994F1A5" w:rsidR="004B22FC" w:rsidRDefault="004B22FC" w:rsidP="004B22FC"/>
    <w:p w14:paraId="42072042" w14:textId="74F0A665" w:rsidR="003A0D8F" w:rsidRDefault="003A0D8F" w:rsidP="004B22FC">
      <w:r>
        <w:t>W1:</w:t>
      </w:r>
    </w:p>
    <w:p w14:paraId="4F2C59D1" w14:textId="54B412E4" w:rsidR="003A0D8F" w:rsidRDefault="003A0D8F" w:rsidP="004B22FC">
      <w:r>
        <w:t xml:space="preserve">IP address: </w:t>
      </w:r>
      <w:r w:rsidRPr="003A0D8F">
        <w:rPr>
          <w:b/>
          <w:bCs/>
        </w:rPr>
        <w:t>11000001.00000000.00000000.00001</w:t>
      </w:r>
      <w:r>
        <w:t>010</w:t>
      </w:r>
    </w:p>
    <w:p w14:paraId="1B459B1C" w14:textId="28084734" w:rsidR="003A0D8F" w:rsidRDefault="003A0D8F" w:rsidP="004B22FC">
      <w:r>
        <w:t xml:space="preserve">Network mask: </w:t>
      </w:r>
      <w:r w:rsidRPr="003A0D8F">
        <w:rPr>
          <w:b/>
          <w:bCs/>
        </w:rPr>
        <w:t>11111111.11111111.11111111.11111</w:t>
      </w:r>
      <w:r>
        <w:t>000</w:t>
      </w:r>
    </w:p>
    <w:p w14:paraId="60A05E92" w14:textId="3932927D" w:rsidR="003A0D8F" w:rsidRDefault="003A0D8F" w:rsidP="004B22FC">
      <w:r>
        <w:t>Gateway: 11000001.00000000.00000000.00001100</w:t>
      </w:r>
    </w:p>
    <w:p w14:paraId="642A9A74" w14:textId="51743433" w:rsidR="003A0D8F" w:rsidRDefault="003A0D8F" w:rsidP="004B22FC"/>
    <w:p w14:paraId="72035D1E" w14:textId="2E1E16B7" w:rsidR="003A0D8F" w:rsidRDefault="003A0D8F" w:rsidP="004B22FC">
      <w:r>
        <w:t>i)</w:t>
      </w:r>
    </w:p>
    <w:p w14:paraId="535A3B07" w14:textId="47975F7F" w:rsidR="003A0D8F" w:rsidRDefault="003A0D8F" w:rsidP="004B22FC"/>
    <w:p w14:paraId="2EF86E5E" w14:textId="77777777" w:rsidR="00D91663" w:rsidRDefault="003A0D8F" w:rsidP="004B22FC">
      <w:r>
        <w:t xml:space="preserve">Based on W1’s network mask, the </w:t>
      </w:r>
      <w:r w:rsidR="00D91663">
        <w:t xml:space="preserve">subnet part of the network is 29 bits long and the host part is 3 bits. Therefore, we can allocate up to 8 addresses in each subnet. </w:t>
      </w:r>
    </w:p>
    <w:p w14:paraId="4EE53627" w14:textId="77777777" w:rsidR="00D91663" w:rsidRDefault="00D91663" w:rsidP="004B22FC"/>
    <w:p w14:paraId="1AA52124" w14:textId="77777777" w:rsidR="00D91663" w:rsidRDefault="00D91663" w:rsidP="004B22FC">
      <w:r>
        <w:t>A possible configuration for W2:</w:t>
      </w:r>
    </w:p>
    <w:p w14:paraId="153770D1" w14:textId="2A9A7710" w:rsidR="003A0D8F" w:rsidRDefault="00D91663" w:rsidP="004B22FC">
      <w:r>
        <w:t xml:space="preserve"> </w:t>
      </w:r>
    </w:p>
    <w:p w14:paraId="753577FD" w14:textId="0AF308C2" w:rsidR="00D91663" w:rsidRDefault="00D91663" w:rsidP="00D91663">
      <w:pPr>
        <w:ind w:left="720"/>
      </w:pPr>
      <w:r>
        <w:t xml:space="preserve">IP address: </w:t>
      </w:r>
      <w:r w:rsidRPr="003A0D8F">
        <w:rPr>
          <w:b/>
          <w:bCs/>
        </w:rPr>
        <w:t>11000001.00000000.00000000.00001</w:t>
      </w:r>
      <w:r>
        <w:t>011 OR 193.0.0.11</w:t>
      </w:r>
    </w:p>
    <w:p w14:paraId="1F492198" w14:textId="2D49326A" w:rsidR="00D91663" w:rsidRDefault="00D91663" w:rsidP="00D91663">
      <w:pPr>
        <w:ind w:left="720"/>
      </w:pPr>
      <w:r>
        <w:t xml:space="preserve">Network mask: </w:t>
      </w:r>
      <w:r w:rsidRPr="003A0D8F">
        <w:rPr>
          <w:b/>
          <w:bCs/>
        </w:rPr>
        <w:t>11111111.11111111.11111111.11111</w:t>
      </w:r>
      <w:r>
        <w:t xml:space="preserve">000 </w:t>
      </w:r>
    </w:p>
    <w:p w14:paraId="539A985D" w14:textId="77777777" w:rsidR="00D91663" w:rsidRDefault="00D91663" w:rsidP="00D91663">
      <w:pPr>
        <w:ind w:left="720"/>
      </w:pPr>
      <w:r>
        <w:t>Gateway: 11000001.00000000.00000000.00001100</w:t>
      </w:r>
    </w:p>
    <w:p w14:paraId="02D66035" w14:textId="6C1FE48C" w:rsidR="00D91663" w:rsidRDefault="00D91663" w:rsidP="00D91663">
      <w:pPr>
        <w:ind w:left="720"/>
      </w:pPr>
    </w:p>
    <w:p w14:paraId="1E8FB91C" w14:textId="094CA1DD" w:rsidR="00D91663" w:rsidRDefault="00D91663" w:rsidP="00D91663">
      <w:pPr>
        <w:ind w:left="720"/>
      </w:pPr>
      <w:r>
        <w:t>The network mask is the same as for W1, since it is within the same network. Th default gateway is also the same as W1 since they share the same subnet.</w:t>
      </w:r>
    </w:p>
    <w:p w14:paraId="5BEA4864" w14:textId="45E80B81" w:rsidR="00D91663" w:rsidRDefault="00D91663" w:rsidP="004B22FC"/>
    <w:p w14:paraId="720E3245" w14:textId="7F07F7F7" w:rsidR="00D91663" w:rsidRDefault="00D91663" w:rsidP="004B22FC">
      <w:r>
        <w:t>The subnet with W3 and W4 will have the same network mask since they are on the same network, but they will have a different subnet part.  They will, however, share the same gateway.</w:t>
      </w:r>
    </w:p>
    <w:p w14:paraId="6FC0B244" w14:textId="4E83DE80" w:rsidR="00D91663" w:rsidRDefault="00D91663" w:rsidP="004B22FC"/>
    <w:p w14:paraId="502117EA" w14:textId="3BBDE66A" w:rsidR="00D91663" w:rsidRDefault="00D91663" w:rsidP="004B22FC">
      <w:r>
        <w:t>A possible configuration for W3:</w:t>
      </w:r>
    </w:p>
    <w:p w14:paraId="7F3D3A16" w14:textId="50184F68" w:rsidR="00D91663" w:rsidRDefault="00D91663" w:rsidP="004B22FC"/>
    <w:p w14:paraId="72CC45E6" w14:textId="6D2112BD" w:rsidR="00D91663" w:rsidRDefault="00D91663" w:rsidP="00D91663">
      <w:pPr>
        <w:ind w:left="720"/>
      </w:pPr>
      <w:r>
        <w:t xml:space="preserve">IP address: </w:t>
      </w:r>
      <w:r w:rsidRPr="003A0D8F">
        <w:rPr>
          <w:b/>
          <w:bCs/>
        </w:rPr>
        <w:t>11000001.00000000.00000000.0000</w:t>
      </w:r>
      <w:r w:rsidR="00077046">
        <w:rPr>
          <w:b/>
          <w:bCs/>
        </w:rPr>
        <w:t>0</w:t>
      </w:r>
      <w:r>
        <w:t>01</w:t>
      </w:r>
      <w:r w:rsidR="00077046">
        <w:t>0</w:t>
      </w:r>
      <w:r>
        <w:t xml:space="preserve"> OR 193.0.0.</w:t>
      </w:r>
      <w:r w:rsidR="00077046">
        <w:t>2</w:t>
      </w:r>
    </w:p>
    <w:p w14:paraId="21A2702F" w14:textId="77777777" w:rsidR="00D91663" w:rsidRDefault="00D91663" w:rsidP="00D91663">
      <w:pPr>
        <w:ind w:left="720"/>
      </w:pPr>
      <w:r>
        <w:t xml:space="preserve">Network mask: </w:t>
      </w:r>
      <w:r w:rsidRPr="003A0D8F">
        <w:rPr>
          <w:b/>
          <w:bCs/>
        </w:rPr>
        <w:t>11111111.11111111.11111111.11111</w:t>
      </w:r>
      <w:r>
        <w:t xml:space="preserve">000 </w:t>
      </w:r>
    </w:p>
    <w:p w14:paraId="6FB676A4" w14:textId="2E132964" w:rsidR="00D91663" w:rsidRDefault="00D91663" w:rsidP="00D91663">
      <w:pPr>
        <w:ind w:left="720"/>
      </w:pPr>
      <w:r>
        <w:t>Gateway: 11000001.00000000.00000000.0000</w:t>
      </w:r>
      <w:r w:rsidR="00077046">
        <w:t>0</w:t>
      </w:r>
      <w:r>
        <w:t>100</w:t>
      </w:r>
      <w:r w:rsidR="00077046">
        <w:t xml:space="preserve"> OR 193.0.0.4</w:t>
      </w:r>
    </w:p>
    <w:p w14:paraId="4FAB1EE0" w14:textId="02304C29" w:rsidR="00D91663" w:rsidRDefault="00D91663" w:rsidP="004B22FC"/>
    <w:p w14:paraId="11E671FA" w14:textId="54A5F5DC" w:rsidR="00077046" w:rsidRDefault="00077046" w:rsidP="004B22FC">
      <w:r>
        <w:t xml:space="preserve">Here we are following the configuration of W1 by assigning the gateway to the </w:t>
      </w:r>
      <w:r w:rsidR="00F256C2">
        <w:t>5</w:t>
      </w:r>
      <w:r w:rsidRPr="00077046">
        <w:rPr>
          <w:vertAlign w:val="superscript"/>
        </w:rPr>
        <w:t>th</w:t>
      </w:r>
      <w:r>
        <w:t xml:space="preserve"> available address of the subnet</w:t>
      </w:r>
      <w:r w:rsidR="00074E47">
        <w:t xml:space="preserve"> and the </w:t>
      </w:r>
      <w:r w:rsidR="00870694">
        <w:t xml:space="preserve">W3 to the </w:t>
      </w:r>
      <w:r w:rsidR="00F256C2">
        <w:t>3</w:t>
      </w:r>
      <w:r w:rsidR="00870694" w:rsidRPr="00870694">
        <w:rPr>
          <w:vertAlign w:val="superscript"/>
        </w:rPr>
        <w:t>nd</w:t>
      </w:r>
      <w:r w:rsidR="00870694">
        <w:t xml:space="preserve"> available </w:t>
      </w:r>
      <w:r w:rsidR="00794B55">
        <w:t xml:space="preserve">address of the </w:t>
      </w:r>
      <w:r w:rsidR="00870694">
        <w:t>subnet.</w:t>
      </w:r>
    </w:p>
    <w:p w14:paraId="6E4771A4" w14:textId="45DF843C" w:rsidR="00794B55" w:rsidRDefault="00794B55" w:rsidP="004B22FC"/>
    <w:p w14:paraId="2AE0BBC1" w14:textId="1A7635AA" w:rsidR="00794B55" w:rsidRDefault="00794B55" w:rsidP="004B22FC">
      <w:r>
        <w:t>Similarly for W4:</w:t>
      </w:r>
    </w:p>
    <w:p w14:paraId="43F5731B" w14:textId="3A4D9D10" w:rsidR="00794B55" w:rsidRDefault="00794B55" w:rsidP="004B22FC"/>
    <w:p w14:paraId="06DA1105" w14:textId="33535133" w:rsidR="00794B55" w:rsidRDefault="00794B55" w:rsidP="00794B55">
      <w:pPr>
        <w:ind w:left="720"/>
      </w:pPr>
      <w:r>
        <w:t xml:space="preserve">IP address: </w:t>
      </w:r>
      <w:r w:rsidRPr="003A0D8F">
        <w:rPr>
          <w:b/>
          <w:bCs/>
        </w:rPr>
        <w:t>11000001.00000000.00000000.0000</w:t>
      </w:r>
      <w:r>
        <w:rPr>
          <w:b/>
          <w:bCs/>
        </w:rPr>
        <w:t>0</w:t>
      </w:r>
      <w:r>
        <w:t>011 OR 193.0.0.3</w:t>
      </w:r>
    </w:p>
    <w:p w14:paraId="76CBB2DF" w14:textId="77777777" w:rsidR="00794B55" w:rsidRDefault="00794B55" w:rsidP="00794B55">
      <w:pPr>
        <w:ind w:left="720"/>
      </w:pPr>
      <w:r>
        <w:t xml:space="preserve">Network mask: </w:t>
      </w:r>
      <w:r w:rsidRPr="003A0D8F">
        <w:rPr>
          <w:b/>
          <w:bCs/>
        </w:rPr>
        <w:t>11111111.11111111.11111111.11111</w:t>
      </w:r>
      <w:r>
        <w:t xml:space="preserve">000 </w:t>
      </w:r>
    </w:p>
    <w:p w14:paraId="7F9A0ED7" w14:textId="77777777" w:rsidR="00794B55" w:rsidRDefault="00794B55" w:rsidP="00794B55">
      <w:pPr>
        <w:ind w:left="720"/>
      </w:pPr>
      <w:r>
        <w:t>Gateway: 11000001.00000000.00000000.00000100 OR 193.0.0.4</w:t>
      </w:r>
    </w:p>
    <w:p w14:paraId="4E8F48E0" w14:textId="7DD5CEDC" w:rsidR="00794B55" w:rsidRDefault="00794B55" w:rsidP="004B22FC"/>
    <w:p w14:paraId="0E6DDB3D" w14:textId="214CB3FF" w:rsidR="00F256C2" w:rsidRDefault="00F256C2" w:rsidP="004B22FC">
      <w:r>
        <w:t xml:space="preserve">ii) </w:t>
      </w:r>
    </w:p>
    <w:p w14:paraId="16A20A4B" w14:textId="6C82E18B" w:rsidR="00F256C2" w:rsidRDefault="6A0FE3C1" w:rsidP="004B22FC">
      <w:commentRangeStart w:id="2"/>
      <w:r>
        <w:t xml:space="preserve">For each subnet, we have 3 bits available to assigns hosts to, so 8 addresses in total per subnet. </w:t>
      </w:r>
      <w:r w:rsidR="15878C56">
        <w:t xml:space="preserve">Assuming that each subnet has 2 reserved addresses (all 1s for broadcasting and all 0s for the subnet itself). </w:t>
      </w:r>
      <w:r w:rsidR="5E13843E">
        <w:t>Therefore, there are 4 free addresses in each subnet</w:t>
      </w:r>
      <w:r w:rsidR="2729D6C3">
        <w:t xml:space="preserve"> to add workstations to</w:t>
      </w:r>
      <w:r w:rsidR="5E13843E">
        <w:t>, 8 in total.</w:t>
      </w:r>
      <w:commentRangeEnd w:id="2"/>
      <w:r w:rsidR="46542B76">
        <w:rPr>
          <w:rStyle w:val="CommentReference"/>
        </w:rPr>
        <w:commentReference w:id="2"/>
      </w:r>
    </w:p>
    <w:p w14:paraId="62429965" w14:textId="192FA666" w:rsidR="000C0D10" w:rsidRDefault="000C0D10" w:rsidP="0B106CF8"/>
    <w:p w14:paraId="1548F0B1" w14:textId="74BDD0A5" w:rsidR="000C0D10" w:rsidRDefault="000C0D10" w:rsidP="004B22FC">
      <w:r>
        <w:t>iii)</w:t>
      </w:r>
    </w:p>
    <w:p w14:paraId="30FA4B32" w14:textId="0D237D62" w:rsidR="000C0D10" w:rsidRDefault="000C0D10" w:rsidP="004B22FC"/>
    <w:tbl>
      <w:tblPr>
        <w:tblStyle w:val="TableGrid"/>
        <w:tblW w:w="0" w:type="auto"/>
        <w:tblLook w:val="04A0" w:firstRow="1" w:lastRow="0" w:firstColumn="1" w:lastColumn="0" w:noHBand="0" w:noVBand="1"/>
      </w:tblPr>
      <w:tblGrid>
        <w:gridCol w:w="4508"/>
        <w:gridCol w:w="4508"/>
      </w:tblGrid>
      <w:tr w:rsidR="000C0D10" w14:paraId="2DA0E637" w14:textId="77777777" w:rsidTr="0B106CF8">
        <w:tc>
          <w:tcPr>
            <w:tcW w:w="4508" w:type="dxa"/>
          </w:tcPr>
          <w:p w14:paraId="64818319" w14:textId="1506F987" w:rsidR="000C0D10" w:rsidRDefault="000C0D10" w:rsidP="004B22FC">
            <w:r>
              <w:t>Source IP Address</w:t>
            </w:r>
          </w:p>
        </w:tc>
        <w:tc>
          <w:tcPr>
            <w:tcW w:w="4508" w:type="dxa"/>
          </w:tcPr>
          <w:p w14:paraId="578F4041" w14:textId="0F80252E" w:rsidR="000C0D10" w:rsidRDefault="000C0D10" w:rsidP="004B22FC">
            <w:r>
              <w:t>Router Interface</w:t>
            </w:r>
          </w:p>
        </w:tc>
      </w:tr>
      <w:tr w:rsidR="000C0D10" w14:paraId="70F9C8CF" w14:textId="77777777" w:rsidTr="0B106CF8">
        <w:tc>
          <w:tcPr>
            <w:tcW w:w="4508" w:type="dxa"/>
          </w:tcPr>
          <w:p w14:paraId="10AC9557" w14:textId="340090EC" w:rsidR="000C0D10" w:rsidRDefault="206143C2" w:rsidP="004B22FC">
            <w:r>
              <w:t>193.0.0.</w:t>
            </w:r>
            <w:r w:rsidR="17119A41">
              <w:t>8</w:t>
            </w:r>
            <w:r w:rsidR="3940D663">
              <w:t>/29</w:t>
            </w:r>
          </w:p>
        </w:tc>
        <w:tc>
          <w:tcPr>
            <w:tcW w:w="4508" w:type="dxa"/>
          </w:tcPr>
          <w:p w14:paraId="47E9D76A" w14:textId="3C573FDC" w:rsidR="000C0D10" w:rsidRDefault="000C0D10" w:rsidP="004B22FC">
            <w:r>
              <w:t>Eth1</w:t>
            </w:r>
          </w:p>
        </w:tc>
      </w:tr>
      <w:tr w:rsidR="000C0D10" w14:paraId="65D23100" w14:textId="77777777" w:rsidTr="0B106CF8">
        <w:tc>
          <w:tcPr>
            <w:tcW w:w="4508" w:type="dxa"/>
          </w:tcPr>
          <w:p w14:paraId="39999C18" w14:textId="3EC3E6D1" w:rsidR="000C0D10" w:rsidRDefault="206143C2" w:rsidP="000C0D10">
            <w:r>
              <w:t>193.0.0.</w:t>
            </w:r>
            <w:r w:rsidR="17119A41">
              <w:t>0</w:t>
            </w:r>
            <w:r w:rsidR="34D811B4">
              <w:t>/29</w:t>
            </w:r>
          </w:p>
        </w:tc>
        <w:tc>
          <w:tcPr>
            <w:tcW w:w="4508" w:type="dxa"/>
          </w:tcPr>
          <w:p w14:paraId="550617F7" w14:textId="226C64A3" w:rsidR="000C0D10" w:rsidRDefault="000C0D10" w:rsidP="000C0D10">
            <w:r>
              <w:t>Eth</w:t>
            </w:r>
            <w:r w:rsidR="005C0F58">
              <w:t>2</w:t>
            </w:r>
          </w:p>
        </w:tc>
      </w:tr>
      <w:tr w:rsidR="000C0D10" w14:paraId="3AB4C1F9" w14:textId="77777777" w:rsidTr="0B106CF8">
        <w:tc>
          <w:tcPr>
            <w:tcW w:w="4508" w:type="dxa"/>
          </w:tcPr>
          <w:p w14:paraId="4BAEB7C6" w14:textId="3D04F109" w:rsidR="000C0D10" w:rsidRDefault="005C0F58" w:rsidP="000C0D10">
            <w:r>
              <w:t>Default</w:t>
            </w:r>
          </w:p>
        </w:tc>
        <w:tc>
          <w:tcPr>
            <w:tcW w:w="4508" w:type="dxa"/>
          </w:tcPr>
          <w:p w14:paraId="08CCFA8E" w14:textId="255AC491" w:rsidR="000C0D10" w:rsidRDefault="000C0D10" w:rsidP="000C0D10">
            <w:r>
              <w:t>Eth</w:t>
            </w:r>
            <w:r w:rsidR="005C0F58">
              <w:t>3</w:t>
            </w:r>
          </w:p>
        </w:tc>
      </w:tr>
    </w:tbl>
    <w:p w14:paraId="258DBF44" w14:textId="1B48A983" w:rsidR="000C0D10" w:rsidRDefault="000C0D10" w:rsidP="004B22FC"/>
    <w:p w14:paraId="4D9BC3A8" w14:textId="6BADDF4B" w:rsidR="00C75FA2" w:rsidRDefault="00C75FA2" w:rsidP="004B22FC"/>
    <w:p w14:paraId="085C233B" w14:textId="0BB767E2" w:rsidR="00C75FA2" w:rsidRDefault="00C75FA2" w:rsidP="004B22FC">
      <w:r>
        <w:t>iv)</w:t>
      </w:r>
    </w:p>
    <w:p w14:paraId="1618FD7B" w14:textId="29859211" w:rsidR="00C75FA2" w:rsidRPr="00053386" w:rsidRDefault="00053386" w:rsidP="004B22FC">
      <w:pPr>
        <w:rPr>
          <w:b/>
          <w:bCs/>
        </w:rPr>
      </w:pPr>
      <w:r w:rsidRPr="00053386">
        <w:rPr>
          <w:b/>
          <w:bCs/>
        </w:rPr>
        <w:t>Not sure:</w:t>
      </w:r>
    </w:p>
    <w:p w14:paraId="058A6C2F" w14:textId="044169F3" w:rsidR="0012653C" w:rsidRDefault="0012653C" w:rsidP="004B22FC">
      <w:r>
        <w:t xml:space="preserve">W1 could send the IP datagram to </w:t>
      </w:r>
      <w:r w:rsidR="00CA74DF">
        <w:t xml:space="preserve">the broadcast address of the subnet. This would be passed down to the datalink layer with the MAC address of the router as the destination. The switch would pass it over to the router, which would </w:t>
      </w:r>
      <w:r w:rsidR="002F5802">
        <w:t>extract the IP datagram and see the IP destination is the broadcast address of the subnet including W1 and W2. The router would then proceed to broadcast the message to everyone in subnet 1.</w:t>
      </w:r>
    </w:p>
    <w:p w14:paraId="5C8A4599" w14:textId="3F9CF2DF" w:rsidR="00053386" w:rsidRDefault="00053386" w:rsidP="004B22FC"/>
    <w:p w14:paraId="031E2B42" w14:textId="376E3913" w:rsidR="00053386" w:rsidRDefault="00053386" w:rsidP="004B22FC"/>
    <w:p w14:paraId="1A906D4A" w14:textId="6FB8E25E" w:rsidR="00053386" w:rsidRDefault="00053386" w:rsidP="004B22FC">
      <w:r>
        <w:t>b)</w:t>
      </w:r>
    </w:p>
    <w:p w14:paraId="22D12543" w14:textId="4C8F5195" w:rsidR="00053386" w:rsidRDefault="00053386" w:rsidP="004B22FC"/>
    <w:p w14:paraId="098417BD" w14:textId="77777777" w:rsidR="00053386" w:rsidRPr="00053386" w:rsidRDefault="00053386" w:rsidP="00053386">
      <w:pPr>
        <w:numPr>
          <w:ilvl w:val="0"/>
          <w:numId w:val="4"/>
        </w:numPr>
      </w:pPr>
      <w:r w:rsidRPr="00053386">
        <w:t>The process on W1 would initiate the UDP communication by sending a message to W2’s IP address, using port number 4444 as the destination port.</w:t>
      </w:r>
    </w:p>
    <w:p w14:paraId="2B8F7345" w14:textId="11DF7657" w:rsidR="00053386" w:rsidRPr="00053386" w:rsidRDefault="00053386" w:rsidP="00053386">
      <w:pPr>
        <w:numPr>
          <w:ilvl w:val="0"/>
          <w:numId w:val="4"/>
        </w:numPr>
      </w:pPr>
      <w:r w:rsidRPr="00053386">
        <w:t xml:space="preserve">The transport layer on W1 would encapsulate the data into a UDP segment. The UDP segment would have the source port number </w:t>
      </w:r>
      <w:r>
        <w:t>of W1</w:t>
      </w:r>
      <w:r w:rsidRPr="00053386">
        <w:t>, and the destination port number would be 4444.</w:t>
      </w:r>
    </w:p>
    <w:p w14:paraId="3945EE17" w14:textId="0BA6E6F9" w:rsidR="00053386" w:rsidRDefault="00053386" w:rsidP="00053386">
      <w:pPr>
        <w:numPr>
          <w:ilvl w:val="0"/>
          <w:numId w:val="4"/>
        </w:numPr>
      </w:pPr>
      <w:r w:rsidRPr="00053386">
        <w:t xml:space="preserve">The network layer on W1 would </w:t>
      </w:r>
      <w:r>
        <w:t>see that the destination IP address is on the same subnet, therefore it should be passed onto W2 straight away without going through the router. Assuming that W1 does not know the MAC address of W2, it would use the ARP protocol:</w:t>
      </w:r>
    </w:p>
    <w:p w14:paraId="1CF799E1" w14:textId="447E59CC" w:rsidR="00053386" w:rsidRDefault="00053386" w:rsidP="00053386">
      <w:pPr>
        <w:numPr>
          <w:ilvl w:val="1"/>
          <w:numId w:val="4"/>
        </w:numPr>
      </w:pPr>
      <w:r>
        <w:t>W1 would broadcast an ARP query containing W2’s IP address.</w:t>
      </w:r>
    </w:p>
    <w:p w14:paraId="3E47BF27" w14:textId="5F2BE524" w:rsidR="00053386" w:rsidRDefault="00053386" w:rsidP="00053386">
      <w:pPr>
        <w:numPr>
          <w:ilvl w:val="1"/>
          <w:numId w:val="4"/>
        </w:numPr>
      </w:pPr>
      <w:r>
        <w:t>W2 would reply to W1 with an ARP response, giving its MAC address</w:t>
      </w:r>
    </w:p>
    <w:p w14:paraId="32028B1E" w14:textId="2218DBBD" w:rsidR="00053386" w:rsidRPr="00053386" w:rsidRDefault="00053386" w:rsidP="00053386">
      <w:pPr>
        <w:numPr>
          <w:ilvl w:val="1"/>
          <w:numId w:val="4"/>
        </w:numPr>
      </w:pPr>
      <w:r>
        <w:t>W1 would add W2’s MAC address to its ARP table</w:t>
      </w:r>
    </w:p>
    <w:p w14:paraId="4ACBC1E5" w14:textId="7EE4B6A4" w:rsidR="00053386" w:rsidRDefault="00053386" w:rsidP="00053386">
      <w:pPr>
        <w:numPr>
          <w:ilvl w:val="0"/>
          <w:numId w:val="4"/>
        </w:numPr>
      </w:pPr>
      <w:r w:rsidRPr="00053386">
        <w:t>The network layer would encapsulate the UDP segment into an IP packet. The source IP address would be the IP address of W1 and the destination IP address would be the IP address of W2.</w:t>
      </w:r>
    </w:p>
    <w:p w14:paraId="4D6589CB" w14:textId="77777777" w:rsidR="003F27AE" w:rsidRDefault="003F27AE" w:rsidP="00053386">
      <w:pPr>
        <w:numPr>
          <w:ilvl w:val="0"/>
          <w:numId w:val="4"/>
        </w:numPr>
      </w:pPr>
      <w:r>
        <w:t>The network layer would see that 3000 bytes is too much for the MTU of 1500 and would down the original datagram into fragments:</w:t>
      </w:r>
    </w:p>
    <w:p w14:paraId="1E32838E" w14:textId="77777777" w:rsidR="003F27AE" w:rsidRDefault="003F27AE" w:rsidP="003F27AE">
      <w:pPr>
        <w:numPr>
          <w:ilvl w:val="1"/>
          <w:numId w:val="4"/>
        </w:numPr>
      </w:pPr>
      <w:r>
        <w:t>Since the datagram header is 20 bytes, the first fragment would contain 1480 of the bytes, with the offset field set to 0 and more fragments flag set to 1.</w:t>
      </w:r>
    </w:p>
    <w:p w14:paraId="273F9E60" w14:textId="07415D4A" w:rsidR="003F27AE" w:rsidRDefault="003F27AE" w:rsidP="003F27AE">
      <w:pPr>
        <w:numPr>
          <w:ilvl w:val="1"/>
          <w:numId w:val="4"/>
        </w:numPr>
      </w:pPr>
      <w:r>
        <w:t xml:space="preserve">Similarly, the second fragment would contain another 1480 bytes </w:t>
      </w:r>
      <w:r w:rsidR="00194A64">
        <w:t>with the offset field set to 185 (1480/8)</w:t>
      </w:r>
    </w:p>
    <w:p w14:paraId="2E550E5F" w14:textId="7E6A9E5B" w:rsidR="003F27AE" w:rsidRPr="00053386" w:rsidRDefault="003F27AE" w:rsidP="003F27AE">
      <w:pPr>
        <w:numPr>
          <w:ilvl w:val="1"/>
          <w:numId w:val="4"/>
        </w:numPr>
      </w:pPr>
      <w:r>
        <w:t>The third fragment would contain the rest of bytes (40 bytes)</w:t>
      </w:r>
      <w:r w:rsidR="00194A64">
        <w:t xml:space="preserve"> with the offset field set to 370 and tge flag set to 0.</w:t>
      </w:r>
    </w:p>
    <w:p w14:paraId="02CA4DC8" w14:textId="0CF0151B" w:rsidR="0084511D" w:rsidRDefault="0084511D" w:rsidP="00053386">
      <w:pPr>
        <w:numPr>
          <w:ilvl w:val="0"/>
          <w:numId w:val="4"/>
        </w:numPr>
      </w:pPr>
      <w:r>
        <w:t>The network layer would pass the fragment down to the datalink layer, which would create the frame. The frame would contain a header, trailer and the IP packet payload. The source MAC address would be W1’s MAC address and the destination MAC address would be W2’s MAC address.</w:t>
      </w:r>
    </w:p>
    <w:p w14:paraId="22634892" w14:textId="77777777" w:rsidR="00053386" w:rsidRPr="00053386" w:rsidRDefault="00053386" w:rsidP="00053386">
      <w:pPr>
        <w:numPr>
          <w:ilvl w:val="0"/>
          <w:numId w:val="4"/>
        </w:numPr>
      </w:pPr>
      <w:r w:rsidRPr="00053386">
        <w:t>The frame would be transmitted over the network to the switch, which would use the destination MAC address to forward the frame directly to W2.</w:t>
      </w:r>
    </w:p>
    <w:p w14:paraId="55E3D5C4" w14:textId="3733B9C5" w:rsidR="00053386" w:rsidRPr="00053386" w:rsidRDefault="00053386" w:rsidP="00053386">
      <w:pPr>
        <w:numPr>
          <w:ilvl w:val="0"/>
          <w:numId w:val="4"/>
        </w:numPr>
      </w:pPr>
      <w:r w:rsidRPr="00053386">
        <w:t>The data-link layer on W2 would receive the frame</w:t>
      </w:r>
      <w:r w:rsidR="0084511D">
        <w:t>, check for errors</w:t>
      </w:r>
      <w:r w:rsidRPr="00053386">
        <w:t xml:space="preserve"> and extract the IP packet from it.</w:t>
      </w:r>
    </w:p>
    <w:p w14:paraId="208C9A0B" w14:textId="19FF9396" w:rsidR="00053386" w:rsidRPr="00053386" w:rsidRDefault="00053386" w:rsidP="00053386">
      <w:pPr>
        <w:numPr>
          <w:ilvl w:val="0"/>
          <w:numId w:val="4"/>
        </w:numPr>
      </w:pPr>
      <w:r w:rsidRPr="00053386">
        <w:t xml:space="preserve">The network layer on W2 would </w:t>
      </w:r>
      <w:r w:rsidR="0084511D">
        <w:t xml:space="preserve">see that the received packet is a fragment of an IP datagram, so it waits for other fragments. Once all fragments have been received, it reassembles them </w:t>
      </w:r>
      <w:r w:rsidRPr="00053386">
        <w:t>and then pass the packet up to the transport layer.</w:t>
      </w:r>
    </w:p>
    <w:p w14:paraId="4CFE69AB" w14:textId="77777777" w:rsidR="00053386" w:rsidRPr="00053386" w:rsidRDefault="00053386" w:rsidP="00053386">
      <w:pPr>
        <w:numPr>
          <w:ilvl w:val="0"/>
          <w:numId w:val="4"/>
        </w:numPr>
      </w:pPr>
      <w:r w:rsidRPr="00053386">
        <w:t>The transport layer on W2 would extract the UDP segment from the packet and pass it to the receiving process on port number 4444. The process would receive the 3000 bytes of data.</w:t>
      </w:r>
    </w:p>
    <w:p w14:paraId="31399D97" w14:textId="0F9AA266" w:rsidR="00053386" w:rsidRDefault="00053386" w:rsidP="004B22FC"/>
    <w:p w14:paraId="3A54DA5A" w14:textId="1BBBA69A" w:rsidR="00E93AD7" w:rsidRDefault="00E93AD7" w:rsidP="004B22FC">
      <w:r>
        <w:t>c)</w:t>
      </w:r>
    </w:p>
    <w:p w14:paraId="08F313A0" w14:textId="08A57F29" w:rsidR="00E93AD7" w:rsidRDefault="00E93AD7" w:rsidP="004B22FC"/>
    <w:p w14:paraId="500BECE9" w14:textId="5C002D6D" w:rsidR="00A52F3A" w:rsidRDefault="00A52F3A" w:rsidP="004B22FC">
      <w:r>
        <w:t>Don’t think we covered this</w:t>
      </w:r>
    </w:p>
    <w:p w14:paraId="0DDBA91C" w14:textId="3EF349F9" w:rsidR="00A52F3A" w:rsidRDefault="00A52F3A" w:rsidP="004B22FC"/>
    <w:p w14:paraId="1669B525" w14:textId="641577F9" w:rsidR="00A52F3A" w:rsidRDefault="00A52F3A" w:rsidP="004B22FC">
      <w:r>
        <w:t>d)</w:t>
      </w:r>
    </w:p>
    <w:p w14:paraId="26A87E66" w14:textId="2905DAF5" w:rsidR="00A52F3A" w:rsidRDefault="00A52F3A" w:rsidP="004B22FC"/>
    <w:tbl>
      <w:tblPr>
        <w:tblStyle w:val="TableGrid"/>
        <w:tblW w:w="0" w:type="auto"/>
        <w:tblLayout w:type="fixed"/>
        <w:tblLook w:val="06A0" w:firstRow="1" w:lastRow="0" w:firstColumn="1" w:lastColumn="0" w:noHBand="1" w:noVBand="1"/>
      </w:tblPr>
      <w:tblGrid>
        <w:gridCol w:w="4508"/>
        <w:gridCol w:w="4508"/>
      </w:tblGrid>
      <w:tr w:rsidR="71B281F6" w14:paraId="58E30E47" w14:textId="77777777" w:rsidTr="71B281F6">
        <w:trPr>
          <w:trHeight w:val="300"/>
        </w:trPr>
        <w:tc>
          <w:tcPr>
            <w:tcW w:w="4508" w:type="dxa"/>
          </w:tcPr>
          <w:p w14:paraId="5AF54449" w14:textId="04B614EB" w:rsidR="6E481D53" w:rsidRDefault="6E481D53" w:rsidP="71B281F6">
            <w:pPr>
              <w:rPr>
                <w:b/>
                <w:bCs/>
              </w:rPr>
            </w:pPr>
            <w:r w:rsidRPr="71B281F6">
              <w:rPr>
                <w:b/>
                <w:bCs/>
              </w:rPr>
              <w:t>IP Addresses</w:t>
            </w:r>
          </w:p>
        </w:tc>
        <w:tc>
          <w:tcPr>
            <w:tcW w:w="4508" w:type="dxa"/>
          </w:tcPr>
          <w:p w14:paraId="723C8626" w14:textId="6A1F3CF8" w:rsidR="6E481D53" w:rsidRDefault="6E481D53" w:rsidP="71B281F6">
            <w:pPr>
              <w:rPr>
                <w:b/>
                <w:bCs/>
              </w:rPr>
            </w:pPr>
            <w:r w:rsidRPr="71B281F6">
              <w:rPr>
                <w:b/>
                <w:bCs/>
              </w:rPr>
              <w:t>MAC Addresses</w:t>
            </w:r>
          </w:p>
        </w:tc>
      </w:tr>
      <w:tr w:rsidR="71B281F6" w14:paraId="0376A4CA" w14:textId="77777777" w:rsidTr="71B281F6">
        <w:trPr>
          <w:trHeight w:val="300"/>
        </w:trPr>
        <w:tc>
          <w:tcPr>
            <w:tcW w:w="4508" w:type="dxa"/>
          </w:tcPr>
          <w:p w14:paraId="0F2CBEA0" w14:textId="00105F5F" w:rsidR="6E481D53" w:rsidRDefault="6E481D53" w:rsidP="71B281F6">
            <w:r>
              <w:t>On the network layer</w:t>
            </w:r>
          </w:p>
          <w:p w14:paraId="4BA77852" w14:textId="5E69F304" w:rsidR="71B281F6" w:rsidRDefault="71B281F6" w:rsidP="71B281F6"/>
        </w:tc>
        <w:tc>
          <w:tcPr>
            <w:tcW w:w="4508" w:type="dxa"/>
          </w:tcPr>
          <w:p w14:paraId="18010C5C" w14:textId="19A89872" w:rsidR="6E481D53" w:rsidRDefault="6E481D53" w:rsidP="71B281F6">
            <w:r>
              <w:t>On the datalink layer</w:t>
            </w:r>
          </w:p>
          <w:p w14:paraId="50025035" w14:textId="0E9A2891" w:rsidR="71B281F6" w:rsidRDefault="71B281F6" w:rsidP="71B281F6"/>
        </w:tc>
      </w:tr>
      <w:tr w:rsidR="71B281F6" w14:paraId="3BF536AE" w14:textId="77777777" w:rsidTr="71B281F6">
        <w:trPr>
          <w:trHeight w:val="300"/>
        </w:trPr>
        <w:tc>
          <w:tcPr>
            <w:tcW w:w="4508" w:type="dxa"/>
          </w:tcPr>
          <w:p w14:paraId="09986864" w14:textId="0F8488AF" w:rsidR="4115A3BA" w:rsidRDefault="4115A3BA" w:rsidP="71B281F6">
            <w:r>
              <w:t>32 bits long</w:t>
            </w:r>
          </w:p>
        </w:tc>
        <w:tc>
          <w:tcPr>
            <w:tcW w:w="4508" w:type="dxa"/>
          </w:tcPr>
          <w:p w14:paraId="30D59ACA" w14:textId="65D7573F" w:rsidR="4115A3BA" w:rsidRDefault="4115A3BA" w:rsidP="71B281F6">
            <w:r>
              <w:t>48 bits long</w:t>
            </w:r>
          </w:p>
        </w:tc>
      </w:tr>
      <w:tr w:rsidR="71B281F6" w14:paraId="0E954F91" w14:textId="77777777" w:rsidTr="71B281F6">
        <w:trPr>
          <w:trHeight w:val="300"/>
        </w:trPr>
        <w:tc>
          <w:tcPr>
            <w:tcW w:w="4508" w:type="dxa"/>
          </w:tcPr>
          <w:p w14:paraId="7A325547" w14:textId="3F934685" w:rsidR="6E481D53" w:rsidRDefault="6E481D53" w:rsidP="71B281F6">
            <w:r>
              <w:t>Enable routing of IP packets between different networks</w:t>
            </w:r>
          </w:p>
          <w:p w14:paraId="0D4BFC7C" w14:textId="4FBFC8B5" w:rsidR="71B281F6" w:rsidRDefault="71B281F6" w:rsidP="71B281F6"/>
        </w:tc>
        <w:tc>
          <w:tcPr>
            <w:tcW w:w="4508" w:type="dxa"/>
          </w:tcPr>
          <w:p w14:paraId="18C60526" w14:textId="267D3223" w:rsidR="6E481D53" w:rsidRDefault="6E481D53" w:rsidP="71B281F6">
            <w:r>
              <w:t>Enable communication of between devices physically adjacent over a link</w:t>
            </w:r>
          </w:p>
          <w:p w14:paraId="1E0043B1" w14:textId="431617DD" w:rsidR="71B281F6" w:rsidRDefault="71B281F6" w:rsidP="71B281F6"/>
        </w:tc>
      </w:tr>
      <w:tr w:rsidR="71B281F6" w14:paraId="55363EFF" w14:textId="77777777" w:rsidTr="71B281F6">
        <w:trPr>
          <w:trHeight w:val="300"/>
        </w:trPr>
        <w:tc>
          <w:tcPr>
            <w:tcW w:w="4508" w:type="dxa"/>
          </w:tcPr>
          <w:p w14:paraId="5323FABA" w14:textId="1A7A7A45" w:rsidR="6E481D53" w:rsidRDefault="6E481D53" w:rsidP="71B281F6">
            <w:r>
              <w:t xml:space="preserve">Assigned to hosts by the </w:t>
            </w:r>
            <w:r w:rsidR="2A36CCE8">
              <w:t>network server (DHCP server)</w:t>
            </w:r>
          </w:p>
        </w:tc>
        <w:tc>
          <w:tcPr>
            <w:tcW w:w="4508" w:type="dxa"/>
          </w:tcPr>
          <w:p w14:paraId="6A6E33DE" w14:textId="0BDABA15" w:rsidR="6E481D53" w:rsidRDefault="6E481D53" w:rsidP="71B281F6">
            <w:r>
              <w:t>Assigned by the manufacturer</w:t>
            </w:r>
          </w:p>
          <w:p w14:paraId="551B1D93" w14:textId="06D0A457" w:rsidR="71B281F6" w:rsidRDefault="71B281F6" w:rsidP="71B281F6"/>
        </w:tc>
      </w:tr>
      <w:tr w:rsidR="71B281F6" w14:paraId="2F690078" w14:textId="77777777" w:rsidTr="71B281F6">
        <w:trPr>
          <w:trHeight w:val="300"/>
        </w:trPr>
        <w:tc>
          <w:tcPr>
            <w:tcW w:w="4508" w:type="dxa"/>
          </w:tcPr>
          <w:p w14:paraId="1F177A45" w14:textId="5BDA05C3" w:rsidR="6E481D53" w:rsidRDefault="6E481D53" w:rsidP="71B281F6">
            <w:r>
              <w:t>Ip addresses are a hierarchical namespace (contain a subnet and a host part)</w:t>
            </w:r>
          </w:p>
        </w:tc>
        <w:tc>
          <w:tcPr>
            <w:tcW w:w="4508" w:type="dxa"/>
          </w:tcPr>
          <w:p w14:paraId="3F89D07E" w14:textId="555EE98E" w:rsidR="6E481D53" w:rsidRDefault="6E481D53" w:rsidP="71B281F6">
            <w:r>
              <w:t>Not hierarchical</w:t>
            </w:r>
          </w:p>
        </w:tc>
      </w:tr>
    </w:tbl>
    <w:p w14:paraId="4CC494A7" w14:textId="622F567A" w:rsidR="71B281F6" w:rsidRDefault="71B281F6" w:rsidP="71B281F6">
      <w:pPr>
        <w:spacing w:line="259" w:lineRule="auto"/>
      </w:pPr>
    </w:p>
    <w:p w14:paraId="5C845096" w14:textId="5A6E0257" w:rsidR="561B588A" w:rsidRDefault="561B588A" w:rsidP="71B281F6">
      <w:pPr>
        <w:spacing w:line="259" w:lineRule="auto"/>
      </w:pPr>
      <w:r>
        <w:t>Both are used to identify which interface/port of a switch or a router to forward the message from.</w:t>
      </w:r>
    </w:p>
    <w:p w14:paraId="682EA675" w14:textId="76F9513D" w:rsidR="71B281F6" w:rsidRDefault="71B281F6" w:rsidP="71B281F6">
      <w:pPr>
        <w:spacing w:line="259" w:lineRule="auto"/>
      </w:pPr>
    </w:p>
    <w:p w14:paraId="0CB35B15" w14:textId="38A97672" w:rsidR="2418771A" w:rsidRDefault="2418771A" w:rsidP="71B281F6">
      <w:pPr>
        <w:spacing w:line="259" w:lineRule="auto"/>
      </w:pPr>
      <w:r>
        <w:t>If we could accommodate for different address sizes, there would be many more address sizes available, so might be able to identify a specific host with only one address.</w:t>
      </w:r>
      <w:r w:rsidR="2F603DDA">
        <w:t xml:space="preserve"> In this case, it would be preferrable to use IP addresses since they are hierarchical and would allo</w:t>
      </w:r>
      <w:r w:rsidR="0A47CF36">
        <w:t>w for more flexible and dynamic routing.</w:t>
      </w:r>
    </w:p>
    <w:sectPr w:rsidR="241877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 Ethan" w:date="2023-04-30T21:56:00Z" w:initials="SE">
    <w:p w14:paraId="0155891D" w14:textId="58A434CA" w:rsidR="01DF7AEF" w:rsidRDefault="01DF7AEF">
      <w:r>
        <w:t>Propose encrypting the server's name in message 2 such that we get GS -&gt; P {NP, NGS, GS}KP so that the replay attack (3, 4) won't work as P will see S2 instead of the expected S1.</w:t>
      </w:r>
      <w:r>
        <w:annotationRef/>
      </w:r>
    </w:p>
  </w:comment>
  <w:comment w:id="1" w:author="Viskova, Adela" w:date="2023-04-30T23:40:00Z" w:initials="VA">
    <w:p w14:paraId="28E1C643" w14:textId="042382D8" w:rsidR="01DF7AEF" w:rsidRDefault="01DF7AEF">
      <w:r>
        <w:t>Yeah that sounds good to me!</w:t>
      </w:r>
      <w:r>
        <w:annotationRef/>
      </w:r>
    </w:p>
  </w:comment>
  <w:comment w:id="2" w:author="Mehta, Aaryan" w:date="2023-05-01T16:47:00Z" w:initials="MA">
    <w:p w14:paraId="0EDEFBA5" w14:textId="4DBEFDFE" w:rsidR="0B106CF8" w:rsidRDefault="0B106CF8">
      <w:pPr>
        <w:pStyle w:val="CommentText"/>
      </w:pPr>
      <w:r>
        <w:t>We have 8 possible IPs in each subnet, 2 are reserved, 1 is used for the eth, and we already use 2 for our current workstations. Thus, for both subnets we could add another 3 workstations, bring the total for each subnet to 5 workstations?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5891D" w15:done="0"/>
  <w15:commentEx w15:paraId="28E1C643" w15:paraIdParent="0155891D" w15:done="0"/>
  <w15:commentEx w15:paraId="0EDEF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1BA549" w16cex:dateUtc="2023-04-30T20:56:00Z"/>
  <w16cex:commentExtensible w16cex:durableId="6BB5B53A" w16cex:dateUtc="2023-04-30T22:40:00Z"/>
  <w16cex:commentExtensible w16cex:durableId="3C79B7A0" w16cex:dateUtc="2023-05-01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5891D" w16cid:durableId="3D1BA549"/>
  <w16cid:commentId w16cid:paraId="28E1C643" w16cid:durableId="6BB5B53A"/>
  <w16cid:commentId w16cid:paraId="0EDEFBA5" w16cid:durableId="3C79B7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ONDgX1bLi/5StK" int2:id="aLJzD6H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2DD"/>
    <w:multiLevelType w:val="hybridMultilevel"/>
    <w:tmpl w:val="FFFFFFFF"/>
    <w:lvl w:ilvl="0" w:tplc="9E9C4782">
      <w:start w:val="1"/>
      <w:numFmt w:val="bullet"/>
      <w:lvlText w:val="-"/>
      <w:lvlJc w:val="left"/>
      <w:pPr>
        <w:ind w:left="720" w:hanging="360"/>
      </w:pPr>
      <w:rPr>
        <w:rFonts w:ascii="Calibri" w:hAnsi="Calibri" w:hint="default"/>
      </w:rPr>
    </w:lvl>
    <w:lvl w:ilvl="1" w:tplc="ACC45B4E">
      <w:start w:val="1"/>
      <w:numFmt w:val="bullet"/>
      <w:lvlText w:val="o"/>
      <w:lvlJc w:val="left"/>
      <w:pPr>
        <w:ind w:left="1440" w:hanging="360"/>
      </w:pPr>
      <w:rPr>
        <w:rFonts w:ascii="Courier New" w:hAnsi="Courier New" w:hint="default"/>
      </w:rPr>
    </w:lvl>
    <w:lvl w:ilvl="2" w:tplc="3AA65C70">
      <w:start w:val="1"/>
      <w:numFmt w:val="bullet"/>
      <w:lvlText w:val=""/>
      <w:lvlJc w:val="left"/>
      <w:pPr>
        <w:ind w:left="2160" w:hanging="360"/>
      </w:pPr>
      <w:rPr>
        <w:rFonts w:ascii="Wingdings" w:hAnsi="Wingdings" w:hint="default"/>
      </w:rPr>
    </w:lvl>
    <w:lvl w:ilvl="3" w:tplc="A2646B08">
      <w:start w:val="1"/>
      <w:numFmt w:val="bullet"/>
      <w:lvlText w:val=""/>
      <w:lvlJc w:val="left"/>
      <w:pPr>
        <w:ind w:left="2880" w:hanging="360"/>
      </w:pPr>
      <w:rPr>
        <w:rFonts w:ascii="Symbol" w:hAnsi="Symbol" w:hint="default"/>
      </w:rPr>
    </w:lvl>
    <w:lvl w:ilvl="4" w:tplc="A4248C3A">
      <w:start w:val="1"/>
      <w:numFmt w:val="bullet"/>
      <w:lvlText w:val="o"/>
      <w:lvlJc w:val="left"/>
      <w:pPr>
        <w:ind w:left="3600" w:hanging="360"/>
      </w:pPr>
      <w:rPr>
        <w:rFonts w:ascii="Courier New" w:hAnsi="Courier New" w:hint="default"/>
      </w:rPr>
    </w:lvl>
    <w:lvl w:ilvl="5" w:tplc="21AE63AA">
      <w:start w:val="1"/>
      <w:numFmt w:val="bullet"/>
      <w:lvlText w:val=""/>
      <w:lvlJc w:val="left"/>
      <w:pPr>
        <w:ind w:left="4320" w:hanging="360"/>
      </w:pPr>
      <w:rPr>
        <w:rFonts w:ascii="Wingdings" w:hAnsi="Wingdings" w:hint="default"/>
      </w:rPr>
    </w:lvl>
    <w:lvl w:ilvl="6" w:tplc="DD7EB2EA">
      <w:start w:val="1"/>
      <w:numFmt w:val="bullet"/>
      <w:lvlText w:val=""/>
      <w:lvlJc w:val="left"/>
      <w:pPr>
        <w:ind w:left="5040" w:hanging="360"/>
      </w:pPr>
      <w:rPr>
        <w:rFonts w:ascii="Symbol" w:hAnsi="Symbol" w:hint="default"/>
      </w:rPr>
    </w:lvl>
    <w:lvl w:ilvl="7" w:tplc="2B3036DA">
      <w:start w:val="1"/>
      <w:numFmt w:val="bullet"/>
      <w:lvlText w:val="o"/>
      <w:lvlJc w:val="left"/>
      <w:pPr>
        <w:ind w:left="5760" w:hanging="360"/>
      </w:pPr>
      <w:rPr>
        <w:rFonts w:ascii="Courier New" w:hAnsi="Courier New" w:hint="default"/>
      </w:rPr>
    </w:lvl>
    <w:lvl w:ilvl="8" w:tplc="CA3ABC06">
      <w:start w:val="1"/>
      <w:numFmt w:val="bullet"/>
      <w:lvlText w:val=""/>
      <w:lvlJc w:val="left"/>
      <w:pPr>
        <w:ind w:left="6480" w:hanging="360"/>
      </w:pPr>
      <w:rPr>
        <w:rFonts w:ascii="Wingdings" w:hAnsi="Wingdings" w:hint="default"/>
      </w:rPr>
    </w:lvl>
  </w:abstractNum>
  <w:abstractNum w:abstractNumId="1" w15:restartNumberingAfterBreak="0">
    <w:nsid w:val="1B3500B3"/>
    <w:multiLevelType w:val="multilevel"/>
    <w:tmpl w:val="E0107E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87F08"/>
    <w:multiLevelType w:val="hybridMultilevel"/>
    <w:tmpl w:val="FFFFFFFF"/>
    <w:lvl w:ilvl="0" w:tplc="98D6D182">
      <w:start w:val="1"/>
      <w:numFmt w:val="bullet"/>
      <w:lvlText w:val="-"/>
      <w:lvlJc w:val="left"/>
      <w:pPr>
        <w:ind w:left="720" w:hanging="360"/>
      </w:pPr>
      <w:rPr>
        <w:rFonts w:ascii="Calibri" w:hAnsi="Calibri" w:hint="default"/>
      </w:rPr>
    </w:lvl>
    <w:lvl w:ilvl="1" w:tplc="1D081CDC">
      <w:start w:val="1"/>
      <w:numFmt w:val="bullet"/>
      <w:lvlText w:val="o"/>
      <w:lvlJc w:val="left"/>
      <w:pPr>
        <w:ind w:left="1440" w:hanging="360"/>
      </w:pPr>
      <w:rPr>
        <w:rFonts w:ascii="Courier New" w:hAnsi="Courier New" w:hint="default"/>
      </w:rPr>
    </w:lvl>
    <w:lvl w:ilvl="2" w:tplc="69E4AFDA">
      <w:start w:val="1"/>
      <w:numFmt w:val="bullet"/>
      <w:lvlText w:val=""/>
      <w:lvlJc w:val="left"/>
      <w:pPr>
        <w:ind w:left="2160" w:hanging="360"/>
      </w:pPr>
      <w:rPr>
        <w:rFonts w:ascii="Wingdings" w:hAnsi="Wingdings" w:hint="default"/>
      </w:rPr>
    </w:lvl>
    <w:lvl w:ilvl="3" w:tplc="F4A86014">
      <w:start w:val="1"/>
      <w:numFmt w:val="bullet"/>
      <w:lvlText w:val=""/>
      <w:lvlJc w:val="left"/>
      <w:pPr>
        <w:ind w:left="2880" w:hanging="360"/>
      </w:pPr>
      <w:rPr>
        <w:rFonts w:ascii="Symbol" w:hAnsi="Symbol" w:hint="default"/>
      </w:rPr>
    </w:lvl>
    <w:lvl w:ilvl="4" w:tplc="4F969AF0">
      <w:start w:val="1"/>
      <w:numFmt w:val="bullet"/>
      <w:lvlText w:val="o"/>
      <w:lvlJc w:val="left"/>
      <w:pPr>
        <w:ind w:left="3600" w:hanging="360"/>
      </w:pPr>
      <w:rPr>
        <w:rFonts w:ascii="Courier New" w:hAnsi="Courier New" w:hint="default"/>
      </w:rPr>
    </w:lvl>
    <w:lvl w:ilvl="5" w:tplc="7F3CAD7A">
      <w:start w:val="1"/>
      <w:numFmt w:val="bullet"/>
      <w:lvlText w:val=""/>
      <w:lvlJc w:val="left"/>
      <w:pPr>
        <w:ind w:left="4320" w:hanging="360"/>
      </w:pPr>
      <w:rPr>
        <w:rFonts w:ascii="Wingdings" w:hAnsi="Wingdings" w:hint="default"/>
      </w:rPr>
    </w:lvl>
    <w:lvl w:ilvl="6" w:tplc="C7F0C334">
      <w:start w:val="1"/>
      <w:numFmt w:val="bullet"/>
      <w:lvlText w:val=""/>
      <w:lvlJc w:val="left"/>
      <w:pPr>
        <w:ind w:left="5040" w:hanging="360"/>
      </w:pPr>
      <w:rPr>
        <w:rFonts w:ascii="Symbol" w:hAnsi="Symbol" w:hint="default"/>
      </w:rPr>
    </w:lvl>
    <w:lvl w:ilvl="7" w:tplc="56080D4E">
      <w:start w:val="1"/>
      <w:numFmt w:val="bullet"/>
      <w:lvlText w:val="o"/>
      <w:lvlJc w:val="left"/>
      <w:pPr>
        <w:ind w:left="5760" w:hanging="360"/>
      </w:pPr>
      <w:rPr>
        <w:rFonts w:ascii="Courier New" w:hAnsi="Courier New" w:hint="default"/>
      </w:rPr>
    </w:lvl>
    <w:lvl w:ilvl="8" w:tplc="A582FBF8">
      <w:start w:val="1"/>
      <w:numFmt w:val="bullet"/>
      <w:lvlText w:val=""/>
      <w:lvlJc w:val="left"/>
      <w:pPr>
        <w:ind w:left="6480" w:hanging="360"/>
      </w:pPr>
      <w:rPr>
        <w:rFonts w:ascii="Wingdings" w:hAnsi="Wingdings" w:hint="default"/>
      </w:rPr>
    </w:lvl>
  </w:abstractNum>
  <w:abstractNum w:abstractNumId="3" w15:restartNumberingAfterBreak="0">
    <w:nsid w:val="40E13782"/>
    <w:multiLevelType w:val="hybridMultilevel"/>
    <w:tmpl w:val="03FAC786"/>
    <w:lvl w:ilvl="0" w:tplc="DF1252B2">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0396037">
    <w:abstractNumId w:val="2"/>
  </w:num>
  <w:num w:numId="2" w16cid:durableId="2111509386">
    <w:abstractNumId w:val="0"/>
  </w:num>
  <w:num w:numId="3" w16cid:durableId="491288426">
    <w:abstractNumId w:val="3"/>
  </w:num>
  <w:num w:numId="4" w16cid:durableId="9398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 Ethan">
    <w15:presenceInfo w15:providerId="AD" w15:userId="S::ers19@ic.ac.uk::86d55069-d607-420c-9052-9583d2d8c781"/>
  </w15:person>
  <w15:person w15:author="Viskova, Adela">
    <w15:presenceInfo w15:providerId="AD" w15:userId="S::av1322@ic.ac.uk::a5057669-8071-4fe5-bf59-a62e1dcfbc3a"/>
  </w15:person>
  <w15:person w15:author="Mehta, Aaryan">
    <w15:presenceInfo w15:providerId="AD" w15:userId="S::am5020@ic.ac.uk::c53c2b89-5844-46fc-b9ad-e972ac10cb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AD"/>
    <w:rsid w:val="00053386"/>
    <w:rsid w:val="00074E47"/>
    <w:rsid w:val="00077046"/>
    <w:rsid w:val="000C0D10"/>
    <w:rsid w:val="0012653C"/>
    <w:rsid w:val="00153B3B"/>
    <w:rsid w:val="00166FAD"/>
    <w:rsid w:val="00194A64"/>
    <w:rsid w:val="002E3915"/>
    <w:rsid w:val="002F5802"/>
    <w:rsid w:val="003153DF"/>
    <w:rsid w:val="003A0D8F"/>
    <w:rsid w:val="003C38E8"/>
    <w:rsid w:val="003F27AE"/>
    <w:rsid w:val="004B22FC"/>
    <w:rsid w:val="005134A9"/>
    <w:rsid w:val="00535FF6"/>
    <w:rsid w:val="005C0F58"/>
    <w:rsid w:val="006FBF62"/>
    <w:rsid w:val="007269A0"/>
    <w:rsid w:val="00794B55"/>
    <w:rsid w:val="0084511D"/>
    <w:rsid w:val="00845C23"/>
    <w:rsid w:val="00870694"/>
    <w:rsid w:val="00872923"/>
    <w:rsid w:val="008D6828"/>
    <w:rsid w:val="00973C36"/>
    <w:rsid w:val="009D6014"/>
    <w:rsid w:val="00A52F3A"/>
    <w:rsid w:val="00BB112E"/>
    <w:rsid w:val="00BB4414"/>
    <w:rsid w:val="00BF2E11"/>
    <w:rsid w:val="00C75FA2"/>
    <w:rsid w:val="00CA74DF"/>
    <w:rsid w:val="00CF07CC"/>
    <w:rsid w:val="00D91663"/>
    <w:rsid w:val="00E14CB2"/>
    <w:rsid w:val="00E93AD7"/>
    <w:rsid w:val="00EC152A"/>
    <w:rsid w:val="00F03E29"/>
    <w:rsid w:val="00F256C2"/>
    <w:rsid w:val="00F74363"/>
    <w:rsid w:val="00FF2582"/>
    <w:rsid w:val="01DF7AEF"/>
    <w:rsid w:val="02E178C9"/>
    <w:rsid w:val="06FDFF6E"/>
    <w:rsid w:val="0A47CF36"/>
    <w:rsid w:val="0B106CF8"/>
    <w:rsid w:val="0BBE3C81"/>
    <w:rsid w:val="0CA41DA1"/>
    <w:rsid w:val="0E5F8C52"/>
    <w:rsid w:val="1050FA53"/>
    <w:rsid w:val="15878C56"/>
    <w:rsid w:val="15F0A03C"/>
    <w:rsid w:val="1629AC1B"/>
    <w:rsid w:val="17119A41"/>
    <w:rsid w:val="1894B19C"/>
    <w:rsid w:val="1CC8233E"/>
    <w:rsid w:val="1D781E32"/>
    <w:rsid w:val="1FE69BA3"/>
    <w:rsid w:val="206143C2"/>
    <w:rsid w:val="224B8F55"/>
    <w:rsid w:val="2418771A"/>
    <w:rsid w:val="24EFA572"/>
    <w:rsid w:val="25833017"/>
    <w:rsid w:val="271F0078"/>
    <w:rsid w:val="2729D6C3"/>
    <w:rsid w:val="2A36CCE8"/>
    <w:rsid w:val="2D50A020"/>
    <w:rsid w:val="2E7665D2"/>
    <w:rsid w:val="2F603DDA"/>
    <w:rsid w:val="34D811B4"/>
    <w:rsid w:val="36D73AC5"/>
    <w:rsid w:val="3940D663"/>
    <w:rsid w:val="4115A3BA"/>
    <w:rsid w:val="4579C355"/>
    <w:rsid w:val="46542B76"/>
    <w:rsid w:val="51971092"/>
    <w:rsid w:val="561B588A"/>
    <w:rsid w:val="56610098"/>
    <w:rsid w:val="5E13843E"/>
    <w:rsid w:val="601163FB"/>
    <w:rsid w:val="6A0FE3C1"/>
    <w:rsid w:val="6A3B1BF3"/>
    <w:rsid w:val="6AD788A8"/>
    <w:rsid w:val="6E481D53"/>
    <w:rsid w:val="6F56C9C3"/>
    <w:rsid w:val="71269BDA"/>
    <w:rsid w:val="71828512"/>
    <w:rsid w:val="71B281F6"/>
    <w:rsid w:val="7ACD7E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E8D13A"/>
  <w15:chartTrackingRefBased/>
  <w15:docId w15:val="{7693987C-F372-4655-9784-A6D6A4CA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AD"/>
    <w:pPr>
      <w:ind w:left="720"/>
      <w:contextualSpacing/>
    </w:pPr>
  </w:style>
  <w:style w:type="paragraph" w:styleId="HTMLPreformatted">
    <w:name w:val="HTML Preformatted"/>
    <w:basedOn w:val="Normal"/>
    <w:link w:val="HTMLPreformattedChar"/>
    <w:uiPriority w:val="99"/>
    <w:semiHidden/>
    <w:unhideWhenUsed/>
    <w:rsid w:val="0053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35FF6"/>
    <w:rPr>
      <w:rFonts w:ascii="Courier New" w:eastAsia="Times New Roman" w:hAnsi="Courier New" w:cs="Courier New"/>
      <w:sz w:val="20"/>
      <w:szCs w:val="20"/>
      <w:lang w:eastAsia="en-GB"/>
    </w:rPr>
  </w:style>
  <w:style w:type="table" w:styleId="TableGrid">
    <w:name w:val="Table Grid"/>
    <w:basedOn w:val="TableNormal"/>
    <w:uiPriority w:val="39"/>
    <w:rsid w:val="000C0D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8744">
      <w:bodyDiv w:val="1"/>
      <w:marLeft w:val="0"/>
      <w:marRight w:val="0"/>
      <w:marTop w:val="0"/>
      <w:marBottom w:val="0"/>
      <w:divBdr>
        <w:top w:val="none" w:sz="0" w:space="0" w:color="auto"/>
        <w:left w:val="none" w:sz="0" w:space="0" w:color="auto"/>
        <w:bottom w:val="none" w:sz="0" w:space="0" w:color="auto"/>
        <w:right w:val="none" w:sz="0" w:space="0" w:color="auto"/>
      </w:divBdr>
    </w:div>
    <w:div w:id="248540456">
      <w:bodyDiv w:val="1"/>
      <w:marLeft w:val="0"/>
      <w:marRight w:val="0"/>
      <w:marTop w:val="0"/>
      <w:marBottom w:val="0"/>
      <w:divBdr>
        <w:top w:val="none" w:sz="0" w:space="0" w:color="auto"/>
        <w:left w:val="none" w:sz="0" w:space="0" w:color="auto"/>
        <w:bottom w:val="none" w:sz="0" w:space="0" w:color="auto"/>
        <w:right w:val="none" w:sz="0" w:space="0" w:color="auto"/>
      </w:divBdr>
      <w:divsChild>
        <w:div w:id="394088587">
          <w:marLeft w:val="0"/>
          <w:marRight w:val="0"/>
          <w:marTop w:val="0"/>
          <w:marBottom w:val="0"/>
          <w:divBdr>
            <w:top w:val="none" w:sz="0" w:space="0" w:color="auto"/>
            <w:left w:val="none" w:sz="0" w:space="0" w:color="auto"/>
            <w:bottom w:val="none" w:sz="0" w:space="0" w:color="auto"/>
            <w:right w:val="none" w:sz="0" w:space="0" w:color="auto"/>
          </w:divBdr>
        </w:div>
      </w:divsChild>
    </w:div>
    <w:div w:id="275526405">
      <w:bodyDiv w:val="1"/>
      <w:marLeft w:val="0"/>
      <w:marRight w:val="0"/>
      <w:marTop w:val="0"/>
      <w:marBottom w:val="0"/>
      <w:divBdr>
        <w:top w:val="none" w:sz="0" w:space="0" w:color="auto"/>
        <w:left w:val="none" w:sz="0" w:space="0" w:color="auto"/>
        <w:bottom w:val="none" w:sz="0" w:space="0" w:color="auto"/>
        <w:right w:val="none" w:sz="0" w:space="0" w:color="auto"/>
      </w:divBdr>
      <w:divsChild>
        <w:div w:id="1304115474">
          <w:marLeft w:val="0"/>
          <w:marRight w:val="0"/>
          <w:marTop w:val="0"/>
          <w:marBottom w:val="0"/>
          <w:divBdr>
            <w:top w:val="none" w:sz="0" w:space="0" w:color="auto"/>
            <w:left w:val="none" w:sz="0" w:space="0" w:color="auto"/>
            <w:bottom w:val="none" w:sz="0" w:space="0" w:color="auto"/>
            <w:right w:val="none" w:sz="0" w:space="0" w:color="auto"/>
          </w:divBdr>
        </w:div>
      </w:divsChild>
    </w:div>
    <w:div w:id="290596729">
      <w:bodyDiv w:val="1"/>
      <w:marLeft w:val="0"/>
      <w:marRight w:val="0"/>
      <w:marTop w:val="0"/>
      <w:marBottom w:val="0"/>
      <w:divBdr>
        <w:top w:val="none" w:sz="0" w:space="0" w:color="auto"/>
        <w:left w:val="none" w:sz="0" w:space="0" w:color="auto"/>
        <w:bottom w:val="none" w:sz="0" w:space="0" w:color="auto"/>
        <w:right w:val="none" w:sz="0" w:space="0" w:color="auto"/>
      </w:divBdr>
    </w:div>
    <w:div w:id="1129471626">
      <w:bodyDiv w:val="1"/>
      <w:marLeft w:val="0"/>
      <w:marRight w:val="0"/>
      <w:marTop w:val="0"/>
      <w:marBottom w:val="0"/>
      <w:divBdr>
        <w:top w:val="none" w:sz="0" w:space="0" w:color="auto"/>
        <w:left w:val="none" w:sz="0" w:space="0" w:color="auto"/>
        <w:bottom w:val="none" w:sz="0" w:space="0" w:color="auto"/>
        <w:right w:val="none" w:sz="0" w:space="0" w:color="auto"/>
      </w:divBdr>
    </w:div>
    <w:div w:id="1260217096">
      <w:bodyDiv w:val="1"/>
      <w:marLeft w:val="0"/>
      <w:marRight w:val="0"/>
      <w:marTop w:val="0"/>
      <w:marBottom w:val="0"/>
      <w:divBdr>
        <w:top w:val="none" w:sz="0" w:space="0" w:color="auto"/>
        <w:left w:val="none" w:sz="0" w:space="0" w:color="auto"/>
        <w:bottom w:val="none" w:sz="0" w:space="0" w:color="auto"/>
        <w:right w:val="none" w:sz="0" w:space="0" w:color="auto"/>
      </w:divBdr>
      <w:divsChild>
        <w:div w:id="1789933864">
          <w:marLeft w:val="0"/>
          <w:marRight w:val="0"/>
          <w:marTop w:val="0"/>
          <w:marBottom w:val="0"/>
          <w:divBdr>
            <w:top w:val="none" w:sz="0" w:space="0" w:color="auto"/>
            <w:left w:val="none" w:sz="0" w:space="0" w:color="auto"/>
            <w:bottom w:val="none" w:sz="0" w:space="0" w:color="auto"/>
            <w:right w:val="none" w:sz="0" w:space="0" w:color="auto"/>
          </w:divBdr>
          <w:divsChild>
            <w:div w:id="745109538">
              <w:marLeft w:val="0"/>
              <w:marRight w:val="0"/>
              <w:marTop w:val="0"/>
              <w:marBottom w:val="0"/>
              <w:divBdr>
                <w:top w:val="none" w:sz="0" w:space="0" w:color="auto"/>
                <w:left w:val="none" w:sz="0" w:space="0" w:color="auto"/>
                <w:bottom w:val="none" w:sz="0" w:space="0" w:color="auto"/>
                <w:right w:val="none" w:sz="0" w:space="0" w:color="auto"/>
              </w:divBdr>
              <w:divsChild>
                <w:div w:id="17634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4666">
      <w:bodyDiv w:val="1"/>
      <w:marLeft w:val="0"/>
      <w:marRight w:val="0"/>
      <w:marTop w:val="0"/>
      <w:marBottom w:val="0"/>
      <w:divBdr>
        <w:top w:val="none" w:sz="0" w:space="0" w:color="auto"/>
        <w:left w:val="none" w:sz="0" w:space="0" w:color="auto"/>
        <w:bottom w:val="none" w:sz="0" w:space="0" w:color="auto"/>
        <w:right w:val="none" w:sz="0" w:space="0" w:color="auto"/>
      </w:divBdr>
      <w:divsChild>
        <w:div w:id="2076705741">
          <w:marLeft w:val="0"/>
          <w:marRight w:val="0"/>
          <w:marTop w:val="0"/>
          <w:marBottom w:val="0"/>
          <w:divBdr>
            <w:top w:val="none" w:sz="0" w:space="0" w:color="auto"/>
            <w:left w:val="none" w:sz="0" w:space="0" w:color="auto"/>
            <w:bottom w:val="none" w:sz="0" w:space="0" w:color="auto"/>
            <w:right w:val="none" w:sz="0" w:space="0" w:color="auto"/>
          </w:divBdr>
          <w:divsChild>
            <w:div w:id="2045710434">
              <w:marLeft w:val="0"/>
              <w:marRight w:val="0"/>
              <w:marTop w:val="0"/>
              <w:marBottom w:val="0"/>
              <w:divBdr>
                <w:top w:val="none" w:sz="0" w:space="0" w:color="auto"/>
                <w:left w:val="none" w:sz="0" w:space="0" w:color="auto"/>
                <w:bottom w:val="none" w:sz="0" w:space="0" w:color="auto"/>
                <w:right w:val="none" w:sz="0" w:space="0" w:color="auto"/>
              </w:divBdr>
              <w:divsChild>
                <w:div w:id="1942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1899</Words>
  <Characters>10829</Characters>
  <Application>Microsoft Office Word</Application>
  <DocSecurity>4</DocSecurity>
  <Lines>90</Lines>
  <Paragraphs>25</Paragraphs>
  <ScaleCrop>false</ScaleCrop>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Viskova, Adela</dc:creator>
  <cp:keywords/>
  <dc:description/>
  <cp:lastModifiedBy>Mehta, Aaryan</cp:lastModifiedBy>
  <cp:revision>24</cp:revision>
  <dcterms:created xsi:type="dcterms:W3CDTF">2023-04-25T16:03:00Z</dcterms:created>
  <dcterms:modified xsi:type="dcterms:W3CDTF">2023-05-01T15:48:00Z</dcterms:modified>
</cp:coreProperties>
</file>