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commentRangeStart w:id="0"/>
      <w:r w:rsidDel="00000000" w:rsidR="00000000" w:rsidRPr="00000000">
        <w:rPr>
          <w:rtl w:val="0"/>
        </w:rPr>
        <w:t xml:space="preserve">Note: this is a merged SEA and SED paper, but I will only answer the algorithms questions here (questions 3 and 4)</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3)</w:t>
      </w:r>
    </w:p>
    <w:p w:rsidR="00000000" w:rsidDel="00000000" w:rsidP="00000000" w:rsidRDefault="00000000" w:rsidRPr="00000000" w14:paraId="00000004">
      <w:pPr>
        <w:ind w:left="0" w:firstLine="0"/>
        <w:rPr/>
      </w:pPr>
      <w:r w:rsidDel="00000000" w:rsidR="00000000" w:rsidRPr="00000000">
        <w:rPr>
          <w:rtl w:val="0"/>
        </w:rPr>
      </w:r>
    </w:p>
    <w:p w:rsidR="00000000" w:rsidDel="00000000" w:rsidP="00000000" w:rsidRDefault="00000000" w:rsidRPr="00000000" w14:paraId="00000005">
      <w:pPr>
        <w:ind w:left="0" w:firstLine="0"/>
        <w:rPr>
          <w:b w:val="1"/>
        </w:rPr>
      </w:pPr>
      <w:r w:rsidDel="00000000" w:rsidR="00000000" w:rsidRPr="00000000">
        <w:rPr>
          <w:rtl w:val="0"/>
        </w:rPr>
        <w:t xml:space="preserve">a) This question is </w:t>
      </w:r>
      <w:r w:rsidDel="00000000" w:rsidR="00000000" w:rsidRPr="00000000">
        <w:rPr>
          <w:b w:val="1"/>
          <w:rtl w:val="0"/>
        </w:rPr>
        <w:t xml:space="preserve">stupid</w:t>
      </w:r>
    </w:p>
    <w:p w:rsidR="00000000" w:rsidDel="00000000" w:rsidP="00000000" w:rsidRDefault="00000000" w:rsidRPr="00000000" w14:paraId="00000006">
      <w:pPr>
        <w:ind w:left="0" w:firstLine="0"/>
        <w:rPr/>
      </w:pPr>
      <w:r w:rsidDel="00000000" w:rsidR="00000000" w:rsidRPr="00000000">
        <w:rPr>
          <w:rtl w:val="0"/>
        </w:rPr>
        <w:t xml:space="preserve">(edit: iterate over the first list, adding all of its elements to a hash set. This takes O(n) time.  then iterate over the second, checking the hash set (O(1)) for each item. If the item is not in the hash set, add it to the difference skip list (O(1)). This also takes O(n) time)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b)</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i)</w:t>
      </w:r>
      <w:commentRangeStart w:id="1"/>
      <w:commentRangeStart w:id="2"/>
      <w:r w:rsidDel="00000000" w:rsidR="00000000" w:rsidRPr="00000000">
        <w:rPr/>
        <w:drawing>
          <wp:inline distB="114300" distT="114300" distL="114300" distR="114300">
            <wp:extent cx="3556397" cy="3905250"/>
            <wp:effectExtent b="0" l="0" r="0" t="0"/>
            <wp:docPr id="1" name="image3.jpg"/>
            <a:graphic>
              <a:graphicData uri="http://schemas.openxmlformats.org/drawingml/2006/picture">
                <pic:pic>
                  <pic:nvPicPr>
                    <pic:cNvPr id="0" name="image3.jpg"/>
                    <pic:cNvPicPr preferRelativeResize="0"/>
                  </pic:nvPicPr>
                  <pic:blipFill>
                    <a:blip r:embed="rId7"/>
                    <a:srcRect b="1216" l="10963" r="8139" t="20954"/>
                    <a:stretch>
                      <a:fillRect/>
                    </a:stretch>
                  </pic:blipFill>
                  <pic:spPr>
                    <a:xfrm>
                      <a:off x="0" y="0"/>
                      <a:ext cx="3556397" cy="3905250"/>
                    </a:xfrm>
                    <a:prstGeom prst="rect"/>
                    <a:ln/>
                  </pic:spPr>
                </pic:pic>
              </a:graphicData>
            </a:graphic>
          </wp:inline>
        </w:drawing>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ii)</w:t>
      </w:r>
    </w:p>
    <w:p w:rsidR="00000000" w:rsidDel="00000000" w:rsidP="00000000" w:rsidRDefault="00000000" w:rsidRPr="00000000" w14:paraId="0000000E">
      <w:pPr>
        <w:rPr/>
      </w:pPr>
      <w:commentRangeStart w:id="3"/>
      <w:commentRangeStart w:id="4"/>
      <w:r w:rsidDel="00000000" w:rsidR="00000000" w:rsidRPr="00000000">
        <w:rPr/>
        <w:drawing>
          <wp:inline distB="114300" distT="114300" distL="114300" distR="114300">
            <wp:extent cx="2685887" cy="3890962"/>
            <wp:effectExtent b="-602537" l="602537" r="602537" t="-602537"/>
            <wp:docPr id="2" name="image2.jpg"/>
            <a:graphic>
              <a:graphicData uri="http://schemas.openxmlformats.org/drawingml/2006/picture">
                <pic:pic>
                  <pic:nvPicPr>
                    <pic:cNvPr id="0" name="image2.jpg"/>
                    <pic:cNvPicPr preferRelativeResize="0"/>
                  </pic:nvPicPr>
                  <pic:blipFill>
                    <a:blip r:embed="rId8"/>
                    <a:srcRect b="11158" l="0" r="0" t="7081"/>
                    <a:stretch>
                      <a:fillRect/>
                    </a:stretch>
                  </pic:blipFill>
                  <pic:spPr>
                    <a:xfrm rot="16200000">
                      <a:off x="0" y="0"/>
                      <a:ext cx="2685887" cy="3890962"/>
                    </a:xfrm>
                    <a:prstGeom prst="rect"/>
                    <a:ln/>
                  </pic:spPr>
                </pic:pic>
              </a:graphicData>
            </a:graphic>
          </wp:inline>
        </w:drawing>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iii) The worst-case complexity of search in a basic TST is O(</w:t>
      </w:r>
      <m:oMath>
        <m:r>
          <w:rPr/>
          <m:t xml:space="preserve">|</m:t>
        </m:r>
        <m:r>
          <w:rPr/>
          <m:t>Σ</m:t>
        </m:r>
        <m:r>
          <w:rPr/>
          <m:t xml:space="preserve">|</m:t>
        </m:r>
      </m:oMath>
      <w:r w:rsidDel="00000000" w:rsidR="00000000" w:rsidRPr="00000000">
        <w:rPr>
          <w:rtl w:val="0"/>
        </w:rPr>
        <w:t xml:space="preserve">), i.e. the number of strings in the alphabet. This would occur when every single string is different, such that no strings share the same prefix. Take an alphabet with strings, “a”, “b”, “c”... etc. Then the TST will look like this: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3476625" cy="2676525"/>
            <wp:effectExtent b="0" l="0" r="0" t="0"/>
            <wp:docPr id="3" name="image1.jpg"/>
            <a:graphic>
              <a:graphicData uri="http://schemas.openxmlformats.org/drawingml/2006/picture">
                <pic:pic>
                  <pic:nvPicPr>
                    <pic:cNvPr id="0" name="image1.jpg"/>
                    <pic:cNvPicPr preferRelativeResize="0"/>
                  </pic:nvPicPr>
                  <pic:blipFill>
                    <a:blip r:embed="rId9"/>
                    <a:srcRect b="17109" l="19269" r="20099" t="0"/>
                    <a:stretch>
                      <a:fillRect/>
                    </a:stretch>
                  </pic:blipFill>
                  <pic:spPr>
                    <a:xfrm>
                      <a:off x="0" y="0"/>
                      <a:ext cx="34766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This is a perfectly unbalanced TST and thus the search operation can be thought of as performing a linear search on a linked list, i.e. in the worst case we have to inspect every node.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4)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a)</w:t>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8.625"/>
        <w:gridCol w:w="1128.625"/>
        <w:gridCol w:w="1128.625"/>
        <w:gridCol w:w="1128.625"/>
        <w:gridCol w:w="1128.625"/>
        <w:gridCol w:w="1128.625"/>
        <w:gridCol w:w="1128.625"/>
        <w:gridCol w:w="1128.625"/>
        <w:tblGridChange w:id="0">
          <w:tblGrid>
            <w:gridCol w:w="1128.625"/>
            <w:gridCol w:w="1128.625"/>
            <w:gridCol w:w="1128.625"/>
            <w:gridCol w:w="1128.625"/>
            <w:gridCol w:w="1128.625"/>
            <w:gridCol w:w="1128.625"/>
            <w:gridCol w:w="1128.625"/>
            <w:gridCol w:w="1128.6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Edge Included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5"/>
            <w:commentRangeStart w:id="6"/>
            <w:r w:rsidDel="00000000" w:rsidR="00000000" w:rsidRPr="00000000">
              <w:rPr>
                <w:rtl w:val="0"/>
              </w:rPr>
              <w:t xml:space="preserve">GH</w:t>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GF</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r>
    </w:tbl>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b)</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gcd(a, b):</w:t>
      </w:r>
    </w:p>
    <w:p w:rsidR="00000000" w:rsidDel="00000000" w:rsidP="00000000" w:rsidRDefault="00000000" w:rsidRPr="00000000" w14:paraId="00000035">
      <w:pPr>
        <w:rPr/>
      </w:pPr>
      <w:r w:rsidDel="00000000" w:rsidR="00000000" w:rsidRPr="00000000">
        <w:rPr>
          <w:rtl w:val="0"/>
        </w:rPr>
        <w:tab/>
        <w:t xml:space="preserve">if a == b:</w:t>
      </w:r>
    </w:p>
    <w:p w:rsidR="00000000" w:rsidDel="00000000" w:rsidP="00000000" w:rsidRDefault="00000000" w:rsidRPr="00000000" w14:paraId="00000036">
      <w:pPr>
        <w:rPr/>
      </w:pPr>
      <w:r w:rsidDel="00000000" w:rsidR="00000000" w:rsidRPr="00000000">
        <w:rPr>
          <w:rtl w:val="0"/>
        </w:rPr>
        <w:tab/>
        <w:tab/>
        <w:t xml:space="preserve">return a</w:t>
      </w:r>
    </w:p>
    <w:p w:rsidR="00000000" w:rsidDel="00000000" w:rsidP="00000000" w:rsidRDefault="00000000" w:rsidRPr="00000000" w14:paraId="00000037">
      <w:pPr>
        <w:rPr/>
      </w:pPr>
      <w:r w:rsidDel="00000000" w:rsidR="00000000" w:rsidRPr="00000000">
        <w:rPr>
          <w:rtl w:val="0"/>
        </w:rPr>
        <w:tab/>
        <w:t xml:space="preserve">if a == 1 || b == 1:</w:t>
      </w:r>
    </w:p>
    <w:p w:rsidR="00000000" w:rsidDel="00000000" w:rsidP="00000000" w:rsidRDefault="00000000" w:rsidRPr="00000000" w14:paraId="00000038">
      <w:pPr>
        <w:rPr/>
      </w:pPr>
      <w:r w:rsidDel="00000000" w:rsidR="00000000" w:rsidRPr="00000000">
        <w:rPr>
          <w:rtl w:val="0"/>
        </w:rPr>
        <w:tab/>
        <w:tab/>
        <w:t xml:space="preserve">return 1</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ab/>
        <w:t xml:space="preserve">If b mod 2 == 0:</w:t>
      </w:r>
    </w:p>
    <w:p w:rsidR="00000000" w:rsidDel="00000000" w:rsidP="00000000" w:rsidRDefault="00000000" w:rsidRPr="00000000" w14:paraId="0000003A">
      <w:pPr>
        <w:rPr/>
      </w:pPr>
      <w:r w:rsidDel="00000000" w:rsidR="00000000" w:rsidRPr="00000000">
        <w:rPr>
          <w:rtl w:val="0"/>
        </w:rPr>
        <w:tab/>
        <w:tab/>
        <w:t xml:space="preserve">if a mod 2 == 0:</w:t>
      </w:r>
    </w:p>
    <w:p w:rsidR="00000000" w:rsidDel="00000000" w:rsidP="00000000" w:rsidRDefault="00000000" w:rsidRPr="00000000" w14:paraId="0000003B">
      <w:pPr>
        <w:rPr/>
      </w:pPr>
      <w:r w:rsidDel="00000000" w:rsidR="00000000" w:rsidRPr="00000000">
        <w:rPr>
          <w:rtl w:val="0"/>
        </w:rPr>
        <w:tab/>
        <w:tab/>
        <w:tab/>
        <w:t xml:space="preserve">return 2 * gcd(a / 2, b / 2)</w:t>
        <w:tab/>
        <w:tab/>
        <w:t xml:space="preserve"># a and b are even</w:t>
      </w:r>
    </w:p>
    <w:p w:rsidR="00000000" w:rsidDel="00000000" w:rsidP="00000000" w:rsidRDefault="00000000" w:rsidRPr="00000000" w14:paraId="0000003C">
      <w:pPr>
        <w:rPr/>
      </w:pPr>
      <w:r w:rsidDel="00000000" w:rsidR="00000000" w:rsidRPr="00000000">
        <w:rPr>
          <w:rtl w:val="0"/>
        </w:rPr>
        <w:tab/>
        <w:tab/>
        <w:t xml:space="preserve">return gcd(a, b / 2)</w:t>
        <w:tab/>
        <w:tab/>
        <w:tab/>
        <w:tab/>
        <w:t xml:space="preserve"># a is odd, b is even</w:t>
      </w:r>
    </w:p>
    <w:p w:rsidR="00000000" w:rsidDel="00000000" w:rsidP="00000000" w:rsidRDefault="00000000" w:rsidRPr="00000000" w14:paraId="0000003D">
      <w:pPr>
        <w:rPr/>
      </w:pPr>
      <w:r w:rsidDel="00000000" w:rsidR="00000000" w:rsidRPr="00000000">
        <w:rPr>
          <w:rtl w:val="0"/>
        </w:rPr>
        <w:tab/>
        <w:t xml:space="preserve">if a mod 2 == 0:</w:t>
        <w:tab/>
        <w:tab/>
        <w:tab/>
        <w:tab/>
        <w:tab/>
      </w:r>
    </w:p>
    <w:p w:rsidR="00000000" w:rsidDel="00000000" w:rsidP="00000000" w:rsidRDefault="00000000" w:rsidRPr="00000000" w14:paraId="0000003E">
      <w:pPr>
        <w:rPr/>
      </w:pPr>
      <w:r w:rsidDel="00000000" w:rsidR="00000000" w:rsidRPr="00000000">
        <w:rPr>
          <w:rtl w:val="0"/>
        </w:rPr>
        <w:tab/>
        <w:tab/>
      </w:r>
      <w:r w:rsidDel="00000000" w:rsidR="00000000" w:rsidRPr="00000000">
        <w:rPr>
          <w:rtl w:val="0"/>
        </w:rPr>
        <w:t xml:space="preserve">return gcd(a/2, b)</w:t>
      </w:r>
      <w:r w:rsidDel="00000000" w:rsidR="00000000" w:rsidRPr="00000000">
        <w:rPr>
          <w:rtl w:val="0"/>
        </w:rPr>
        <w:tab/>
        <w:tab/>
        <w:tab/>
        <w:tab/>
        <w:t xml:space="preserve"># a is even, b is odd, switch order</w:t>
      </w:r>
    </w:p>
    <w:p w:rsidR="00000000" w:rsidDel="00000000" w:rsidP="00000000" w:rsidRDefault="00000000" w:rsidRPr="00000000" w14:paraId="0000003F">
      <w:pPr>
        <w:rPr/>
      </w:pPr>
      <w:r w:rsidDel="00000000" w:rsidR="00000000" w:rsidRPr="00000000">
        <w:rPr>
          <w:rtl w:val="0"/>
        </w:rPr>
        <w:tab/>
        <w:t xml:space="preserve">return gcd((a - b) / 2, b)</w:t>
        <w:tab/>
        <w:tab/>
        <w:tab/>
        <w:tab/>
        <w:t xml:space="preserve"># a and b are odd</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c)</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k-heads(n, k, p):</w:t>
      </w:r>
    </w:p>
    <w:p w:rsidR="00000000" w:rsidDel="00000000" w:rsidP="00000000" w:rsidRDefault="00000000" w:rsidRPr="00000000" w14:paraId="00000044">
      <w:pPr>
        <w:rPr/>
      </w:pPr>
      <w:r w:rsidDel="00000000" w:rsidR="00000000" w:rsidRPr="00000000">
        <w:rPr>
          <w:rtl w:val="0"/>
        </w:rPr>
        <w:tab/>
        <w:t xml:space="preserve">let heads[1..n, 1..k] be a new array</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ab/>
        <w:t xml:space="preserve">heads[0, 0] = 1</w:t>
      </w:r>
    </w:p>
    <w:p w:rsidR="00000000" w:rsidDel="00000000" w:rsidP="00000000" w:rsidRDefault="00000000" w:rsidRPr="00000000" w14:paraId="00000046">
      <w:pPr>
        <w:rPr/>
      </w:pPr>
      <w:r w:rsidDel="00000000" w:rsidR="00000000" w:rsidRPr="00000000">
        <w:rPr>
          <w:rtl w:val="0"/>
        </w:rPr>
        <w:tab/>
        <w:t xml:space="preserve">For i = 1 to n:</w:t>
      </w:r>
    </w:p>
    <w:p w:rsidR="00000000" w:rsidDel="00000000" w:rsidP="00000000" w:rsidRDefault="00000000" w:rsidRPr="00000000" w14:paraId="00000047">
      <w:pPr>
        <w:rPr/>
      </w:pPr>
      <w:r w:rsidDel="00000000" w:rsidR="00000000" w:rsidRPr="00000000">
        <w:rPr>
          <w:rtl w:val="0"/>
        </w:rPr>
        <w:tab/>
        <w:tab/>
        <w:t xml:space="preserve">heads[i, 0] = heads[i-1, 0] * (1-p[i])</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ab/>
      </w:r>
      <w:r w:rsidDel="00000000" w:rsidR="00000000" w:rsidRPr="00000000">
        <w:rPr>
          <w:rtl w:val="0"/>
        </w:rPr>
        <w:t xml:space="preserve">for j = 1 to k:</w:t>
      </w:r>
    </w:p>
    <w:p w:rsidR="00000000" w:rsidDel="00000000" w:rsidP="00000000" w:rsidRDefault="00000000" w:rsidRPr="00000000" w14:paraId="00000049">
      <w:pPr>
        <w:rPr/>
      </w:pPr>
      <w:r w:rsidDel="00000000" w:rsidR="00000000" w:rsidRPr="00000000">
        <w:rPr>
          <w:rtl w:val="0"/>
        </w:rPr>
        <w:tab/>
        <w:tab/>
        <w:t xml:space="preserve"># Could initialise to heads[1..n] to avoid this</w:t>
      </w:r>
    </w:p>
    <w:p w:rsidR="00000000" w:rsidDel="00000000" w:rsidP="00000000" w:rsidRDefault="00000000" w:rsidRPr="00000000" w14:paraId="0000004A">
      <w:pPr>
        <w:rPr/>
      </w:pPr>
      <w:r w:rsidDel="00000000" w:rsidR="00000000" w:rsidRPr="00000000">
        <w:rPr>
          <w:rtl w:val="0"/>
        </w:rPr>
        <w:tab/>
        <w:tab/>
        <w:t xml:space="preserve">heads[0, j] = </w:t>
      </w:r>
      <w:r w:rsidDel="00000000" w:rsidR="00000000" w:rsidRPr="00000000">
        <w:rPr>
          <w:rtl w:val="0"/>
        </w:rPr>
        <w:t xml:space="preserve">0</w:t>
      </w:r>
      <w:r w:rsidDel="00000000" w:rsidR="00000000" w:rsidRPr="00000000">
        <w:rPr>
          <w:rtl w:val="0"/>
        </w:rPr>
      </w:r>
    </w:p>
    <w:p w:rsidR="00000000" w:rsidDel="00000000" w:rsidP="00000000" w:rsidRDefault="00000000" w:rsidRPr="00000000" w14:paraId="0000004B">
      <w:pPr>
        <w:ind w:firstLine="720"/>
        <w:rPr/>
      </w:pPr>
      <w:r w:rsidDel="00000000" w:rsidR="00000000" w:rsidRPr="00000000">
        <w:rPr>
          <w:rtl w:val="0"/>
        </w:rPr>
        <w:t xml:space="preserve">for m = 1 to n: </w:t>
      </w:r>
    </w:p>
    <w:p w:rsidR="00000000" w:rsidDel="00000000" w:rsidP="00000000" w:rsidRDefault="00000000" w:rsidRPr="00000000" w14:paraId="0000004C">
      <w:pPr>
        <w:ind w:left="720" w:firstLine="720"/>
        <w:rPr/>
      </w:pPr>
      <w:r w:rsidDel="00000000" w:rsidR="00000000" w:rsidRPr="00000000">
        <w:rPr>
          <w:rtl w:val="0"/>
        </w:rPr>
        <w:t xml:space="preserve">for q = 1 to k:</w:t>
      </w:r>
    </w:p>
    <w:p w:rsidR="00000000" w:rsidDel="00000000" w:rsidP="00000000" w:rsidRDefault="00000000" w:rsidRPr="00000000" w14:paraId="0000004D">
      <w:pPr>
        <w:ind w:left="1440" w:firstLine="720"/>
        <w:rPr/>
      </w:pPr>
      <w:r w:rsidDel="00000000" w:rsidR="00000000" w:rsidRPr="00000000">
        <w:rPr>
          <w:rtl w:val="0"/>
        </w:rPr>
        <w:t xml:space="preserve">heads[m, q] = p[m] * heads[m - 1, q - 1] + (1 - p[m]) * heads[m - 1, q]</w:t>
      </w:r>
    </w:p>
    <w:p w:rsidR="00000000" w:rsidDel="00000000" w:rsidP="00000000" w:rsidRDefault="00000000" w:rsidRPr="00000000" w14:paraId="0000004E">
      <w:pPr>
        <w:ind w:left="0" w:firstLine="0"/>
        <w:rPr/>
      </w:pPr>
      <w:r w:rsidDel="00000000" w:rsidR="00000000" w:rsidRPr="00000000">
        <w:rPr>
          <w:rtl w:val="0"/>
        </w:rPr>
        <w:tab/>
        <w:t xml:space="preserve">return heads[n, k]</w:t>
      </w: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t xml:space="preserve">Two nested for-loops from 1 to n and then 1 to k mean a running time of O(nk) (assuming addition and multiplication is constant)</w:t>
      </w:r>
    </w:p>
    <w:p w:rsidR="00000000" w:rsidDel="00000000" w:rsidP="00000000" w:rsidRDefault="00000000" w:rsidRPr="00000000" w14:paraId="00000051">
      <w:pPr>
        <w:ind w:left="0" w:firstLine="0"/>
        <w:rPr/>
      </w:pPr>
      <w:r w:rsidDel="00000000" w:rsidR="00000000" w:rsidRPr="00000000">
        <w:rPr>
          <w:rtl w:val="0"/>
        </w:rPr>
        <w:t xml:space="preserve">So total running time = O(nk)</w:t>
      </w:r>
    </w:p>
    <w:p w:rsidR="00000000" w:rsidDel="00000000" w:rsidP="00000000" w:rsidRDefault="00000000" w:rsidRPr="00000000" w14:paraId="00000052">
      <w:pPr>
        <w:ind w:left="0" w:firstLine="0"/>
        <w:rPr/>
      </w:pPr>
      <w:hyperlink r:id="rId10">
        <w:r w:rsidDel="00000000" w:rsidR="00000000" w:rsidRPr="00000000">
          <w:rPr>
            <w:color w:val="1155cc"/>
            <w:u w:val="single"/>
            <w:rtl w:val="0"/>
          </w:rPr>
          <w:t xml:space="preserve">https://math.stackexchange.com/a/1802543</w:t>
        </w:r>
      </w:hyperlink>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t xml:space="preserve">d)</w:t>
      </w:r>
    </w:p>
    <w:p w:rsidR="00000000" w:rsidDel="00000000" w:rsidP="00000000" w:rsidRDefault="00000000" w:rsidRPr="00000000" w14:paraId="00000055">
      <w:pPr>
        <w:ind w:left="0" w:firstLine="0"/>
        <w:rPr/>
      </w:pPr>
      <w:r w:rsidDel="00000000" w:rsidR="00000000" w:rsidRPr="00000000">
        <w:rPr>
          <w:rtl w:val="0"/>
        </w:rPr>
        <w:t xml:space="preserve"> </w:t>
      </w:r>
    </w:p>
    <w:p w:rsidR="00000000" w:rsidDel="00000000" w:rsidP="00000000" w:rsidRDefault="00000000" w:rsidRPr="00000000" w14:paraId="00000056">
      <w:pPr>
        <w:ind w:left="0" w:firstLine="0"/>
        <w:rPr/>
      </w:pPr>
      <w:commentRangeStart w:id="7"/>
      <w:r w:rsidDel="00000000" w:rsidR="00000000" w:rsidRPr="00000000">
        <w:rPr>
          <w:rtl w:val="0"/>
        </w:rPr>
        <w:t xml:space="preserve">k_heads(n, k, p):</w:t>
      </w:r>
    </w:p>
    <w:p w:rsidR="00000000" w:rsidDel="00000000" w:rsidP="00000000" w:rsidRDefault="00000000" w:rsidRPr="00000000" w14:paraId="00000057">
      <w:pPr>
        <w:rPr/>
      </w:pPr>
      <w:r w:rsidDel="00000000" w:rsidR="00000000" w:rsidRPr="00000000">
        <w:rPr>
          <w:rtl w:val="0"/>
        </w:rPr>
        <w:tab/>
        <w:t xml:space="preserve">If n == 0 &amp;&amp; k != 0:</w:t>
      </w:r>
    </w:p>
    <w:p w:rsidR="00000000" w:rsidDel="00000000" w:rsidP="00000000" w:rsidRDefault="00000000" w:rsidRPr="00000000" w14:paraId="00000058">
      <w:pPr>
        <w:rPr/>
      </w:pPr>
      <w:r w:rsidDel="00000000" w:rsidR="00000000" w:rsidRPr="00000000">
        <w:rPr>
          <w:rtl w:val="0"/>
        </w:rPr>
        <w:tab/>
        <w:tab/>
        <w:t xml:space="preserve">return 0</w:t>
      </w:r>
    </w:p>
    <w:p w:rsidR="00000000" w:rsidDel="00000000" w:rsidP="00000000" w:rsidRDefault="00000000" w:rsidRPr="00000000" w14:paraId="00000059">
      <w:pPr>
        <w:rPr/>
      </w:pPr>
      <w:r w:rsidDel="00000000" w:rsidR="00000000" w:rsidRPr="00000000">
        <w:rPr>
          <w:rtl w:val="0"/>
        </w:rPr>
        <w:tab/>
        <w:t xml:space="preserve">if k == 0:</w:t>
      </w:r>
    </w:p>
    <w:p w:rsidR="00000000" w:rsidDel="00000000" w:rsidP="00000000" w:rsidRDefault="00000000" w:rsidRPr="00000000" w14:paraId="0000005A">
      <w:pPr>
        <w:rPr/>
      </w:pPr>
      <w:r w:rsidDel="00000000" w:rsidR="00000000" w:rsidRPr="00000000">
        <w:rPr>
          <w:rtl w:val="0"/>
        </w:rPr>
        <w:tab/>
        <w:tab/>
        <w:t xml:space="preserve">x = 1</w:t>
      </w:r>
    </w:p>
    <w:p w:rsidR="00000000" w:rsidDel="00000000" w:rsidP="00000000" w:rsidRDefault="00000000" w:rsidRPr="00000000" w14:paraId="0000005B">
      <w:pPr>
        <w:rPr/>
      </w:pPr>
      <w:r w:rsidDel="00000000" w:rsidR="00000000" w:rsidRPr="00000000">
        <w:rPr>
          <w:rtl w:val="0"/>
        </w:rPr>
        <w:tab/>
        <w:tab/>
        <w:t xml:space="preserve">for i = 1 to n:</w:t>
      </w:r>
    </w:p>
    <w:p w:rsidR="00000000" w:rsidDel="00000000" w:rsidP="00000000" w:rsidRDefault="00000000" w:rsidRPr="00000000" w14:paraId="0000005C">
      <w:pPr>
        <w:rPr/>
      </w:pPr>
      <w:r w:rsidDel="00000000" w:rsidR="00000000" w:rsidRPr="00000000">
        <w:rPr>
          <w:rtl w:val="0"/>
        </w:rPr>
        <w:tab/>
        <w:tab/>
        <w:tab/>
        <w:t xml:space="preserve">x = (1- p[i]) * x</w:t>
      </w:r>
    </w:p>
    <w:p w:rsidR="00000000" w:rsidDel="00000000" w:rsidP="00000000" w:rsidRDefault="00000000" w:rsidRPr="00000000" w14:paraId="0000005D">
      <w:pPr>
        <w:rPr/>
      </w:pPr>
      <w:r w:rsidDel="00000000" w:rsidR="00000000" w:rsidRPr="00000000">
        <w:rPr>
          <w:rtl w:val="0"/>
        </w:rPr>
        <w:tab/>
        <w:tab/>
        <w:t xml:space="preserve">return x</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ab/>
        <w:t xml:space="preserve">if n mod 2 != 0:</w:t>
      </w:r>
    </w:p>
    <w:p w:rsidR="00000000" w:rsidDel="00000000" w:rsidP="00000000" w:rsidRDefault="00000000" w:rsidRPr="00000000" w14:paraId="00000060">
      <w:pPr>
        <w:rPr/>
      </w:pPr>
      <w:r w:rsidDel="00000000" w:rsidR="00000000" w:rsidRPr="00000000">
        <w:rPr>
          <w:rtl w:val="0"/>
        </w:rPr>
        <w:tab/>
        <w:tab/>
        <w:t xml:space="preserve">return k_heads(n - 1, k, p) * k_heads(1, 0, p)</w:t>
      </w:r>
    </w:p>
    <w:p w:rsidR="00000000" w:rsidDel="00000000" w:rsidP="00000000" w:rsidRDefault="00000000" w:rsidRPr="00000000" w14:paraId="00000061">
      <w:pPr>
        <w:rPr/>
      </w:pPr>
      <w:r w:rsidDel="00000000" w:rsidR="00000000" w:rsidRPr="00000000">
        <w:rPr>
          <w:rtl w:val="0"/>
        </w:rPr>
        <w:tab/>
        <w:t xml:space="preserve">if k mod 2 != 0:</w:t>
      </w:r>
    </w:p>
    <w:p w:rsidR="00000000" w:rsidDel="00000000" w:rsidP="00000000" w:rsidRDefault="00000000" w:rsidRPr="00000000" w14:paraId="00000062">
      <w:pPr>
        <w:rPr/>
      </w:pPr>
      <w:r w:rsidDel="00000000" w:rsidR="00000000" w:rsidRPr="00000000">
        <w:rPr>
          <w:rtl w:val="0"/>
        </w:rPr>
        <w:tab/>
        <w:tab/>
        <w:t xml:space="preserve">return k_heads(n - 1, k - 1, p) * k_heads(1, 1, p)</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commentRangeStart w:id="8"/>
      <w:r w:rsidDel="00000000" w:rsidR="00000000" w:rsidRPr="00000000">
        <w:rPr>
          <w:rtl w:val="0"/>
        </w:rPr>
        <w:tab/>
        <w:t xml:space="preserve">x = k_heads(n / 2, k / 2, p) </w:t>
      </w:r>
    </w:p>
    <w:p w:rsidR="00000000" w:rsidDel="00000000" w:rsidP="00000000" w:rsidRDefault="00000000" w:rsidRPr="00000000" w14:paraId="00000065">
      <w:pPr>
        <w:rPr/>
      </w:pPr>
      <w:r w:rsidDel="00000000" w:rsidR="00000000" w:rsidRPr="00000000">
        <w:rPr>
          <w:rtl w:val="0"/>
        </w:rPr>
        <w:tab/>
        <w:t xml:space="preserve">return x * x</w:t>
      </w:r>
      <w:commentRangeEnd w:id="7"/>
      <w:r w:rsidDel="00000000" w:rsidR="00000000" w:rsidRPr="00000000">
        <w:commentReference w:id="7"/>
      </w:r>
      <w:r w:rsidDel="00000000" w:rsidR="00000000" w:rsidRPr="00000000">
        <w:rPr>
          <w:rtl w:val="0"/>
        </w:rPr>
        <w:tab/>
        <w:tab/>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w:t>
      </w:r>
      <w:r w:rsidDel="00000000" w:rsidR="00000000" w:rsidRPr="00000000">
        <w:rPr>
          <w:rFonts w:ascii="Courier New" w:cs="Courier New" w:eastAsia="Courier New" w:hAnsi="Courier New"/>
          <w:sz w:val="18"/>
          <w:szCs w:val="18"/>
          <w:rtl w:val="0"/>
        </w:rPr>
        <w:t xml:space="preserve">k_heads</w:t>
      </w:r>
      <w:r w:rsidDel="00000000" w:rsidR="00000000" w:rsidRPr="00000000">
        <w:rPr>
          <w:rFonts w:ascii="Courier New" w:cs="Courier New" w:eastAsia="Courier New" w:hAnsi="Courier New"/>
          <w:sz w:val="18"/>
          <w:szCs w:val="18"/>
          <w:rtl w:val="0"/>
        </w:rPr>
        <w:t xml:space="preserve">(u</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sz w:val="18"/>
          <w:szCs w:val="18"/>
          <w:rtl w:val="0"/>
        </w:rPr>
        <w:t xml:space="preserve">l</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sz w:val="18"/>
          <w:szCs w:val="18"/>
          <w:rtl w:val="0"/>
        </w:rPr>
        <w:t xml:space="preserve">k</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sz w:val="18"/>
          <w:szCs w:val="18"/>
          <w:rtl w:val="0"/>
        </w:rPr>
        <w:t xml:space="preserve">P):</w:t>
      </w:r>
    </w:p>
    <w:p w:rsidR="00000000" w:rsidDel="00000000" w:rsidP="00000000" w:rsidRDefault="00000000" w:rsidRPr="00000000" w14:paraId="0000006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if </w:t>
      </w:r>
      <w:r w:rsidDel="00000000" w:rsidR="00000000" w:rsidRPr="00000000">
        <w:rPr>
          <w:rFonts w:ascii="Courier New" w:cs="Courier New" w:eastAsia="Courier New" w:hAnsi="Courier New"/>
          <w:sz w:val="18"/>
          <w:szCs w:val="18"/>
          <w:rtl w:val="0"/>
        </w:rPr>
        <w:t xml:space="preserve">u &lt; l </w:t>
      </w:r>
      <w:r w:rsidDel="00000000" w:rsidR="00000000" w:rsidRPr="00000000">
        <w:rPr>
          <w:rFonts w:ascii="Courier New" w:cs="Courier New" w:eastAsia="Courier New" w:hAnsi="Courier New"/>
          <w:sz w:val="18"/>
          <w:szCs w:val="18"/>
          <w:rtl w:val="0"/>
        </w:rPr>
        <w:t xml:space="preserve">or </w:t>
      </w:r>
      <w:r w:rsidDel="00000000" w:rsidR="00000000" w:rsidRPr="00000000">
        <w:rPr>
          <w:rFonts w:ascii="Courier New" w:cs="Courier New" w:eastAsia="Courier New" w:hAnsi="Courier New"/>
          <w:sz w:val="18"/>
          <w:szCs w:val="18"/>
          <w:rtl w:val="0"/>
        </w:rPr>
        <w:t xml:space="preserve">l &lt; </w:t>
      </w:r>
      <w:r w:rsidDel="00000000" w:rsidR="00000000" w:rsidRPr="00000000">
        <w:rPr>
          <w:rFonts w:ascii="Courier New" w:cs="Courier New" w:eastAsia="Courier New" w:hAnsi="Courier New"/>
          <w:sz w:val="18"/>
          <w:szCs w:val="18"/>
          <w:rtl w:val="0"/>
        </w:rPr>
        <w:t xml:space="preserve">0 </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6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return </w:t>
      </w:r>
      <w:r w:rsidDel="00000000" w:rsidR="00000000" w:rsidRPr="00000000">
        <w:rPr>
          <w:rFonts w:ascii="Courier New" w:cs="Courier New" w:eastAsia="Courier New" w:hAnsi="Courier New"/>
          <w:sz w:val="18"/>
          <w:szCs w:val="18"/>
          <w:rtl w:val="0"/>
        </w:rPr>
        <w:t xml:space="preserve">0</w:t>
      </w:r>
    </w:p>
    <w:p w:rsidR="00000000" w:rsidDel="00000000" w:rsidP="00000000" w:rsidRDefault="00000000" w:rsidRPr="00000000" w14:paraId="0000006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if </w:t>
      </w:r>
      <w:r w:rsidDel="00000000" w:rsidR="00000000" w:rsidRPr="00000000">
        <w:rPr>
          <w:rFonts w:ascii="Courier New" w:cs="Courier New" w:eastAsia="Courier New" w:hAnsi="Courier New"/>
          <w:sz w:val="18"/>
          <w:szCs w:val="18"/>
          <w:rtl w:val="0"/>
        </w:rPr>
        <w:t xml:space="preserve">l == u :</w:t>
      </w:r>
    </w:p>
    <w:p w:rsidR="00000000" w:rsidDel="00000000" w:rsidP="00000000" w:rsidRDefault="00000000" w:rsidRPr="00000000" w14:paraId="0000006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return </w:t>
      </w:r>
      <w:r w:rsidDel="00000000" w:rsidR="00000000" w:rsidRPr="00000000">
        <w:rPr>
          <w:rFonts w:ascii="Courier New" w:cs="Courier New" w:eastAsia="Courier New" w:hAnsi="Courier New"/>
          <w:sz w:val="18"/>
          <w:szCs w:val="18"/>
          <w:rtl w:val="0"/>
        </w:rPr>
        <w:t xml:space="preserve">P[l]</w:t>
      </w:r>
    </w:p>
    <w:p w:rsidR="00000000" w:rsidDel="00000000" w:rsidP="00000000" w:rsidRDefault="00000000" w:rsidRPr="00000000" w14:paraId="0000006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else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6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return </w:t>
      </w:r>
      <w:r w:rsidDel="00000000" w:rsidR="00000000" w:rsidRPr="00000000">
        <w:rPr>
          <w:rFonts w:ascii="Courier New" w:cs="Courier New" w:eastAsia="Courier New" w:hAnsi="Courier New"/>
          <w:sz w:val="18"/>
          <w:szCs w:val="18"/>
          <w:rtl w:val="0"/>
        </w:rPr>
        <w:t xml:space="preserve">sum</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6E">
      <w:pPr>
        <w:ind w:firstLine="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map</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sz w:val="18"/>
          <w:szCs w:val="18"/>
          <w:rtl w:val="0"/>
        </w:rPr>
        <w:t xml:space="preserve">range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sz w:val="18"/>
          <w:szCs w:val="18"/>
          <w:rtl w:val="0"/>
        </w:rPr>
        <w:t xml:space="preserve">0</w:t>
      </w:r>
      <w:r w:rsidDel="00000000" w:rsidR="00000000" w:rsidRPr="00000000">
        <w:rPr>
          <w:rFonts w:ascii="Courier New" w:cs="Courier New" w:eastAsia="Courier New" w:hAnsi="Courier New"/>
          <w:sz w:val="18"/>
          <w:szCs w:val="18"/>
          <w:rtl w:val="0"/>
        </w:rPr>
        <w:t xml:space="preserve">,u-1/2</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6F">
      <w:pPr>
        <w:rPr>
          <w:rFonts w:ascii="Courier New" w:cs="Courier New" w:eastAsia="Courier New" w:hAnsi="Courier New"/>
          <w:sz w:val="18"/>
          <w:szCs w:val="18"/>
        </w:rPr>
      </w:pPr>
      <w:commentRangeStart w:id="9"/>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\i -&gt; k_heads(u</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sz w:val="18"/>
          <w:szCs w:val="18"/>
          <w:rtl w:val="0"/>
        </w:rPr>
        <w:t xml:space="preserve">u-l/</w:t>
      </w:r>
      <w:r w:rsidDel="00000000" w:rsidR="00000000" w:rsidRPr="00000000">
        <w:rPr>
          <w:rFonts w:ascii="Courier New" w:cs="Courier New" w:eastAsia="Courier New" w:hAnsi="Courier New"/>
          <w:sz w:val="18"/>
          <w:szCs w:val="18"/>
          <w:rtl w:val="0"/>
        </w:rPr>
        <w:t xml:space="preserve">2</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sz w:val="18"/>
          <w:szCs w:val="18"/>
          <w:rtl w:val="0"/>
        </w:rPr>
        <w:t xml:space="preserve">i</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sz w:val="18"/>
          <w:szCs w:val="18"/>
          <w:rtl w:val="0"/>
        </w:rPr>
        <w:t xml:space="preserve">p) *</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7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k_heads(u-l/</w:t>
      </w:r>
      <w:r w:rsidDel="00000000" w:rsidR="00000000" w:rsidRPr="00000000">
        <w:rPr>
          <w:rFonts w:ascii="Courier New" w:cs="Courier New" w:eastAsia="Courier New" w:hAnsi="Courier New"/>
          <w:sz w:val="18"/>
          <w:szCs w:val="18"/>
          <w:rtl w:val="0"/>
        </w:rPr>
        <w:t xml:space="preserve">2</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sz w:val="18"/>
          <w:szCs w:val="18"/>
          <w:rtl w:val="0"/>
        </w:rPr>
        <w:t xml:space="preserve">l</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sz w:val="18"/>
          <w:szCs w:val="18"/>
          <w:rtl w:val="0"/>
        </w:rPr>
        <w:t xml:space="preserve">k-i</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sz w:val="18"/>
          <w:szCs w:val="18"/>
          <w:rtl w:val="0"/>
        </w:rPr>
        <w:t xml:space="preserve">p)))</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Assume that n and k are even. The running time T(n) of k_heads is therefore</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T(n, k) = T(n / 2, k / 2) </w:t>
      </w:r>
    </w:p>
    <w:sectPr>
      <w:pgSz w:h="16834" w:w="11909"/>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ames Williams" w:id="9" w:date="2019-04-15T17:25:50Z">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u-1/2 here should be u*1/2 right?</w:t>
      </w:r>
    </w:p>
  </w:comment>
  <w:comment w:author="Paul Larsen" w:id="3" w:date="2017-04-30T10:53:51Z">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additionally, this isnt the optimised trie given in the slides - they have the entire word in the final box, as opposed to just the end; i guess thats possibly a design choice?</w:t>
      </w:r>
    </w:p>
  </w:comment>
  <w:comment w:author="Norbert Podsadowski" w:id="4" w:date="2017-04-30T15:24:38Z">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sure if you'd need to store the whole word or not but probably best to go with the slides.</w:t>
      </w:r>
    </w:p>
  </w:comment>
  <w:comment w:author="Michael Tsang" w:id="8" w:date="2018-03-30T22:36:39Z">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convinced that this is correct, not all permutations seem accounted for.</w:t>
      </w:r>
    </w:p>
  </w:comment>
  <w:comment w:author="Norbert Podsadowski" w:id="7" w:date="2017-04-29T21:26:08Z">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idea if this is right</w:t>
      </w:r>
    </w:p>
  </w:comment>
  <w:comment w:author="Subhash Nalluru" w:id="5" w:date="2018-04-29T13:50:59Z">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Shouldn't this be GF and then GH, since the Q asks for the alphabetically least node when there is an option?</w:t>
      </w:r>
    </w:p>
  </w:comment>
  <w:comment w:author="2019 Rong" w:id="6" w:date="2018-04-29T20:20:03Z">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w:t>
      </w:r>
    </w:p>
  </w:comment>
  <w:comment w:author="Paul Larsen" w:id="1" w:date="2017-04-30T10:31:09Z">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shouldn't "ood" branch off of the i in "fish"?</w:t>
      </w:r>
    </w:p>
  </w:comment>
  <w:comment w:author="Norbert Podsadowski" w:id="2" w:date="2017-04-30T15:20:43Z">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you're right. My bad</w:t>
      </w:r>
    </w:p>
  </w:comment>
  <w:comment w:author="Norbert Podsadowski" w:id="0" w:date="2017-04-29T21:09:28Z">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paper needs verification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0" Type="http://schemas.openxmlformats.org/officeDocument/2006/relationships/hyperlink" Target="https://math.stackexchange.com/a/1802543" TargetMode="External"/><Relationship Id="rId9" Type="http://schemas.openxmlformats.org/officeDocument/2006/relationships/image" Target="media/image1.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