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bookmarkStart w:name="_rjnbahviir6b" w:colFirst="0" w:colLast="0" w:id="0"/>
      <w:bookmarkEnd w:id="0"/>
      <w:r w:rsidRPr="00000000" w:rsidDel="00000000" w:rsidR="00000000">
        <w:rPr>
          <w:rtl w:val="0"/>
        </w:rPr>
        <w:t xml:space="preserve">Software Engineering Design 2016</w:t>
      </w:r>
    </w:p>
    <w:p xmlns:wp14="http://schemas.microsoft.com/office/word/2010/wordml" w:rsidRPr="00000000" w:rsidR="00000000" w:rsidDel="00000000" w:rsidP="00000000" w:rsidRDefault="00000000" w14:paraId="00000002" wp14:textId="77777777">
      <w:pPr>
        <w:numPr>
          <w:ilvl w:val="0"/>
          <w:numId w:val="1"/>
        </w:numPr>
        <w:ind w:left="720" w:hanging="360"/>
        <w:rPr>
          <w:u w:val="none"/>
        </w:rPr>
      </w:pPr>
      <w:r w:rsidRPr="00000000" w:rsidDel="00000000" w:rsidR="00000000">
        <w:rPr>
          <w:rtl w:val="0"/>
        </w:rPr>
      </w:r>
    </w:p>
    <w:p xmlns:wp14="http://schemas.microsoft.com/office/word/2010/wordml" w:rsidRPr="00000000" w:rsidR="00000000" w:rsidDel="00000000" w:rsidP="00000000" w:rsidRDefault="00000000" w14:paraId="00000003"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04" wp14:textId="77777777">
      <w:pPr>
        <w:numPr>
          <w:ilvl w:val="2"/>
          <w:numId w:val="1"/>
        </w:numPr>
        <w:ind w:left="2160" w:hanging="360"/>
        <w:rPr>
          <w:u w:val="none"/>
        </w:rPr>
      </w:pPr>
      <w:r w:rsidRPr="00000000" w:rsidDel="00000000" w:rsidR="00000000">
        <w:rPr>
          <w:rtl w:val="0"/>
        </w:rPr>
        <w:t xml:space="preserve">The Law of Demeter states that a class should only be able to talk to its immediate friends. We can identify a violation of the Law of Demeter by looking for long chains of method calls, also know as a ‘train wreck’, for example: obj.getX().getY().getZ().getA();. This is a clear violation since the object talks not only to its immediate collaborators, but also their collaborators, and their collaborators etc.</w:t>
      </w:r>
    </w:p>
    <w:p xmlns:wp14="http://schemas.microsoft.com/office/word/2010/wordml" w:rsidRPr="00000000" w:rsidR="00000000" w:rsidDel="00000000" w:rsidP="00000000" w:rsidRDefault="00000000" w14:paraId="00000005" wp14:textId="77777777">
      <w:pPr>
        <w:numPr>
          <w:ilvl w:val="2"/>
          <w:numId w:val="1"/>
        </w:numPr>
        <w:ind w:left="2160" w:hanging="360"/>
        <w:rPr>
          <w:u w:val="none"/>
        </w:rPr>
      </w:pPr>
      <w:r w:rsidRPr="00000000" w:rsidDel="00000000" w:rsidR="00000000">
        <w:rPr>
          <w:rtl w:val="0"/>
        </w:rPr>
        <w:t xml:space="preserve">Violating the Law of Demeter might make code more fragile, since you are exposing internal implementation of distant objects. If these are modified, we may find that objects in the outer part of the chain break unexpectedly.</w:t>
      </w:r>
    </w:p>
    <w:p xmlns:wp14="http://schemas.microsoft.com/office/word/2010/wordml" w:rsidRPr="00000000" w:rsidR="00000000" w:rsidDel="00000000" w:rsidP="00000000" w:rsidRDefault="00000000" w14:paraId="00000006" wp14:textId="77777777">
      <w:pPr>
        <w:numPr>
          <w:ilvl w:val="2"/>
          <w:numId w:val="1"/>
        </w:numPr>
        <w:ind w:left="2160" w:hanging="360"/>
        <w:rPr>
          <w:u w:val="none"/>
        </w:rPr>
      </w:pPr>
      <w:r w:rsidRPr="00000000" w:rsidDel="00000000" w:rsidR="00000000">
        <w:rPr>
          <w:rtl w:val="0"/>
        </w:rPr>
        <w:t xml:space="preserve">Tell Don’t Ask</w:t>
      </w:r>
      <w:r w:rsidRPr="00000000" w:rsidDel="00000000" w:rsidR="00000000">
        <w:rPr>
          <w:rtl w:val="0"/>
        </w:rPr>
        <w:t xml:space="preserve"> </w:t>
      </w:r>
    </w:p>
    <w:p xmlns:wp14="http://schemas.microsoft.com/office/word/2010/wordml" w:rsidRPr="00000000" w:rsidR="00000000" w:rsidDel="00000000" w:rsidP="00000000" w:rsidRDefault="00000000" w14:paraId="00000007" wp14:textId="77777777">
      <w:pPr>
        <w:numPr>
          <w:ilvl w:val="1"/>
          <w:numId w:val="1"/>
        </w:numPr>
        <w:ind w:left="1440" w:hanging="360"/>
        <w:rPr>
          <w:u w:val="none"/>
        </w:rPr>
      </w:pPr>
      <w:r w:rsidRPr="00000000" w:rsidDel="00000000" w:rsidR="00000000">
        <w:rPr>
          <w:rtl w:val="0"/>
        </w:rPr>
        <w:t xml:space="preserve">- editorWindow.getTabManager… is the fragile part, as it clearly violates the law of Demeter. </w:t>
      </w:r>
      <w:r w:rsidRPr="00000000" w:rsidDel="00000000" w:rsidR="00000000">
        <w:rPr>
          <w:rtl w:val="0"/>
        </w:rPr>
        <w:br w:type="textWrapping"/>
      </w:r>
      <w:r w:rsidRPr="00000000" w:rsidDel="00000000" w:rsidR="00000000">
        <w:rPr>
          <w:rtl w:val="0"/>
        </w:rPr>
        <w:t xml:space="preserve">- How to improve: create method editorWindow.addTab(title), then replace train-wreck with method call. This way, only the EditorWindow class uses tabManager/getAllTabs() etc, so code is less fragile.</w:t>
      </w:r>
      <w:r w:rsidRPr="00000000" w:rsidDel="00000000" w:rsidR="00000000">
        <w:rPr>
          <w:rtl w:val="0"/>
        </w:rPr>
        <w:br w:type="textWrapping"/>
      </w:r>
      <w:r w:rsidRPr="00000000" w:rsidDel="00000000" w:rsidR="00000000">
        <w:rPr>
          <w:rtl w:val="0"/>
        </w:rPr>
        <w:t xml:space="preserve">- Refactoring reduces coupling between classes which subsequently reduces fragility of code.</w:t>
      </w:r>
    </w:p>
    <w:p xmlns:wp14="http://schemas.microsoft.com/office/word/2010/wordml" w:rsidRPr="00000000" w:rsidR="00000000" w:rsidDel="00000000" w:rsidP="00000000" w:rsidRDefault="00000000" w14:paraId="00000008" wp14:textId="77777777">
      <w:pPr>
        <w:numPr>
          <w:ilvl w:val="1"/>
          <w:numId w:val="1"/>
        </w:numPr>
        <w:ind w:left="1440" w:hanging="360"/>
        <w:rPr>
          <w:u w:val="none"/>
        </w:rPr>
      </w:pPr>
      <w:r w:rsidRPr="00000000" w:rsidDel="00000000" w:rsidR="00000000">
        <w:rPr>
          <w:rtl w:val="0"/>
        </w:rPr>
        <w:t xml:space="preserve"> Refactor to take a EditorWindow instance as a constructor field, and provide a default constructor that just creates a new EditorWindow to preserve outside functionality.</w:t>
      </w:r>
      <w:r w:rsidRPr="00000000" w:rsidDel="00000000" w:rsidR="00000000">
        <w:rPr>
          <w:rtl w:val="0"/>
        </w:rPr>
        <w:br w:type="textWrapping"/>
      </w:r>
      <w:r w:rsidRPr="00000000" w:rsidDel="00000000" w:rsidR="00000000">
        <w:rPr>
          <w:rtl w:val="0"/>
        </w:rPr>
        <w:t xml:space="preserve">Create a Mock object using the EditorWindow.class, Pass it into the TextEditor using the new constructor. Call the openNewFile and add an expectation for exactly one call to addTab with the correct title. (There should be two tests, one for when fileName is null (and the title is “Untitled”, and one for when it is provided) </w:t>
      </w:r>
    </w:p>
    <w:p xmlns:wp14="http://schemas.microsoft.com/office/word/2010/wordml" w:rsidRPr="00000000" w:rsidR="00000000" w:rsidDel="00000000" w:rsidP="00000000" w:rsidRDefault="00000000" w14:paraId="00000009" wp14:textId="77777777">
      <w:pPr>
        <w:numPr>
          <w:ilvl w:val="1"/>
          <w:numId w:val="1"/>
        </w:numPr>
        <w:ind w:left="1440" w:hanging="360"/>
        <w:rPr>
          <w:u w:val="none"/>
        </w:rPr>
      </w:pPr>
      <w:r w:rsidRPr="00000000" w:rsidDel="00000000" w:rsidR="00000000">
        <w:rPr>
          <w:rtl w:val="0"/>
        </w:rPr>
        <w:t xml:space="preserve">H</w:t>
      </w:r>
      <w:r w:rsidRPr="00000000" w:rsidDel="00000000" w:rsidR="00000000">
        <w:rPr>
          <w:rtl w:val="0"/>
        </w:rPr>
        <w:t xml:space="preserve">exagonal architecture.</w:t>
      </w:r>
      <w:r w:rsidRPr="00000000" w:rsidDel="00000000" w:rsidR="00000000">
        <w:rPr>
          <w:rtl w:val="0"/>
        </w:rPr>
        <w:t xml:space="preserve"> (NB: Hexagonal is also known as Ports &amp; Adapters)</w:t>
      </w:r>
    </w:p>
    <w:p xmlns:wp14="http://schemas.microsoft.com/office/word/2010/wordml" w:rsidRPr="00000000" w:rsidR="00000000" w:rsidDel="00000000" w:rsidP="00000000" w:rsidRDefault="00000000" w14:paraId="0000000A" wp14:textId="77777777">
      <w:pPr>
        <w:numPr>
          <w:ilvl w:val="0"/>
          <w:numId w:val="1"/>
        </w:numPr>
        <w:ind w:left="720" w:hanging="360"/>
        <w:rPr>
          <w:u w:val="none"/>
        </w:rPr>
      </w:pPr>
      <w:r w:rsidRPr="00000000" w:rsidDel="00000000" w:rsidR="00000000">
        <w:rPr>
          <w:rtl w:val="0"/>
        </w:rPr>
      </w:r>
    </w:p>
    <w:p xmlns:wp14="http://schemas.microsoft.com/office/word/2010/wordml" w:rsidRPr="00000000" w:rsidR="00000000" w:rsidDel="00000000" w:rsidP="00000000" w:rsidRDefault="00000000" w14:paraId="0000000B" wp14:textId="77777777">
      <w:pPr>
        <w:numPr>
          <w:ilvl w:val="1"/>
          <w:numId w:val="1"/>
        </w:numPr>
        <w:ind w:left="1440" w:hanging="360"/>
      </w:pPr>
      <w:r w:rsidRPr="00000000" w:rsidDel="00000000" w:rsidR="00000000">
        <w:rPr>
          <w:rtl w:val="0"/>
        </w:rPr>
        <w:t xml:space="preserve">public void mapToFrames(Function f, int start, int end){</w:t>
      </w:r>
    </w:p>
    <w:p xmlns:wp14="http://schemas.microsoft.com/office/word/2010/wordml" w:rsidRPr="00000000" w:rsidR="00000000" w:rsidDel="00000000" w:rsidP="00000000" w:rsidRDefault="00000000" w14:paraId="0000000C" wp14:textId="77777777">
      <w:pPr>
        <w:ind w:left="1440" w:firstLine="720"/>
        <w:rPr/>
      </w:pPr>
      <w:r w:rsidRPr="00000000" w:rsidDel="00000000" w:rsidR="00000000">
        <w:rPr>
          <w:rtl w:val="0"/>
        </w:rPr>
        <w:t xml:space="preserve">for (Frame frame : frames.sublist(start*FRAMES_PER_SECOND, end*FRAMES_PER_SECOND)) {</w:t>
      </w:r>
    </w:p>
    <w:p xmlns:wp14="http://schemas.microsoft.com/office/word/2010/wordml" w:rsidRPr="00000000" w:rsidR="00000000" w:rsidDel="00000000" w:rsidP="00000000" w:rsidRDefault="00000000" w14:paraId="0000000D" wp14:textId="77777777">
      <w:pPr>
        <w:ind w:firstLine="720"/>
        <w:rPr/>
      </w:pPr>
      <w:r w:rsidRPr="00000000" w:rsidDel="00000000" w:rsidR="00000000">
        <w:rPr>
          <w:rtl w:val="0"/>
        </w:rPr>
        <w:t xml:space="preserve">                                 f.apply(frame)</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ind w:left="720"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11" wp14:textId="77777777">
      <w:pPr>
        <w:ind w:left="1440" w:firstLine="0"/>
        <w:rPr/>
      </w:pPr>
      <w:r w:rsidRPr="00000000" w:rsidDel="00000000" w:rsidR="00000000">
        <w:rPr>
          <w:i w:val="1"/>
          <w:rtl w:val="0"/>
        </w:rPr>
        <w:t xml:space="preserve">Don’t think this is right, but don’t think this was taught in 18-19: </w:t>
      </w:r>
      <w:r w:rsidRPr="00000000" w:rsidDel="00000000" w:rsidR="00000000">
        <w:rPr>
          <w:rtl w:val="0"/>
        </w:rPr>
        <w:t xml:space="preserve">External Iterator - Active programmer controlled e.g. above (although there’s some haziness here when it comes to foreach loops), Internal Iterator is using stream() in Java. See </w:t>
      </w:r>
      <w:hyperlink r:id="rId6">
        <w:r w:rsidRPr="00000000" w:rsidDel="00000000" w:rsidR="00000000">
          <w:rPr>
            <w:color w:val="1155cc"/>
            <w:u w:val="single"/>
            <w:rtl w:val="0"/>
          </w:rPr>
          <w:t xml:space="preserve">https://stackoverflow.com/questions/224648/external-iterator-vs-internal-iterator</w:t>
        </w:r>
      </w:hyperlink>
      <w:r w:rsidRPr="00000000" w:rsidDel="00000000" w:rsidR="00000000">
        <w:rPr>
          <w:rtl w:val="0"/>
        </w:rPr>
      </w:r>
    </w:p>
    <w:p xmlns:wp14="http://schemas.microsoft.com/office/word/2010/wordml" w:rsidRPr="00000000" w:rsidR="00000000" w:rsidDel="00000000" w:rsidP="00000000" w:rsidRDefault="00000000" w14:paraId="00000012"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13"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14" wp14:textId="77777777">
      <w:pPr>
        <w:numPr>
          <w:ilvl w:val="1"/>
          <w:numId w:val="1"/>
        </w:numPr>
        <w:ind w:left="144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015" wp14:textId="77777777">
      <w:pPr>
        <w:numPr>
          <w:ilvl w:val="2"/>
          <w:numId w:val="1"/>
        </w:numPr>
        <w:ind w:left="2160" w:hanging="360"/>
        <w:rPr>
          <w:u w:val="none"/>
        </w:rPr>
      </w:pPr>
      <w:r w:rsidRPr="00000000" w:rsidDel="00000000" w:rsidR="00000000">
        <w:rPr>
          <w:rtl w:val="0"/>
        </w:rPr>
        <w:t xml:space="preserve">“Edit” class that implements the Command pattern which wraps the behaviour in an object to do later. This takes a VideoClip in a function `execute` and returns an edited VideoClip. </w:t>
      </w:r>
    </w:p>
    <w:p xmlns:wp14="http://schemas.microsoft.com/office/word/2010/wordml" w:rsidRPr="00000000" w:rsidR="00000000" w:rsidDel="00000000" w:rsidP="00000000" w:rsidRDefault="00000000" w14:paraId="00000016" wp14:textId="77777777">
      <w:pPr>
        <w:numPr>
          <w:ilvl w:val="2"/>
          <w:numId w:val="1"/>
        </w:numPr>
        <w:ind w:left="2160" w:hanging="360"/>
        <w:rPr>
          <w:u w:val="none"/>
        </w:rPr>
      </w:pPr>
      <w:r w:rsidRPr="00000000" w:rsidDel="00000000" w:rsidR="00000000">
        <w:rPr>
          <w:rtl w:val="0"/>
        </w:rPr>
        <w:t xml:space="preserve">“Editor” class that stores a list of edits, and provides `edit` function to execute the current list of edits and chain these video clips together. Also can update a field for progress per edit. Follows a sequential Publish-Subscribe pattern.</w:t>
      </w:r>
    </w:p>
    <w:p xmlns:wp14="http://schemas.microsoft.com/office/word/2010/wordml" w:rsidRPr="00000000" w:rsidR="00000000" w:rsidDel="00000000" w:rsidP="00000000" w:rsidRDefault="00000000" w14:paraId="00000017" wp14:textId="77777777">
      <w:pPr>
        <w:rPr>
          <w:sz w:val="16"/>
          <w:szCs w:val="16"/>
          <w:highlight w:val="white"/>
        </w:rPr>
      </w:pP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class</w:t>
      </w:r>
      <w:r w:rsidRPr="00000000" w:rsidDel="00000000" w:rsidR="00000000">
        <w:rPr>
          <w:sz w:val="16"/>
          <w:szCs w:val="16"/>
          <w:highlight w:val="white"/>
          <w:rtl w:val="0"/>
        </w:rPr>
        <w:t xml:space="preserve"> VideoClip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18"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static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final</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FRAMES_PER_SECOND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008c00"/>
          <w:sz w:val="16"/>
          <w:szCs w:val="16"/>
          <w:highlight w:val="white"/>
          <w:rtl w:val="0"/>
        </w:rPr>
        <w:t xml:space="preserve">25</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1A"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frames</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1C"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static</w:t>
      </w: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1E"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sz w:val="16"/>
          <w:szCs w:val="16"/>
          <w:highlight w:val="white"/>
        </w:rPr>
      </w:pPr>
      <w:r w:rsidRPr="00000000" w:rsidDel="00000000" w:rsidR="00000000">
        <w:rPr>
          <w:sz w:val="16"/>
          <w:szCs w:val="16"/>
          <w:highlight w:val="white"/>
          <w:rtl w:val="0"/>
        </w:rPr>
        <w:t xml:space="preserve">        startFrame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FRAMES_PER_SECOND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startTime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0" wp14:textId="77777777">
      <w:pPr>
        <w:rPr>
          <w:sz w:val="16"/>
          <w:szCs w:val="16"/>
          <w:highlight w:val="white"/>
        </w:rPr>
      </w:pPr>
      <w:r w:rsidRPr="00000000" w:rsidDel="00000000" w:rsidR="00000000">
        <w:rPr>
          <w:sz w:val="16"/>
          <w:szCs w:val="16"/>
          <w:highlight w:val="white"/>
          <w:rtl w:val="0"/>
        </w:rPr>
        <w:t xml:space="preserve">        finishFrame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FRAMES_PER_SECOND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finishTime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1"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sz w:val="16"/>
          <w:szCs w:val="16"/>
          <w:highlight w:val="white"/>
        </w:rPr>
      </w:pP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endFrame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3"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5"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7"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sz w:val="16"/>
          <w:szCs w:val="16"/>
          <w:highlight w:val="white"/>
        </w:rPr>
      </w:pPr>
      <w:r w:rsidRPr="00000000" w:rsidDel="00000000" w:rsidR="00000000">
        <w:rPr>
          <w:sz w:val="16"/>
          <w:szCs w:val="16"/>
          <w:highlight w:val="white"/>
          <w:rtl w:val="0"/>
        </w:rPr>
        <w:t xml:space="preserve">        framesAfter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subList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finishFrame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size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9" wp14:textId="77777777">
      <w:pPr>
        <w:rPr>
          <w:sz w:val="16"/>
          <w:szCs w:val="16"/>
          <w:highlight w:val="white"/>
        </w:rPr>
      </w:pPr>
      <w:r w:rsidRPr="00000000" w:rsidDel="00000000" w:rsidR="00000000">
        <w:rPr>
          <w:sz w:val="16"/>
          <w:szCs w:val="16"/>
          <w:highlight w:val="white"/>
          <w:rtl w:val="0"/>
        </w:rPr>
        <w:t xml:space="preserve">        frames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subList</w:t>
      </w:r>
      <w:r w:rsidRPr="00000000" w:rsidDel="00000000" w:rsidR="00000000">
        <w:rPr>
          <w:color w:val="808030"/>
          <w:sz w:val="16"/>
          <w:szCs w:val="16"/>
          <w:highlight w:val="white"/>
          <w:rtl w:val="0"/>
        </w:rPr>
        <w:t xml:space="preserve">(</w:t>
      </w:r>
      <w:r w:rsidRPr="00000000" w:rsidDel="00000000" w:rsidR="00000000">
        <w:rPr>
          <w:color w:val="008c00"/>
          <w:sz w:val="16"/>
          <w:szCs w:val="16"/>
          <w:highlight w:val="white"/>
          <w:rtl w:val="0"/>
        </w:rPr>
        <w:t xml:space="preserve">0</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startFrame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A"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sz w:val="16"/>
          <w:szCs w:val="16"/>
          <w:highlight w:val="white"/>
        </w:rPr>
      </w:pP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addAll</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applyFilter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subList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finishFrame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C" wp14:textId="77777777">
      <w:pPr>
        <w:rPr>
          <w:sz w:val="16"/>
          <w:szCs w:val="16"/>
          <w:highlight w:val="white"/>
        </w:rPr>
      </w:pP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addAll</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framesAfter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D"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2E"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2F"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static</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1"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fitered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new</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ArrayList</w:t>
      </w:r>
      <w:r w:rsidRPr="00000000" w:rsidDel="00000000" w:rsidR="00000000">
        <w:rPr>
          <w:color w:val="808030"/>
          <w:sz w:val="16"/>
          <w:szCs w:val="16"/>
          <w:highlight w:val="white"/>
          <w:rtl w:val="0"/>
        </w:rPr>
        <w:t xml:space="preserve">&lt;&gt;()</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3"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696969"/>
          <w:sz w:val="16"/>
          <w:szCs w:val="16"/>
          <w:highlight w:val="white"/>
          <w:rtl w:val="0"/>
        </w:rPr>
        <w:t xml:space="preserve">// Internal Iterator</w:t>
      </w:r>
      <w:r w:rsidRPr="00000000" w:rsidDel="00000000" w:rsidR="00000000">
        <w:rPr>
          <w:rtl w:val="0"/>
        </w:rPr>
      </w:r>
    </w:p>
    <w:p xmlns:wp14="http://schemas.microsoft.com/office/word/2010/wordml" w:rsidRPr="00000000" w:rsidR="00000000" w:rsidDel="00000000" w:rsidP="00000000" w:rsidRDefault="00000000" w14:paraId="00000035"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for</w:t>
      </w:r>
      <w:r w:rsidRPr="00000000" w:rsidDel="00000000" w:rsidR="00000000">
        <w:rPr>
          <w:sz w:val="16"/>
          <w:szCs w:val="16"/>
          <w:highlight w:val="white"/>
          <w:rtl w:val="0"/>
        </w:rPr>
        <w:t xml:space="preserv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iter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iterator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sz w:val="16"/>
          <w:szCs w:val="16"/>
          <w:highlight w:val="white"/>
          <w:rtl w:val="0"/>
        </w:rPr>
        <w:t xml:space="preserve"> iter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hasNext</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sz w:val="16"/>
          <w:szCs w:val="16"/>
          <w:highlight w:val="white"/>
          <w:rtl w:val="0"/>
        </w:rPr>
        <w:t xml:space="preserve"> frame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iter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next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6" wp14:textId="77777777">
      <w:pPr>
        <w:rPr>
          <w:sz w:val="16"/>
          <w:szCs w:val="16"/>
          <w:highlight w:val="white"/>
        </w:rPr>
      </w:pPr>
      <w:r w:rsidRPr="00000000" w:rsidDel="00000000" w:rsidR="00000000">
        <w:rPr>
          <w:sz w:val="16"/>
          <w:szCs w:val="16"/>
          <w:highlight w:val="white"/>
          <w:rtl w:val="0"/>
        </w:rPr>
        <w:t xml:space="preserve">            filtered</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apply</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7"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8"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A"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3B" wp14:textId="77777777">
      <w:pPr>
        <w:rPr>
          <w:sz w:val="16"/>
          <w:szCs w:val="16"/>
          <w:highlight w:val="white"/>
        </w:rPr>
      </w:pP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C"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3D" wp14:textId="77777777">
      <w:pPr>
        <w:rPr>
          <w:sz w:val="16"/>
          <w:szCs w:val="16"/>
          <w:highlight w:val="white"/>
        </w:rPr>
      </w:pPr>
      <w:r w:rsidRPr="00000000" w:rsidDel="00000000" w:rsidR="00000000">
        <w:rPr>
          <w:b w:val="1"/>
          <w:color w:val="800000"/>
          <w:sz w:val="16"/>
          <w:szCs w:val="16"/>
          <w:highlight w:val="white"/>
          <w:rtl w:val="0"/>
        </w:rPr>
        <w:t xml:space="preserve">interface</w:t>
      </w:r>
      <w:r w:rsidRPr="00000000" w:rsidDel="00000000" w:rsidR="00000000">
        <w:rPr>
          <w:sz w:val="16"/>
          <w:szCs w:val="16"/>
          <w:highlight w:val="white"/>
          <w:rtl w:val="0"/>
        </w:rPr>
        <w:t xml:space="preserve"> Filter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3E"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3F"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Frame apply</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 frame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0"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sz w:val="16"/>
          <w:szCs w:val="16"/>
          <w:highlight w:val="white"/>
        </w:rPr>
      </w:pP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2"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sz w:val="16"/>
          <w:szCs w:val="16"/>
          <w:highlight w:val="white"/>
        </w:rPr>
      </w:pPr>
      <w:r w:rsidRPr="00000000" w:rsidDel="00000000" w:rsidR="00000000">
        <w:rPr>
          <w:color w:val="696969"/>
          <w:sz w:val="16"/>
          <w:szCs w:val="16"/>
          <w:highlight w:val="white"/>
          <w:rtl w:val="0"/>
        </w:rPr>
        <w:t xml:space="preserve">// Producer/Consumer  -  Publish/Subscribe Model</w:t>
      </w:r>
      <w:r w:rsidRPr="00000000" w:rsidDel="00000000" w:rsidR="00000000">
        <w:rPr>
          <w:rtl w:val="0"/>
        </w:rPr>
      </w:r>
    </w:p>
    <w:p xmlns:wp14="http://schemas.microsoft.com/office/word/2010/wordml" w:rsidRPr="00000000" w:rsidR="00000000" w:rsidDel="00000000" w:rsidP="00000000" w:rsidRDefault="00000000" w14:paraId="00000044" wp14:textId="77777777">
      <w:pPr>
        <w:rPr>
          <w:sz w:val="16"/>
          <w:szCs w:val="16"/>
          <w:highlight w:val="white"/>
        </w:rPr>
      </w:pP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class</w:t>
      </w:r>
      <w:r w:rsidRPr="00000000" w:rsidDel="00000000" w:rsidR="00000000">
        <w:rPr>
          <w:sz w:val="16"/>
          <w:szCs w:val="16"/>
          <w:highlight w:val="white"/>
          <w:rtl w:val="0"/>
        </w:rPr>
        <w:t xml:space="preserve"> ProcessVideoClip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5"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Queue</w:t>
      </w:r>
      <w:r w:rsidRPr="00000000" w:rsidDel="00000000" w:rsidR="00000000">
        <w:rPr>
          <w:color w:val="808030"/>
          <w:sz w:val="16"/>
          <w:szCs w:val="16"/>
          <w:highlight w:val="white"/>
          <w:rtl w:val="0"/>
        </w:rPr>
        <w:t xml:space="preserve">&lt;</w:t>
      </w:r>
      <w:r w:rsidRPr="00000000" w:rsidDel="00000000" w:rsidR="00000000">
        <w:rPr>
          <w:b w:val="1"/>
          <w:color w:val="bb7977"/>
          <w:sz w:val="16"/>
          <w:szCs w:val="16"/>
          <w:highlight w:val="white"/>
          <w:rtl w:val="0"/>
        </w:rPr>
        <w:t xml:space="preserve">Runnable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queue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new</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LinkedList</w:t>
      </w:r>
      <w:r w:rsidRPr="00000000" w:rsidDel="00000000" w:rsidR="00000000">
        <w:rPr>
          <w:color w:val="808030"/>
          <w:sz w:val="16"/>
          <w:szCs w:val="16"/>
          <w:highlight w:val="white"/>
          <w:rtl w:val="0"/>
        </w:rPr>
        <w:t xml:space="preserve">&lt;</w:t>
      </w:r>
      <w:r w:rsidRPr="00000000" w:rsidDel="00000000" w:rsidR="00000000">
        <w:rPr>
          <w:b w:val="1"/>
          <w:color w:val="bb7977"/>
          <w:sz w:val="16"/>
          <w:szCs w:val="16"/>
          <w:highlight w:val="white"/>
          <w:rtl w:val="0"/>
        </w:rPr>
        <w:t xml:space="preserve">Runnable</w:t>
      </w:r>
      <w:r w:rsidRPr="00000000" w:rsidDel="00000000" w:rsidR="00000000">
        <w:rPr>
          <w:color w:val="808030"/>
          <w:sz w:val="16"/>
          <w:szCs w:val="16"/>
          <w:highlight w:val="white"/>
          <w:rtl w:val="0"/>
        </w:rPr>
        <w:t xml:space="preserve">&gt;()</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7"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VideoClip videoClip</w:t>
      </w:r>
    </w:p>
    <w:p xmlns:wp14="http://schemas.microsoft.com/office/word/2010/wordml" w:rsidRPr="00000000" w:rsidR="00000000" w:rsidDel="00000000" w:rsidP="00000000" w:rsidRDefault="00000000" w14:paraId="00000048"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ProcessVideoClip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A"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B"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C"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void</w:t>
      </w:r>
      <w:r w:rsidRPr="00000000" w:rsidDel="00000000" w:rsidR="00000000">
        <w:rPr>
          <w:sz w:val="16"/>
          <w:szCs w:val="16"/>
          <w:highlight w:val="white"/>
          <w:rtl w:val="0"/>
        </w:rPr>
        <w:t xml:space="preserve"> addEdit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VideoEdit videoEdit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E" wp14:textId="77777777">
      <w:pPr>
        <w:rPr>
          <w:sz w:val="16"/>
          <w:szCs w:val="16"/>
          <w:highlight w:val="white"/>
        </w:rPr>
      </w:pPr>
      <w:r w:rsidRPr="00000000" w:rsidDel="00000000" w:rsidR="00000000">
        <w:rPr>
          <w:sz w:val="16"/>
          <w:szCs w:val="16"/>
          <w:highlight w:val="white"/>
          <w:rtl w:val="0"/>
        </w:rPr>
        <w:t xml:space="preserve">        queue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videoEdit</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F"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0"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VideoClip getFinishedVideo</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2"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return</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3"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4"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processAllEdits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6"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7" wp14:textId="77777777">
      <w:pPr>
        <w:rPr>
          <w:sz w:val="16"/>
          <w:szCs w:val="16"/>
          <w:highlight w:val="white"/>
        </w:rPr>
      </w:pPr>
      <w:r w:rsidRPr="00000000" w:rsidDel="00000000" w:rsidR="00000000">
        <w:rPr>
          <w:sz w:val="16"/>
          <w:szCs w:val="16"/>
          <w:highlight w:val="white"/>
          <w:rtl w:val="0"/>
        </w:rPr>
        <w:t xml:space="preserve">        VideoClip edittedVideoClip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8"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for</w:t>
      </w:r>
      <w:r w:rsidRPr="00000000" w:rsidDel="00000000" w:rsidR="00000000">
        <w:rPr>
          <w:sz w:val="16"/>
          <w:szCs w:val="16"/>
          <w:highlight w:val="white"/>
          <w:rtl w:val="0"/>
        </w:rPr>
        <w:t xml:space="preserve"> </w:t>
      </w:r>
      <w:r w:rsidRPr="00000000" w:rsidDel="00000000" w:rsidR="00000000">
        <w:rPr>
          <w:color w:val="808030"/>
          <w:sz w:val="16"/>
          <w:szCs w:val="16"/>
          <w:highlight w:val="white"/>
          <w:rtl w:val="0"/>
        </w:rPr>
        <w:t xml:space="preserve">(</w:t>
      </w:r>
      <w:r w:rsidRPr="00000000" w:rsidDel="00000000" w:rsidR="00000000">
        <w:rPr>
          <w:b w:val="1"/>
          <w:color w:val="bb7977"/>
          <w:sz w:val="16"/>
          <w:szCs w:val="16"/>
          <w:highlight w:val="white"/>
          <w:rtl w:val="0"/>
        </w:rPr>
        <w:t xml:space="preserve">Runnable</w:t>
      </w:r>
      <w:r w:rsidRPr="00000000" w:rsidDel="00000000" w:rsidR="00000000">
        <w:rPr>
          <w:sz w:val="16"/>
          <w:szCs w:val="16"/>
          <w:highlight w:val="white"/>
          <w:rtl w:val="0"/>
        </w:rPr>
        <w:t xml:space="preserve"> edit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queue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A"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sz w:val="16"/>
          <w:szCs w:val="16"/>
          <w:highlight w:val="white"/>
        </w:rPr>
      </w:pPr>
      <w:r w:rsidRPr="00000000" w:rsidDel="00000000" w:rsidR="00000000">
        <w:rPr>
          <w:sz w:val="16"/>
          <w:szCs w:val="16"/>
          <w:highlight w:val="white"/>
          <w:rtl w:val="0"/>
        </w:rPr>
        <w:t xml:space="preserve">            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set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edittedVideoClip</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C" wp14:textId="77777777">
      <w:pPr>
        <w:rPr>
          <w:sz w:val="16"/>
          <w:szCs w:val="16"/>
          <w:highlight w:val="white"/>
        </w:rPr>
      </w:pPr>
      <w:r w:rsidRPr="00000000" w:rsidDel="00000000" w:rsidR="00000000">
        <w:rPr>
          <w:sz w:val="16"/>
          <w:szCs w:val="16"/>
          <w:highlight w:val="white"/>
          <w:rtl w:val="0"/>
        </w:rPr>
        <w:t xml:space="preserve">            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run</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D" wp14:textId="77777777">
      <w:pPr>
        <w:rPr>
          <w:sz w:val="16"/>
          <w:szCs w:val="16"/>
          <w:highlight w:val="white"/>
        </w:rPr>
      </w:pPr>
      <w:r w:rsidRPr="00000000" w:rsidDel="00000000" w:rsidR="00000000">
        <w:rPr>
          <w:sz w:val="16"/>
          <w:szCs w:val="16"/>
          <w:highlight w:val="white"/>
          <w:rtl w:val="0"/>
        </w:rPr>
        <w:t xml:space="preserve">            edittedVideoClip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get</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E"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0"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2"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sz w:val="16"/>
          <w:szCs w:val="16"/>
          <w:highlight w:val="white"/>
        </w:rPr>
      </w:pP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4"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sz w:val="16"/>
          <w:szCs w:val="16"/>
          <w:highlight w:val="white"/>
        </w:rPr>
      </w:pPr>
      <w:r w:rsidRPr="00000000" w:rsidDel="00000000" w:rsidR="00000000">
        <w:rPr>
          <w:color w:val="696969"/>
          <w:sz w:val="16"/>
          <w:szCs w:val="16"/>
          <w:highlight w:val="white"/>
          <w:rtl w:val="0"/>
        </w:rPr>
        <w:t xml:space="preserve">// Command Pattern</w:t>
      </w:r>
      <w:r w:rsidRPr="00000000" w:rsidDel="00000000" w:rsidR="00000000">
        <w:rPr>
          <w:rtl w:val="0"/>
        </w:rPr>
      </w:r>
    </w:p>
    <w:p xmlns:wp14="http://schemas.microsoft.com/office/word/2010/wordml" w:rsidRPr="00000000" w:rsidR="00000000" w:rsidDel="00000000" w:rsidP="00000000" w:rsidRDefault="00000000" w14:paraId="00000066" wp14:textId="77777777">
      <w:pPr>
        <w:rPr>
          <w:sz w:val="16"/>
          <w:szCs w:val="16"/>
          <w:highlight w:val="white"/>
        </w:rPr>
      </w:pP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class</w:t>
      </w:r>
      <w:r w:rsidRPr="00000000" w:rsidDel="00000000" w:rsidR="00000000">
        <w:rPr>
          <w:sz w:val="16"/>
          <w:szCs w:val="16"/>
          <w:highlight w:val="white"/>
          <w:rtl w:val="0"/>
        </w:rPr>
        <w:t xml:space="preserve"> VideoEdit </w:t>
      </w:r>
      <w:r w:rsidRPr="00000000" w:rsidDel="00000000" w:rsidR="00000000">
        <w:rPr>
          <w:b w:val="1"/>
          <w:color w:val="800000"/>
          <w:sz w:val="16"/>
          <w:szCs w:val="16"/>
          <w:highlight w:val="white"/>
          <w:rtl w:val="0"/>
        </w:rPr>
        <w:t xml:space="preserve">implements</w:t>
      </w:r>
      <w:r w:rsidRPr="00000000" w:rsidDel="00000000" w:rsidR="00000000">
        <w:rPr>
          <w:sz w:val="16"/>
          <w:szCs w:val="16"/>
          <w:highlight w:val="white"/>
          <w:rtl w:val="0"/>
        </w:rPr>
        <w:t xml:space="preserve"> Runnable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7"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VideoClip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A"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B"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C"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VideoEdit</w:t>
      </w:r>
      <w:r w:rsidRPr="00000000" w:rsidDel="00000000" w:rsidR="00000000">
        <w:rPr>
          <w:color w:val="808030"/>
          <w:sz w:val="16"/>
          <w:szCs w:val="16"/>
          <w:highlight w:val="white"/>
          <w:rtl w:val="0"/>
        </w:rPr>
        <w:t xml:space="preserve">(</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E"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startTime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startTime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F"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endTime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endTime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0"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filter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1"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2"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set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5"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6"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7"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get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8"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return</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A"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B"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7f9fbf"/>
          <w:sz w:val="16"/>
          <w:szCs w:val="16"/>
          <w:highlight w:val="white"/>
          <w:rtl w:val="0"/>
        </w:rPr>
        <w:t xml:space="preserve">@Override</w:t>
      </w:r>
      <w:r w:rsidRPr="00000000" w:rsidDel="00000000" w:rsidR="00000000">
        <w:rPr>
          <w:rtl w:val="0"/>
        </w:rPr>
      </w:r>
    </w:p>
    <w:p xmlns:wp14="http://schemas.microsoft.com/office/word/2010/wordml" w:rsidRPr="00000000" w:rsidR="00000000" w:rsidDel="00000000" w:rsidP="00000000" w:rsidRDefault="00000000" w14:paraId="0000007C"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void</w:t>
      </w:r>
      <w:r w:rsidRPr="00000000" w:rsidDel="00000000" w:rsidR="00000000">
        <w:rPr>
          <w:sz w:val="16"/>
          <w:szCs w:val="16"/>
          <w:highlight w:val="white"/>
          <w:rtl w:val="0"/>
        </w:rPr>
        <w:t xml:space="preserve"> run</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D" wp14:textId="77777777">
      <w:pPr>
        <w:rPr>
          <w:sz w:val="16"/>
          <w:szCs w:val="16"/>
          <w:highlight w:val="white"/>
        </w:rPr>
      </w:pPr>
      <w:r w:rsidRPr="00000000" w:rsidDel="00000000" w:rsidR="00000000">
        <w:rPr>
          <w:sz w:val="16"/>
          <w:szCs w:val="16"/>
          <w:highlight w:val="white"/>
          <w:rtl w:val="0"/>
        </w:rPr>
        <w:t xml:space="preserve">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applyFilter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endTime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E"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F"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80" wp14:textId="77777777">
      <w:pPr>
        <w:rPr>
          <w:color w:val="800080"/>
          <w:sz w:val="16"/>
          <w:szCs w:val="16"/>
          <w:highlight w:val="white"/>
        </w:rPr>
      </w:pPr>
      <w:r w:rsidRPr="00000000" w:rsidDel="00000000" w:rsidR="00000000">
        <w:rPr>
          <w:color w:val="800080"/>
          <w:sz w:val="16"/>
          <w:szCs w:val="16"/>
          <w:highlight w:val="white"/>
          <w:rtl w:val="0"/>
        </w:rPr>
        <w:t xml:space="preserve">}</w:t>
      </w:r>
    </w:p>
    <w:p xmlns:wp14="http://schemas.microsoft.com/office/word/2010/wordml" w:rsidRPr="00000000" w:rsidR="00000000" w:rsidDel="00000000" w:rsidP="00000000" w:rsidRDefault="00000000" w14:paraId="00000081"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82" wp14:textId="77777777">
      <w:pPr>
        <w:numPr>
          <w:ilvl w:val="2"/>
          <w:numId w:val="1"/>
        </w:numPr>
        <w:ind w:left="2160" w:hanging="360"/>
        <w:rPr>
          <w:u w:val="none"/>
        </w:rPr>
      </w:pPr>
      <w:r w:rsidRPr="00000000" w:rsidDel="00000000" w:rsidR="00000000">
        <w:rPr>
          <w:rtl w:val="0"/>
        </w:rPr>
        <w:t xml:space="preserve">Sequence UML for a [:DesktopViewer], [:ActionListener] and [:Editor]. Shows a button click on the ActionListener calling to the editor, and the editor notifying the GUI on completion. Used the Builder pattern for turning the button click into an “Edit” Command. Uses JFrame and panels.</w:t>
      </w:r>
    </w:p>
    <w:p xmlns:wp14="http://schemas.microsoft.com/office/word/2010/wordml" w:rsidRPr="00000000" w:rsidR="00000000" w:rsidDel="00000000" w:rsidP="00000000" w:rsidRDefault="00000000" w14:paraId="00000083" wp14:textId="77777777">
      <w:pPr>
        <w:numPr>
          <w:ilvl w:val="1"/>
          <w:numId w:val="1"/>
        </w:numPr>
        <w:ind w:left="1440" w:hanging="360"/>
        <w:rPr>
          <w:u w:val="none"/>
        </w:rPr>
      </w:pPr>
      <w:r w:rsidRPr="00000000" w:rsidDel="00000000" w:rsidR="00000000">
        <w:rPr>
          <w:rtl w:val="0"/>
        </w:rPr>
        <w:t xml:space="preserve">Directly relates:</w:t>
      </w:r>
    </w:p>
    <w:p xmlns:wp14="http://schemas.microsoft.com/office/word/2010/wordml" w:rsidRPr="00000000" w:rsidR="00000000" w:rsidDel="00000000" w:rsidP="00000000" w:rsidRDefault="00000000" w14:paraId="00000084" wp14:textId="77777777">
      <w:pPr>
        <w:numPr>
          <w:ilvl w:val="2"/>
          <w:numId w:val="1"/>
        </w:numPr>
        <w:ind w:left="2160" w:hanging="360"/>
        <w:rPr>
          <w:u w:val="none"/>
        </w:rPr>
      </w:pPr>
      <w:r w:rsidRPr="00000000" w:rsidDel="00000000" w:rsidR="00000000">
        <w:rPr>
          <w:rtl w:val="0"/>
        </w:rPr>
        <w:t xml:space="preserve">DesktopViewer -&gt; Viewer</w:t>
      </w:r>
    </w:p>
    <w:p xmlns:wp14="http://schemas.microsoft.com/office/word/2010/wordml" w:rsidRPr="00000000" w:rsidR="00000000" w:rsidDel="00000000" w:rsidP="00000000" w:rsidRDefault="00000000" w14:paraId="00000085" wp14:textId="77777777">
      <w:pPr>
        <w:numPr>
          <w:ilvl w:val="2"/>
          <w:numId w:val="1"/>
        </w:numPr>
        <w:ind w:left="2160" w:hanging="360"/>
        <w:rPr>
          <w:u w:val="none"/>
        </w:rPr>
      </w:pPr>
      <w:r w:rsidRPr="00000000" w:rsidDel="00000000" w:rsidR="00000000">
        <w:rPr>
          <w:rtl w:val="0"/>
        </w:rPr>
        <w:t xml:space="preserve">ActionListener -&gt; Controller</w:t>
      </w:r>
    </w:p>
    <w:p xmlns:wp14="http://schemas.microsoft.com/office/word/2010/wordml" w:rsidRPr="00000000" w:rsidR="00000000" w:rsidDel="00000000" w:rsidP="00000000" w:rsidRDefault="00000000" w14:paraId="00000086" wp14:textId="77777777">
      <w:pPr>
        <w:numPr>
          <w:ilvl w:val="2"/>
          <w:numId w:val="1"/>
        </w:numPr>
        <w:ind w:left="2160" w:hanging="360"/>
        <w:rPr>
          <w:u w:val="none"/>
        </w:rPr>
      </w:pPr>
      <w:r w:rsidRPr="00000000" w:rsidDel="00000000" w:rsidR="00000000">
        <w:rPr>
          <w:rtl w:val="0"/>
        </w:rPr>
        <w:t xml:space="preserve">Editor -&gt; Model</w:t>
      </w:r>
    </w:p>
    <w:p xmlns:wp14="http://schemas.microsoft.com/office/word/2010/wordml" w:rsidRPr="00000000" w:rsidR="00000000" w:rsidDel="00000000" w:rsidP="00000000" w:rsidRDefault="00000000" w14:paraId="00000087" wp14:textId="77777777">
      <w:pPr>
        <w:numPr>
          <w:ilvl w:val="2"/>
          <w:numId w:val="1"/>
        </w:numPr>
        <w:ind w:left="2160" w:hanging="360"/>
        <w:rPr>
          <w:u w:val="none"/>
        </w:rPr>
      </w:pPr>
      <w:r w:rsidRPr="00000000" w:rsidDel="00000000" w:rsidR="00000000">
        <w:rPr>
          <w:rtl w:val="0"/>
        </w:rPr>
        <w:t xml:space="preserve">Difference is the Editor directly tells the View to redraw, rather than going through the UI as it has shown in the slides. </w:t>
      </w:r>
    </w:p>
    <w:p xmlns:wp14="http://schemas.microsoft.com/office/word/2010/wordml" w:rsidRPr="00000000" w:rsidR="00000000" w:rsidDel="00000000" w:rsidP="00000000" w:rsidRDefault="00000000" w14:paraId="00000088" wp14:textId="77777777">
      <w:pPr>
        <w:ind w:left="0" w:firstLine="0"/>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89" wp14:textId="77777777">
      <w:pPr>
        <w:ind w:left="0" w:firstLine="0"/>
        <w:rPr/>
      </w:pPr>
      <w:r w:rsidRPr="00000000" w:rsidDel="00000000" w:rsidR="00000000">
        <w:rPr>
          <w:rtl w:val="0"/>
        </w:rPr>
      </w:r>
    </w:p>
    <w:sectPr>
      <w:pgSz w:w="11909" w:h="16834"/>
      <w:pgMar w:top="1417.3228346456694"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9042A9E"/>
  <w15:docId w15:val="{64612BB5-1F25-4607-A0D4-8EC8847A773C}"/>
  <w:rsids>
    <w:rsidRoot w:val="03F1EE9C"/>
    <w:rsid w:val="03F1EE9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stackoverflow.com/questions/224648/external-iterator-vs-internal-iterator" TargetMode="Externa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