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Default Extension="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ca57b91760074d6a" /><Relationship Type="http://schemas.openxmlformats.org/package/2006/relationships/metadata/core-properties" Target="package/services/metadata/core-properties/4af97fa7f8a74c4e9b6b0710ba23136c.psmdcp" Id="R94daa8c204ff46e3"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p w:rsidR="441A84A6" w:rsidRDefault="441A84A6" w14:paraId="54F84698" w14:textId="0223AD93">
      <w:pPr>
        <w:rPr>
          <w:rtl w:val="0"/>
        </w:rPr>
      </w:pPr>
      <w:r w:rsidR="441A84A6">
        <w:rPr/>
        <w:t xml:space="preserve"> </w:t>
      </w:r>
      <w:r w:rsidR="3DC6ADE5">
        <w:rPr/>
        <w:t xml:space="preserve">1.a) </w:t>
      </w:r>
    </w:p>
    <w:p w:rsidR="3DC6ADE5" w:rsidP="6ACB1C63" w:rsidRDefault="3DC6ADE5" w14:paraId="279FD584" w14:textId="75B2224B">
      <w:pPr>
        <w:pStyle w:val="ListParagraph"/>
        <w:numPr>
          <w:ilvl w:val="0"/>
          <w:numId w:val="1"/>
        </w:numPr>
        <w:rPr>
          <w:rFonts w:ascii="Arial" w:hAnsi="Arial" w:eastAsia="Arial" w:cs="Arial"/>
          <w:sz w:val="22"/>
          <w:szCs w:val="22"/>
        </w:rPr>
      </w:pPr>
      <w:r w:rsidR="3DC6ADE5">
        <w:rPr/>
        <w:t>upper bound on process delays i.e. time taken to do a step</w:t>
      </w:r>
    </w:p>
    <w:p w:rsidR="3DC6ADE5" w:rsidP="6ACB1C63" w:rsidRDefault="3DC6ADE5" w14:paraId="05E6EAB5" w14:textId="3A55206E">
      <w:pPr>
        <w:pStyle w:val="ListParagraph"/>
        <w:numPr>
          <w:ilvl w:val="0"/>
          <w:numId w:val="1"/>
        </w:numPr>
        <w:rPr>
          <w:sz w:val="22"/>
          <w:szCs w:val="22"/>
        </w:rPr>
      </w:pPr>
      <w:r w:rsidR="3DC6ADE5">
        <w:rPr/>
        <w:t>upper bound on time for a message to be delivered</w:t>
      </w:r>
    </w:p>
    <w:p w:rsidR="6ACB1C63" w:rsidP="6ACB1C63" w:rsidRDefault="6ACB1C63" w14:paraId="61B46AEB" w14:textId="58A29FE2">
      <w:pPr>
        <w:pStyle w:val="Normal"/>
        <w:ind w:left="0"/>
      </w:pPr>
    </w:p>
    <w:p w:rsidR="3DC6ADE5" w:rsidP="6318D9BC" w:rsidRDefault="3DC6ADE5" w14:paraId="65162EE1" w14:textId="620044B7">
      <w:pPr>
        <w:pStyle w:val="Normal"/>
      </w:pPr>
      <w:r w:rsidR="3DC6ADE5">
        <w:rPr/>
        <w:t>b) Yes by def? (Maybe state async can’t as async is unbounded?)</w:t>
      </w:r>
    </w:p>
    <w:p w:rsidR="1D239517" w:rsidP="00DF6FE4" w:rsidRDefault="1D239517" w14:paraId="74B22AA7" w14:textId="02339098">
      <w:pPr>
        <w:pStyle w:val="Normal"/>
      </w:pPr>
      <w:r w:rsidR="1D239517">
        <w:rPr/>
        <w:t>I think not, if we do not know the upper bound on delays. If we do know the upper bound, then yes, we just need to ping (as a PFD) with a timeout which is some multiple of the upper bound.</w:t>
      </w:r>
    </w:p>
    <w:p w:rsidR="3DC6ADE5" w:rsidP="6318D9BC" w:rsidRDefault="3DC6ADE5" w14:paraId="04E1EC5B" w14:textId="23F19454">
      <w:pPr>
        <w:pStyle w:val="Normal"/>
        <w:rPr>
          <w:rtl w:val="0"/>
        </w:rPr>
      </w:pPr>
      <w:r w:rsidR="3DC6ADE5">
        <w:rPr/>
        <w:t>c)</w:t>
      </w:r>
    </w:p>
    <w:p xmlns:wp14="http://schemas.microsoft.com/office/word/2010/wordml" w:rsidRPr="00000000" w:rsidR="00000000" w:rsidDel="00000000" w:rsidP="00000000" w:rsidRDefault="00000000" w14:paraId="00000001" wp14:textId="77777777">
      <w:pPr>
        <w:rPr/>
      </w:pPr>
      <w:r w:rsidRPr="00000000" w:rsidDel="00000000" w:rsidR="00000000">
        <w:rPr>
          <w:rtl w:val="0"/>
        </w:rPr>
        <w:t xml:space="preserve">defmoduel FPL do</w:t>
      </w:r>
    </w:p>
    <w:p xmlns:wp14="http://schemas.microsoft.com/office/word/2010/wordml" w:rsidRPr="00000000" w:rsidR="00000000" w:rsidDel="00000000" w:rsidP="00000000" w:rsidRDefault="00000000" w14:paraId="00000002" wp14:textId="77777777">
      <w:pPr>
        <w:rPr/>
      </w:pPr>
      <w:r w:rsidRPr="00000000" w:rsidDel="00000000" w:rsidR="00000000">
        <w:rPr>
          <w:rtl w:val="0"/>
        </w:rPr>
      </w:r>
    </w:p>
    <w:p xmlns:wp14="http://schemas.microsoft.com/office/word/2010/wordml" w:rsidRPr="00000000" w:rsidR="00000000" w:rsidDel="00000000" w:rsidP="00000000" w:rsidRDefault="00000000" w14:paraId="00000003" wp14:textId="77777777">
      <w:pPr>
        <w:rPr/>
      </w:pPr>
      <w:r w:rsidRPr="00000000" w:rsidDel="00000000" w:rsidR="00000000">
        <w:rPr>
          <w:rtl w:val="0"/>
        </w:rPr>
        <w:t xml:space="preserve">  def start do</w:t>
      </w:r>
    </w:p>
    <w:p xmlns:wp14="http://schemas.microsoft.com/office/word/2010/wordml" w:rsidRPr="00000000" w:rsidR="00000000" w:rsidDel="00000000" w:rsidP="00000000" w:rsidRDefault="00000000" w14:paraId="00000004" wp14:textId="77777777">
      <w:pPr>
        <w:rPr/>
      </w:pPr>
      <w:r w:rsidRPr="00000000" w:rsidDel="00000000" w:rsidR="00000000">
        <w:rPr>
          <w:rtl w:val="0"/>
        </w:rPr>
        <w:t xml:space="preserve">    receive do</w:t>
      </w:r>
    </w:p>
    <w:p xmlns:wp14="http://schemas.microsoft.com/office/word/2010/wordml" w:rsidRPr="00000000" w:rsidR="00000000" w:rsidDel="00000000" w:rsidP="00000000" w:rsidRDefault="00000000" w14:paraId="00000005" wp14:textId="77777777">
      <w:pPr>
        <w:rPr/>
      </w:pPr>
      <w:r w:rsidRPr="00000000" w:rsidDel="00000000" w:rsidR="00000000">
        <w:rPr>
          <w:rtl w:val="0"/>
        </w:rPr>
        <w:t xml:space="preserve">      {:bind, c, pl} -&gt; next c, pl, Map.new, Map.new, []</w:t>
      </w:r>
    </w:p>
    <w:p xmlns:wp14="http://schemas.microsoft.com/office/word/2010/wordml" w:rsidRPr="00000000" w:rsidR="00000000" w:rsidDel="00000000" w:rsidP="00000000" w:rsidRDefault="00000000" w14:paraId="00000006" wp14:textId="77777777">
      <w:pPr>
        <w:rPr/>
      </w:pPr>
      <w:r w:rsidRPr="00000000" w:rsidDel="00000000" w:rsidR="00000000">
        <w:rPr>
          <w:rtl w:val="0"/>
        </w:rPr>
        <w:t xml:space="preserve">    end</w:t>
      </w:r>
    </w:p>
    <w:p xmlns:wp14="http://schemas.microsoft.com/office/word/2010/wordml" w:rsidRPr="00000000" w:rsidR="00000000" w:rsidDel="00000000" w:rsidP="00000000" w:rsidRDefault="00000000" w14:paraId="00000007" wp14:textId="77777777">
      <w:pPr>
        <w:rPr/>
      </w:pPr>
      <w:r w:rsidRPr="00000000" w:rsidDel="00000000" w:rsidR="00000000">
        <w:rPr>
          <w:rtl w:val="0"/>
        </w:rPr>
        <w:t xml:space="preserve">  end</w:t>
      </w:r>
    </w:p>
    <w:p xmlns:wp14="http://schemas.microsoft.com/office/word/2010/wordml" w:rsidRPr="00000000" w:rsidR="00000000" w:rsidDel="00000000" w:rsidP="00000000" w:rsidRDefault="00000000" w14:paraId="00000008" wp14:textId="77777777">
      <w:pPr>
        <w:rPr/>
      </w:pPr>
      <w:r w:rsidRPr="00000000" w:rsidDel="00000000" w:rsidR="00000000">
        <w:rPr>
          <w:rtl w:val="0"/>
        </w:rPr>
      </w:r>
    </w:p>
    <w:p xmlns:wp14="http://schemas.microsoft.com/office/word/2010/wordml" w:rsidRPr="00000000" w:rsidR="00000000" w:rsidDel="00000000" w:rsidP="00000000" w:rsidRDefault="00000000" w14:paraId="00000009" wp14:textId="77777777">
      <w:pPr>
        <w:rPr/>
      </w:pPr>
      <w:r w:rsidRPr="00000000" w:rsidDel="00000000" w:rsidR="00000000">
        <w:rPr>
          <w:rtl w:val="0"/>
        </w:rPr>
        <w:t xml:space="preserve">  defp next c, pl, sent_seq_no, next_seq_no, pending do</w:t>
      </w:r>
    </w:p>
    <w:p xmlns:wp14="http://schemas.microsoft.com/office/word/2010/wordml" w:rsidRPr="00000000" w:rsidR="00000000" w:rsidDel="00000000" w:rsidP="00000000" w:rsidRDefault="00000000" w14:paraId="0000000A" wp14:textId="77777777">
      <w:pPr>
        <w:rPr/>
      </w:pPr>
      <w:r w:rsidRPr="00000000" w:rsidDel="00000000" w:rsidR="00000000">
        <w:rPr>
          <w:rtl w:val="0"/>
        </w:rPr>
        <w:t xml:space="preserve">    receive do</w:t>
      </w:r>
    </w:p>
    <w:p xmlns:wp14="http://schemas.microsoft.com/office/word/2010/wordml" w:rsidRPr="00000000" w:rsidR="00000000" w:rsidDel="00000000" w:rsidP="00000000" w:rsidRDefault="00000000" w14:paraId="0000000B" wp14:textId="77777777">
      <w:pPr>
        <w:rPr/>
      </w:pPr>
      <w:r w:rsidRPr="00000000" w:rsidDel="00000000" w:rsidR="00000000">
        <w:rPr>
          <w:rtl w:val="0"/>
        </w:rPr>
        <w:t xml:space="preserve">      {:fpl_send, receiver, msg} -&gt;</w:t>
      </w:r>
    </w:p>
    <w:p xmlns:wp14="http://schemas.microsoft.com/office/word/2010/wordml" w:rsidRPr="00000000" w:rsidR="00000000" w:rsidDel="00000000" w:rsidP="00000000" w:rsidRDefault="00000000" w14:paraId="0000000C" wp14:textId="77777777">
      <w:pPr>
        <w:rPr/>
      </w:pPr>
      <w:r w:rsidRPr="00000000" w:rsidDel="00000000" w:rsidR="00000000">
        <w:rPr>
          <w:rtl w:val="0"/>
        </w:rPr>
        <w:t xml:space="preserve">        sent_seq_no = Map.put(sent_seq_no, receiver, Map.get(sent_seq_no, receiver, 0) + 1)</w:t>
      </w:r>
    </w:p>
    <w:p xmlns:wp14="http://schemas.microsoft.com/office/word/2010/wordml" w:rsidRPr="00000000" w:rsidR="00000000" w:rsidDel="00000000" w:rsidP="00000000" w:rsidRDefault="00000000" w14:paraId="0000000D" wp14:textId="77777777">
      <w:pPr>
        <w:rPr/>
      </w:pPr>
      <w:r w:rsidRPr="00000000" w:rsidDel="00000000" w:rsidR="00000000">
        <w:rPr>
          <w:rtl w:val="0"/>
        </w:rPr>
        <w:t xml:space="preserve">        send pl, {receiver, msg, Map.get(sent_seq_no, receiver)}</w:t>
      </w:r>
    </w:p>
    <w:p xmlns:wp14="http://schemas.microsoft.com/office/word/2010/wordml" w:rsidRPr="00000000" w:rsidR="00000000" w:rsidDel="00000000" w:rsidP="00000000" w:rsidRDefault="00000000" w14:paraId="0000000E" wp14:textId="77777777">
      <w:pPr>
        <w:ind w:left="0" w:firstLine="0"/>
        <w:rPr/>
      </w:pPr>
      <w:r w:rsidRPr="00000000" w:rsidDel="00000000" w:rsidR="00000000">
        <w:rPr>
          <w:rtl w:val="0"/>
        </w:rPr>
        <w:t xml:space="preserve">        next(c, pl, sent_seq_no, next_seq_no, pendig)</w:t>
      </w:r>
    </w:p>
    <w:p xmlns:wp14="http://schemas.microsoft.com/office/word/2010/wordml" w:rsidRPr="00000000" w:rsidR="00000000" w:rsidDel="00000000" w:rsidP="00000000" w:rsidRDefault="00000000" w14:paraId="0000000F" wp14:textId="77777777">
      <w:pPr>
        <w:ind w:left="0" w:firstLine="0"/>
        <w:rPr/>
      </w:pPr>
      <w:r w:rsidRPr="00000000" w:rsidDel="00000000" w:rsidR="00000000">
        <w:rPr>
          <w:rtl w:val="0"/>
        </w:rPr>
        <w:t xml:space="preserve">      {:pl_receiver, {p, {msg, seq_no}}} -&gt;</w:t>
      </w:r>
    </w:p>
    <w:p xmlns:wp14="http://schemas.microsoft.com/office/word/2010/wordml" w:rsidRPr="00000000" w:rsidR="00000000" w:rsidDel="00000000" w:rsidP="00000000" w:rsidRDefault="00000000" w14:paraId="00000010" wp14:textId="77777777">
      <w:pPr>
        <w:ind w:left="0" w:firstLine="0"/>
        <w:rPr/>
      </w:pPr>
      <w:r w:rsidRPr="00000000" w:rsidDel="00000000" w:rsidR="00000000">
        <w:rPr>
          <w:rtl w:val="0"/>
        </w:rPr>
        <w:t xml:space="preserve">        pending = pending + [{p, {msg, seq_no}}]</w:t>
      </w:r>
    </w:p>
    <w:p xmlns:wp14="http://schemas.microsoft.com/office/word/2010/wordml" w:rsidRPr="00000000" w:rsidR="00000000" w:rsidDel="00000000" w:rsidP="00000000" w:rsidRDefault="00000000" w14:paraId="00000011" wp14:textId="77777777">
      <w:pPr>
        <w:ind w:left="0" w:firstLine="0"/>
        <w:rPr/>
      </w:pPr>
      <w:r w:rsidRPr="00000000" w:rsidDel="00000000" w:rsidR="00000000">
        <w:rPr>
          <w:rtl w:val="0"/>
        </w:rPr>
        <w:t xml:space="preserve">        for {p’, msg’, seq_no’} &lt;- pending, seq_no’ == Map.get(next_seq_no, p’, 1) do</w:t>
      </w:r>
    </w:p>
    <w:p xmlns:wp14="http://schemas.microsoft.com/office/word/2010/wordml" w:rsidRPr="00000000" w:rsidR="00000000" w:rsidDel="00000000" w:rsidP="00000000" w:rsidRDefault="00000000" w14:paraId="00000012" wp14:textId="77777777">
      <w:pPr>
        <w:ind w:left="0" w:firstLine="0"/>
      </w:pPr>
      <w:r w:rsidR="00000000">
        <w:rPr/>
        <w:t xml:space="preserve">          </w:t>
      </w:r>
      <w:commentRangeStart w:id="0"/>
      <w:commentRangeStart w:id="1674356865"/>
      <w:r w:rsidR="00000000">
        <w:rPr/>
        <w:t>next_seq_no = Map.put(next_seq_no, p’, Map.get(next_seq_no, p’, 1) + 1)</w:t>
      </w:r>
    </w:p>
    <w:p xmlns:wp14="http://schemas.microsoft.com/office/word/2010/wordml" w:rsidRPr="00000000" w:rsidR="00000000" w:rsidDel="00000000" w:rsidP="00000000" w:rsidRDefault="00000000" w14:paraId="00000013" wp14:textId="77777777">
      <w:pPr>
        <w:ind w:left="0" w:firstLine="0"/>
      </w:pPr>
      <w:r w:rsidRPr="00000000" w:rsidDel="00000000" w:rsidR="00000000">
        <w:rPr/>
        <w:t xml:space="preserve">          pending = List.remove(pending, {p’, msg’, seq_no’})</w:t>
      </w:r>
      <w:commentRangeEnd w:id="0"/>
      <w:r w:rsidRPr="00000000" w:rsidDel="00000000" w:rsidR="00000000">
        <w:commentReference w:id="0"/>
      </w:r>
      <w:commentRangeEnd w:id="1674356865"/>
      <w:r>
        <w:rPr>
          <w:rStyle w:val="CommentReference"/>
        </w:rPr>
        <w:commentReference w:id="1674356865"/>
      </w:r>
      <w:r w:rsidRPr="00000000" w:rsidDel="00000000" w:rsidR="00000000">
        <w:rPr>
          <w:rtl w:val="0"/>
        </w:rPr>
      </w:r>
    </w:p>
    <w:p xmlns:wp14="http://schemas.microsoft.com/office/word/2010/wordml" w:rsidRPr="00000000" w:rsidR="00000000" w:rsidDel="00000000" w:rsidP="00000000" w:rsidRDefault="00000000" w14:paraId="00000014" wp14:textId="77777777">
      <w:pPr>
        <w:ind w:left="0" w:firstLine="0"/>
        <w:rPr/>
      </w:pPr>
      <w:r w:rsidRPr="00000000" w:rsidDel="00000000" w:rsidR="00000000">
        <w:rPr>
          <w:rtl w:val="0"/>
        </w:rPr>
        <w:t xml:space="preserve">          send c, {msg}</w:t>
      </w:r>
    </w:p>
    <w:p xmlns:wp14="http://schemas.microsoft.com/office/word/2010/wordml" w:rsidRPr="00000000" w:rsidR="00000000" w:rsidDel="00000000" w:rsidP="00000000" w:rsidRDefault="00000000" w14:paraId="00000015" wp14:textId="77777777">
      <w:pPr>
        <w:rPr/>
      </w:pPr>
      <w:r w:rsidRPr="00000000" w:rsidDel="00000000" w:rsidR="00000000">
        <w:rPr>
          <w:rtl w:val="0"/>
        </w:rPr>
        <w:t xml:space="preserve">    end</w:t>
      </w:r>
    </w:p>
    <w:p xmlns:wp14="http://schemas.microsoft.com/office/word/2010/wordml" w:rsidRPr="00000000" w:rsidR="00000000" w:rsidDel="00000000" w:rsidP="00000000" w:rsidRDefault="00000000" w14:paraId="00000016" wp14:textId="77777777">
      <w:pPr>
        <w:rPr/>
      </w:pPr>
      <w:r w:rsidRPr="00000000" w:rsidDel="00000000" w:rsidR="00000000">
        <w:rPr>
          <w:rtl w:val="0"/>
        </w:rPr>
        <w:t xml:space="preserve">  end</w:t>
      </w:r>
    </w:p>
    <w:p xmlns:wp14="http://schemas.microsoft.com/office/word/2010/wordml" w:rsidRPr="00000000" w:rsidR="00000000" w:rsidDel="00000000" w:rsidP="00000000" w:rsidRDefault="00000000" w14:paraId="00000017" wp14:textId="77777777">
      <w:pPr>
        <w:rPr/>
      </w:pPr>
      <w:r w:rsidRPr="00000000" w:rsidDel="00000000" w:rsidR="00000000">
        <w:rPr>
          <w:rtl w:val="0"/>
        </w:rPr>
      </w:r>
    </w:p>
    <w:p w:rsidR="00000000" w:rsidRDefault="00000000" w14:paraId="573E4DA2" w14:textId="1B4A6E5F">
      <w:r w:rsidR="00000000">
        <w:rPr/>
        <w:t>End</w:t>
      </w:r>
    </w:p>
    <w:p w:rsidR="1A899B86" w:rsidP="1A899B86" w:rsidRDefault="1A899B86" w14:paraId="5611319C" w14:textId="017786A1">
      <w:pPr>
        <w:pStyle w:val="Normal"/>
        <w:rPr>
          <w:rtl w:val="0"/>
        </w:rPr>
      </w:pPr>
    </w:p>
    <w:p w:rsidR="1A899B86" w:rsidP="1A899B86" w:rsidRDefault="1A899B86" w14:paraId="4B3164BB" w14:textId="0C19FCCD">
      <w:pPr>
        <w:pStyle w:val="Normal"/>
        <w:rPr>
          <w:rtl w:val="0"/>
        </w:rPr>
      </w:pPr>
      <w:r w:rsidR="1A899B86">
        <w:rPr/>
        <w:t>Just see the lecture slide on FIFO broadcast, it the same.</w:t>
      </w:r>
    </w:p>
    <w:p xmlns:wp14="http://schemas.microsoft.com/office/word/2010/wordml" w:rsidRPr="00000000" w:rsidR="00000000" w:rsidDel="00000000" w:rsidP="00000000" w:rsidRDefault="00000000" w14:paraId="00000019" wp14:textId="77777777">
      <w:pPr/>
    </w:p>
    <w:p w:rsidR="009666CF" w:rsidP="5B60E6C2" w:rsidRDefault="009666CF" w14:paraId="182856C8" w14:textId="24F0CB6B">
      <w:pPr>
        <w:pStyle w:val="Normal"/>
      </w:pPr>
      <w:r w:rsidRPr="5B60E6C2" w:rsidR="009666CF">
        <w:rPr>
          <w:b w:val="1"/>
          <w:bCs w:val="1"/>
        </w:rPr>
        <w:t>Alternate with the signature he gave us?</w:t>
      </w:r>
    </w:p>
    <w:p w:rsidR="5B60E6C2" w:rsidP="5B60E6C2" w:rsidRDefault="5B60E6C2" w14:paraId="120C1AED" w14:textId="1B93A236">
      <w:pPr>
        <w:pStyle w:val="Normal"/>
        <w:rPr>
          <w:b w:val="1"/>
          <w:bCs w:val="1"/>
        </w:rPr>
      </w:pPr>
    </w:p>
    <w:p w:rsidR="5B8BA0C0" w:rsidRDefault="5B8BA0C0" w14:paraId="69B1AD29" w14:textId="2654A7A7">
      <w:r w:rsidRPr="5B60E6C2" w:rsidR="5B8BA0C0">
        <w:rPr>
          <w:rFonts w:ascii="Arial" w:hAnsi="Arial" w:eastAsia="Arial" w:cs="Arial"/>
          <w:b w:val="0"/>
          <w:bCs w:val="0"/>
          <w:i w:val="0"/>
          <w:iCs w:val="0"/>
          <w:strike w:val="0"/>
          <w:dstrike w:val="0"/>
          <w:color w:val="000000" w:themeColor="text1" w:themeTint="FF" w:themeShade="FF"/>
          <w:sz w:val="22"/>
          <w:szCs w:val="22"/>
          <w:u w:val="none"/>
        </w:rPr>
        <w:t>defmodule FPL do</w:t>
      </w:r>
    </w:p>
    <w:p w:rsidR="5B8BA0C0" w:rsidRDefault="5B8BA0C0" w14:paraId="5D78890E" w14:textId="7E7B5E07">
      <w:r w:rsidRPr="5B60E6C2" w:rsidR="5B8BA0C0">
        <w:rPr>
          <w:rFonts w:ascii="Arial" w:hAnsi="Arial" w:eastAsia="Arial" w:cs="Arial"/>
          <w:b w:val="0"/>
          <w:bCs w:val="0"/>
          <w:i w:val="0"/>
          <w:iCs w:val="0"/>
          <w:strike w:val="0"/>
          <w:dstrike w:val="0"/>
          <w:color w:val="000000" w:themeColor="text1" w:themeTint="FF" w:themeShade="FF"/>
          <w:sz w:val="22"/>
          <w:szCs w:val="22"/>
          <w:u w:val="none"/>
        </w:rPr>
        <w:t>def start do</w:t>
      </w:r>
    </w:p>
    <w:p w:rsidR="5B8BA0C0" w:rsidRDefault="5B8BA0C0" w14:paraId="14D780FA" w14:textId="415F4593">
      <w:r w:rsidRPr="5B60E6C2" w:rsidR="5B8BA0C0">
        <w:rPr>
          <w:rFonts w:ascii="Arial" w:hAnsi="Arial" w:eastAsia="Arial" w:cs="Arial"/>
          <w:b w:val="0"/>
          <w:bCs w:val="0"/>
          <w:i w:val="0"/>
          <w:iCs w:val="0"/>
          <w:strike w:val="0"/>
          <w:dstrike w:val="0"/>
          <w:color w:val="000000" w:themeColor="text1" w:themeTint="FF" w:themeShade="FF"/>
          <w:sz w:val="22"/>
          <w:szCs w:val="22"/>
          <w:u w:val="none"/>
        </w:rPr>
        <w:t>receive do</w:t>
      </w:r>
    </w:p>
    <w:p w:rsidR="5B8BA0C0" w:rsidRDefault="5B8BA0C0" w14:paraId="17C2A565" w14:textId="3FF96852">
      <w:r w:rsidRPr="5B60E6C2" w:rsidR="5B8BA0C0">
        <w:rPr>
          <w:rFonts w:ascii="Arial" w:hAnsi="Arial" w:eastAsia="Arial" w:cs="Arial"/>
          <w:b w:val="0"/>
          <w:bCs w:val="0"/>
          <w:i w:val="0"/>
          <w:iCs w:val="0"/>
          <w:strike w:val="0"/>
          <w:dstrike w:val="0"/>
          <w:color w:val="000000" w:themeColor="text1" w:themeTint="FF" w:themeShade="FF"/>
          <w:sz w:val="22"/>
          <w:szCs w:val="22"/>
          <w:u w:val="none"/>
        </w:rPr>
        <w:t>{:bind, c, pl} -&gt; next c, pl, Map.new, []</w:t>
      </w:r>
    </w:p>
    <w:p w:rsidR="5B8BA0C0" w:rsidRDefault="5B8BA0C0" w14:paraId="34475ECF" w14:textId="1E6B997D">
      <w:r w:rsidRPr="5B60E6C2" w:rsidR="5B8BA0C0">
        <w:rPr>
          <w:rFonts w:ascii="Arial" w:hAnsi="Arial" w:eastAsia="Arial" w:cs="Arial"/>
          <w:b w:val="0"/>
          <w:bCs w:val="0"/>
          <w:i w:val="0"/>
          <w:iCs w:val="0"/>
          <w:strike w:val="0"/>
          <w:dstrike w:val="0"/>
          <w:color w:val="000000" w:themeColor="text1" w:themeTint="FF" w:themeShade="FF"/>
          <w:sz w:val="22"/>
          <w:szCs w:val="22"/>
          <w:u w:val="none"/>
        </w:rPr>
        <w:t>end</w:t>
      </w:r>
    </w:p>
    <w:p w:rsidR="5B8BA0C0" w:rsidRDefault="5B8BA0C0" w14:paraId="0015CD94" w14:textId="0C5AEB7A">
      <w:r w:rsidRPr="5B60E6C2" w:rsidR="5B8BA0C0">
        <w:rPr>
          <w:rFonts w:ascii="Arial" w:hAnsi="Arial" w:eastAsia="Arial" w:cs="Arial"/>
          <w:b w:val="0"/>
          <w:bCs w:val="0"/>
          <w:i w:val="0"/>
          <w:iCs w:val="0"/>
          <w:strike w:val="0"/>
          <w:dstrike w:val="0"/>
          <w:color w:val="000000" w:themeColor="text1" w:themeTint="FF" w:themeShade="FF"/>
          <w:sz w:val="22"/>
          <w:szCs w:val="22"/>
          <w:u w:val="none"/>
        </w:rPr>
        <w:t>end</w:t>
      </w:r>
    </w:p>
    <w:p w:rsidR="5B8BA0C0" w:rsidRDefault="5B8BA0C0" w14:paraId="05DDB36A" w14:textId="3AF8A187">
      <w:r w:rsidRPr="5B60E6C2" w:rsidR="5B8BA0C0">
        <w:rPr>
          <w:rFonts w:ascii="Arial" w:hAnsi="Arial" w:eastAsia="Arial" w:cs="Arial"/>
          <w:b w:val="0"/>
          <w:bCs w:val="0"/>
          <w:i w:val="0"/>
          <w:iCs w:val="0"/>
          <w:strike w:val="0"/>
          <w:dstrike w:val="0"/>
          <w:color w:val="000000" w:themeColor="text1" w:themeTint="FF" w:themeShade="FF"/>
          <w:sz w:val="22"/>
          <w:szCs w:val="22"/>
          <w:u w:val="none"/>
        </w:rPr>
        <w:t># pseqno = Map pid -&gt; seqno</w:t>
      </w:r>
    </w:p>
    <w:p w:rsidR="5B8BA0C0" w:rsidRDefault="5B8BA0C0" w14:paraId="06439E5D" w14:textId="360965A7">
      <w:r w:rsidRPr="5B60E6C2" w:rsidR="5B8BA0C0">
        <w:rPr>
          <w:rFonts w:ascii="Arial" w:hAnsi="Arial" w:eastAsia="Arial" w:cs="Arial"/>
          <w:b w:val="0"/>
          <w:bCs w:val="0"/>
          <w:i w:val="0"/>
          <w:iCs w:val="0"/>
          <w:strike w:val="0"/>
          <w:dstrike w:val="0"/>
          <w:color w:val="000000" w:themeColor="text1" w:themeTint="FF" w:themeShade="FF"/>
          <w:sz w:val="22"/>
          <w:szCs w:val="22"/>
          <w:u w:val="none"/>
        </w:rPr>
        <w:t>defp next c, pl, pseqno, pending do</w:t>
      </w:r>
    </w:p>
    <w:p w:rsidR="5B8BA0C0" w:rsidRDefault="5B8BA0C0" w14:paraId="2D47BDBD" w14:textId="4D76CBC0">
      <w:r w:rsidRPr="5B60E6C2" w:rsidR="5B8BA0C0">
        <w:rPr>
          <w:rFonts w:ascii="Arial" w:hAnsi="Arial" w:eastAsia="Arial" w:cs="Arial"/>
          <w:b w:val="0"/>
          <w:bCs w:val="0"/>
          <w:i w:val="0"/>
          <w:iCs w:val="0"/>
          <w:strike w:val="0"/>
          <w:dstrike w:val="0"/>
          <w:color w:val="000000" w:themeColor="text1" w:themeTint="FF" w:themeShade="FF"/>
          <w:sz w:val="22"/>
          <w:szCs w:val="22"/>
          <w:u w:val="none"/>
        </w:rPr>
        <w:t>receive do</w:t>
      </w:r>
    </w:p>
    <w:p w:rsidR="5B8BA0C0" w:rsidRDefault="5B8BA0C0" w14:paraId="7C6646CF" w14:textId="081383EA">
      <w:r w:rsidRPr="5B60E6C2" w:rsidR="5B8BA0C0">
        <w:rPr>
          <w:rFonts w:ascii="Arial" w:hAnsi="Arial" w:eastAsia="Arial" w:cs="Arial"/>
          <w:b w:val="0"/>
          <w:bCs w:val="0"/>
          <w:i w:val="0"/>
          <w:iCs w:val="0"/>
          <w:strike w:val="0"/>
          <w:dstrike w:val="0"/>
          <w:color w:val="000000" w:themeColor="text1" w:themeTint="FF" w:themeShade="FF"/>
          <w:sz w:val="22"/>
          <w:szCs w:val="22"/>
          <w:u w:val="none"/>
        </w:rPr>
        <w:t xml:space="preserve">{:fpl_send, m, dest} -&gt; </w:t>
      </w:r>
    </w:p>
    <w:p w:rsidR="5B8BA0C0" w:rsidRDefault="5B8BA0C0" w14:paraId="4ECB727F" w14:textId="7852D438">
      <w:r w:rsidRPr="5B60E6C2" w:rsidR="5B8BA0C0">
        <w:rPr>
          <w:rFonts w:ascii="Arial" w:hAnsi="Arial" w:eastAsia="Arial" w:cs="Arial"/>
          <w:b w:val="0"/>
          <w:bCs w:val="0"/>
          <w:i w:val="0"/>
          <w:iCs w:val="0"/>
          <w:strike w:val="0"/>
          <w:dstrike w:val="0"/>
          <w:color w:val="000000" w:themeColor="text1" w:themeTint="FF" w:themeShade="FF"/>
          <w:sz w:val="22"/>
          <w:szCs w:val="22"/>
          <w:u w:val="none"/>
        </w:rPr>
        <w:t>seq_num = Map.get(pseqno, dest, 0)</w:t>
      </w:r>
    </w:p>
    <w:p w:rsidR="5B8BA0C0" w:rsidRDefault="5B8BA0C0" w14:paraId="797382E9" w14:textId="2F8F044D">
      <w:r w:rsidRPr="5B60E6C2" w:rsidR="5B8BA0C0">
        <w:rPr>
          <w:rFonts w:ascii="Arial" w:hAnsi="Arial" w:eastAsia="Arial" w:cs="Arial"/>
          <w:b w:val="0"/>
          <w:bCs w:val="0"/>
          <w:i w:val="0"/>
          <w:iCs w:val="0"/>
          <w:strike w:val="0"/>
          <w:dstrike w:val="0"/>
          <w:color w:val="000000" w:themeColor="text1" w:themeTint="FF" w:themeShade="FF"/>
          <w:sz w:val="22"/>
          <w:szCs w:val="22"/>
          <w:u w:val="none"/>
        </w:rPr>
        <w:t>send pl, {:pl_send, {:fpl_data, m, seq_num, our_id()}}</w:t>
      </w:r>
    </w:p>
    <w:p w:rsidR="5B8BA0C0" w:rsidRDefault="5B8BA0C0" w14:paraId="196B84FF" w14:textId="6C8B5831">
      <w:r w:rsidRPr="5B60E6C2" w:rsidR="5B8BA0C0">
        <w:rPr>
          <w:rFonts w:ascii="Arial" w:hAnsi="Arial" w:eastAsia="Arial" w:cs="Arial"/>
          <w:b w:val="0"/>
          <w:bCs w:val="0"/>
          <w:i w:val="0"/>
          <w:iCs w:val="0"/>
          <w:strike w:val="0"/>
          <w:dstrike w:val="0"/>
          <w:color w:val="000000" w:themeColor="text1" w:themeTint="FF" w:themeShade="FF"/>
          <w:sz w:val="22"/>
          <w:szCs w:val="22"/>
          <w:u w:val="none"/>
        </w:rPr>
        <w:t>next c, pl, Map.put(pseqno, dest, seq_num+1), pending</w:t>
      </w:r>
    </w:p>
    <w:p w:rsidR="5B8BA0C0" w:rsidRDefault="5B8BA0C0" w14:paraId="50D93227" w14:textId="693E00D9">
      <w:r w:rsidRPr="5B60E6C2" w:rsidR="5B8BA0C0">
        <w:rPr>
          <w:rFonts w:ascii="Arial" w:hAnsi="Arial" w:eastAsia="Arial" w:cs="Arial"/>
          <w:b w:val="0"/>
          <w:bCs w:val="0"/>
          <w:i w:val="0"/>
          <w:iCs w:val="0"/>
          <w:strike w:val="0"/>
          <w:dstrike w:val="0"/>
          <w:color w:val="000000" w:themeColor="text1" w:themeTint="FF" w:themeShade="FF"/>
          <w:sz w:val="22"/>
          <w:szCs w:val="22"/>
          <w:u w:val="none"/>
        </w:rPr>
        <w:t>{:pl_deliver, {:fpl_data, m, seq_num, sender}} -&gt;</w:t>
      </w:r>
    </w:p>
    <w:p w:rsidR="5B8BA0C0" w:rsidRDefault="5B8BA0C0" w14:paraId="0C78F58C" w14:textId="4F32CEC1">
      <w:r w:rsidRPr="5B60E6C2" w:rsidR="5B8BA0C0">
        <w:rPr>
          <w:rFonts w:ascii="Arial" w:hAnsi="Arial" w:eastAsia="Arial" w:cs="Arial"/>
          <w:b w:val="0"/>
          <w:bCs w:val="0"/>
          <w:i w:val="0"/>
          <w:iCs w:val="0"/>
          <w:strike w:val="0"/>
          <w:dstrike w:val="0"/>
          <w:color w:val="000000" w:themeColor="text1" w:themeTint="FF" w:themeShade="FF"/>
          <w:sz w:val="22"/>
          <w:szCs w:val="22"/>
          <w:u w:val="none"/>
        </w:rPr>
        <w:t>pending = pending ++ [{m, seq_num, sender}]</w:t>
      </w:r>
    </w:p>
    <w:p w:rsidR="5B8BA0C0" w:rsidRDefault="5B8BA0C0" w14:paraId="05EF1BC6" w14:textId="5F742E57">
      <w:r w:rsidRPr="1A899B86" w:rsidR="5B8BA0C0">
        <w:rPr>
          <w:rFonts w:ascii="Arial" w:hAnsi="Arial" w:eastAsia="Arial" w:cs="Arial"/>
          <w:b w:val="0"/>
          <w:bCs w:val="0"/>
          <w:i w:val="0"/>
          <w:iCs w:val="0"/>
          <w:strike w:val="0"/>
          <w:dstrike w:val="0"/>
          <w:color w:val="000000" w:themeColor="text1" w:themeTint="FF" w:themeShade="FF"/>
          <w:sz w:val="22"/>
          <w:szCs w:val="22"/>
          <w:u w:val="none"/>
        </w:rPr>
        <w:t>{pseqno, pending} = check_pending(c, pl, pseqno, pending, sender)</w:t>
      </w:r>
    </w:p>
    <w:p w:rsidR="5B8BA0C0" w:rsidRDefault="5B8BA0C0" w14:paraId="2E9FAD92" w14:textId="038270E5">
      <w:r w:rsidRPr="5B60E6C2" w:rsidR="5B8BA0C0">
        <w:rPr>
          <w:rFonts w:ascii="Arial" w:hAnsi="Arial" w:eastAsia="Arial" w:cs="Arial"/>
          <w:b w:val="0"/>
          <w:bCs w:val="0"/>
          <w:i w:val="0"/>
          <w:iCs w:val="0"/>
          <w:strike w:val="0"/>
          <w:dstrike w:val="0"/>
          <w:color w:val="000000" w:themeColor="text1" w:themeTint="FF" w:themeShade="FF"/>
          <w:sz w:val="22"/>
          <w:szCs w:val="22"/>
          <w:u w:val="none"/>
        </w:rPr>
        <w:t>next c, pl, pseqno, pending</w:t>
      </w:r>
    </w:p>
    <w:p w:rsidR="5B8BA0C0" w:rsidRDefault="5B8BA0C0" w14:paraId="3A468E9D" w14:textId="155F64EF">
      <w:r w:rsidRPr="5B60E6C2" w:rsidR="5B8BA0C0">
        <w:rPr>
          <w:rFonts w:ascii="Arial" w:hAnsi="Arial" w:eastAsia="Arial" w:cs="Arial"/>
          <w:b w:val="0"/>
          <w:bCs w:val="0"/>
          <w:i w:val="0"/>
          <w:iCs w:val="0"/>
          <w:strike w:val="0"/>
          <w:dstrike w:val="0"/>
          <w:color w:val="000000" w:themeColor="text1" w:themeTint="FF" w:themeShade="FF"/>
          <w:sz w:val="22"/>
          <w:szCs w:val="22"/>
          <w:u w:val="none"/>
        </w:rPr>
        <w:t>end</w:t>
      </w:r>
    </w:p>
    <w:p w:rsidR="5B8BA0C0" w:rsidRDefault="5B8BA0C0" w14:paraId="480FA68A" w14:textId="6293E6B4">
      <w:r w:rsidRPr="5B60E6C2" w:rsidR="5B8BA0C0">
        <w:rPr>
          <w:rFonts w:ascii="Arial" w:hAnsi="Arial" w:eastAsia="Arial" w:cs="Arial"/>
          <w:b w:val="0"/>
          <w:bCs w:val="0"/>
          <w:i w:val="0"/>
          <w:iCs w:val="0"/>
          <w:strike w:val="0"/>
          <w:dstrike w:val="0"/>
          <w:color w:val="000000" w:themeColor="text1" w:themeTint="FF" w:themeShade="FF"/>
          <w:sz w:val="22"/>
          <w:szCs w:val="22"/>
          <w:u w:val="none"/>
        </w:rPr>
        <w:t>end</w:t>
      </w:r>
    </w:p>
    <w:p w:rsidR="5B8BA0C0" w:rsidRDefault="5B8BA0C0" w14:paraId="62AC89B0" w14:textId="24F1B460">
      <w:r>
        <w:br/>
      </w:r>
    </w:p>
    <w:p w:rsidR="5B8BA0C0" w:rsidRDefault="5B8BA0C0" w14:paraId="0E6E5E07" w14:textId="54F49384">
      <w:r w:rsidRPr="5B60E6C2" w:rsidR="5B8BA0C0">
        <w:rPr>
          <w:rFonts w:ascii="Arial" w:hAnsi="Arial" w:eastAsia="Arial" w:cs="Arial"/>
          <w:b w:val="0"/>
          <w:bCs w:val="0"/>
          <w:i w:val="0"/>
          <w:iCs w:val="0"/>
          <w:strike w:val="0"/>
          <w:dstrike w:val="0"/>
          <w:color w:val="000000" w:themeColor="text1" w:themeTint="FF" w:themeShade="FF"/>
          <w:sz w:val="22"/>
          <w:szCs w:val="22"/>
          <w:u w:val="none"/>
        </w:rPr>
        <w:t>defp check_pending c, pl, pseqno, pending, sender do</w:t>
      </w:r>
    </w:p>
    <w:p w:rsidR="5B8BA0C0" w:rsidP="5B60E6C2" w:rsidRDefault="5B8BA0C0" w14:paraId="522D77E7" w14:textId="5E1FE287">
      <w:pPr>
        <w:rPr>
          <w:rFonts w:ascii="Arial" w:hAnsi="Arial" w:eastAsia="Arial" w:cs="Arial"/>
          <w:b w:val="0"/>
          <w:bCs w:val="0"/>
          <w:i w:val="0"/>
          <w:iCs w:val="0"/>
          <w:strike w:val="0"/>
          <w:dstrike w:val="0"/>
          <w:color w:val="000000" w:themeColor="text1" w:themeTint="FF" w:themeShade="FF"/>
          <w:sz w:val="22"/>
          <w:szCs w:val="22"/>
          <w:u w:val="none"/>
        </w:rPr>
      </w:pPr>
      <w:r w:rsidRPr="5B60E6C2" w:rsidR="5B8BA0C0">
        <w:rPr>
          <w:rFonts w:ascii="Arial" w:hAnsi="Arial" w:eastAsia="Arial" w:cs="Arial"/>
          <w:b w:val="0"/>
          <w:bCs w:val="0"/>
          <w:i w:val="0"/>
          <w:iCs w:val="0"/>
          <w:strike w:val="0"/>
          <w:dstrike w:val="0"/>
          <w:color w:val="000000" w:themeColor="text1" w:themeTint="FF" w:themeShade="FF"/>
          <w:sz w:val="22"/>
          <w:szCs w:val="22"/>
          <w:u w:val="none"/>
        </w:rPr>
        <w:t>case Enum.find(pending, fn {_, seq_no, ^sender} -&gt; seq_no == Map.get(pseqno, sender, 0) do</w:t>
      </w:r>
      <w:r>
        <w:tab/>
      </w:r>
      <w:r>
        <w:tab/>
      </w:r>
    </w:p>
    <w:p w:rsidR="5B8BA0C0" w:rsidRDefault="5B8BA0C0" w14:paraId="69F18906" w14:textId="6A008BAD">
      <w:r w:rsidRPr="5B60E6C2" w:rsidR="5B8BA0C0">
        <w:rPr>
          <w:rFonts w:ascii="Arial" w:hAnsi="Arial" w:eastAsia="Arial" w:cs="Arial"/>
          <w:b w:val="0"/>
          <w:bCs w:val="0"/>
          <w:i w:val="0"/>
          <w:iCs w:val="0"/>
          <w:strike w:val="0"/>
          <w:dstrike w:val="0"/>
          <w:color w:val="000000" w:themeColor="text1" w:themeTint="FF" w:themeShade="FF"/>
          <w:sz w:val="22"/>
          <w:szCs w:val="22"/>
          <w:u w:val="none"/>
        </w:rPr>
        <w:t xml:space="preserve">{m, seq_no, sender} -&gt; </w:t>
      </w:r>
    </w:p>
    <w:p w:rsidR="5B8BA0C0" w:rsidRDefault="5B8BA0C0" w14:paraId="77E92FBF" w14:textId="3B9BE255">
      <w:r w:rsidRPr="5B60E6C2" w:rsidR="5B8BA0C0">
        <w:rPr>
          <w:rFonts w:ascii="Arial" w:hAnsi="Arial" w:eastAsia="Arial" w:cs="Arial"/>
          <w:b w:val="0"/>
          <w:bCs w:val="0"/>
          <w:i w:val="0"/>
          <w:iCs w:val="0"/>
          <w:strike w:val="0"/>
          <w:dstrike w:val="0"/>
          <w:color w:val="000000" w:themeColor="text1" w:themeTint="FF" w:themeShade="FF"/>
          <w:sz w:val="22"/>
          <w:szCs w:val="22"/>
          <w:u w:val="none"/>
        </w:rPr>
        <w:t>send c, {:fpl_deliver, m, sender}</w:t>
      </w:r>
    </w:p>
    <w:p w:rsidR="5B8BA0C0" w:rsidRDefault="5B8BA0C0" w14:paraId="120C3F13" w14:textId="575EE711">
      <w:r w:rsidRPr="5B60E6C2" w:rsidR="5B8BA0C0">
        <w:rPr>
          <w:rFonts w:ascii="Arial" w:hAnsi="Arial" w:eastAsia="Arial" w:cs="Arial"/>
          <w:b w:val="0"/>
          <w:bCs w:val="0"/>
          <w:i w:val="0"/>
          <w:iCs w:val="0"/>
          <w:strike w:val="0"/>
          <w:dstrike w:val="0"/>
          <w:color w:val="000000" w:themeColor="text1" w:themeTint="FF" w:themeShade="FF"/>
          <w:sz w:val="22"/>
          <w:szCs w:val="22"/>
          <w:u w:val="none"/>
        </w:rPr>
        <w:t>Map.put(pseqno, sender, seq_no+1)</w:t>
      </w:r>
    </w:p>
    <w:p w:rsidR="5B8BA0C0" w:rsidRDefault="5B8BA0C0" w14:paraId="0ECE7D83" w14:textId="76399BD0">
      <w:r w:rsidRPr="5B60E6C2" w:rsidR="5B8BA0C0">
        <w:rPr>
          <w:rFonts w:ascii="Arial" w:hAnsi="Arial" w:eastAsia="Arial" w:cs="Arial"/>
          <w:b w:val="0"/>
          <w:bCs w:val="0"/>
          <w:i w:val="0"/>
          <w:iCs w:val="0"/>
          <w:strike w:val="0"/>
          <w:dstrike w:val="0"/>
          <w:color w:val="000000" w:themeColor="text1" w:themeTint="FF" w:themeShade="FF"/>
          <w:sz w:val="22"/>
          <w:szCs w:val="22"/>
          <w:u w:val="none"/>
        </w:rPr>
        <w:t>pending = List.delete(pending, {m, seq_no, sender)</w:t>
      </w:r>
    </w:p>
    <w:p w:rsidR="5B8BA0C0" w:rsidRDefault="5B8BA0C0" w14:paraId="4B1BC453" w14:textId="3F2DB758">
      <w:r w:rsidRPr="5B60E6C2" w:rsidR="5B8BA0C0">
        <w:rPr>
          <w:rFonts w:ascii="Arial" w:hAnsi="Arial" w:eastAsia="Arial" w:cs="Arial"/>
          <w:b w:val="0"/>
          <w:bCs w:val="0"/>
          <w:i w:val="0"/>
          <w:iCs w:val="0"/>
          <w:strike w:val="0"/>
          <w:dstrike w:val="0"/>
          <w:color w:val="000000" w:themeColor="text1" w:themeTint="FF" w:themeShade="FF"/>
          <w:sz w:val="22"/>
          <w:szCs w:val="22"/>
          <w:u w:val="none"/>
        </w:rPr>
        <w:t>check_pending c, pl, pseqno, pending, sender</w:t>
      </w:r>
    </w:p>
    <w:p w:rsidR="5B8BA0C0" w:rsidRDefault="5B8BA0C0" w14:paraId="7EF80A44" w14:textId="45DADD67">
      <w:r w:rsidRPr="5B60E6C2" w:rsidR="5B8BA0C0">
        <w:rPr>
          <w:rFonts w:ascii="Arial" w:hAnsi="Arial" w:eastAsia="Arial" w:cs="Arial"/>
          <w:b w:val="0"/>
          <w:bCs w:val="0"/>
          <w:i w:val="0"/>
          <w:iCs w:val="0"/>
          <w:strike w:val="0"/>
          <w:dstrike w:val="0"/>
          <w:color w:val="000000" w:themeColor="text1" w:themeTint="FF" w:themeShade="FF"/>
          <w:sz w:val="22"/>
          <w:szCs w:val="22"/>
          <w:u w:val="none"/>
        </w:rPr>
        <w:t>otherwise -&gt;</w:t>
      </w:r>
    </w:p>
    <w:p w:rsidR="5B8BA0C0" w:rsidRDefault="5B8BA0C0" w14:paraId="4328DA5E" w14:textId="35DCC6E6">
      <w:r w:rsidRPr="5B60E6C2" w:rsidR="5B8BA0C0">
        <w:rPr>
          <w:rFonts w:ascii="Arial" w:hAnsi="Arial" w:eastAsia="Arial" w:cs="Arial"/>
          <w:b w:val="0"/>
          <w:bCs w:val="0"/>
          <w:i w:val="0"/>
          <w:iCs w:val="0"/>
          <w:strike w:val="0"/>
          <w:dstrike w:val="0"/>
          <w:color w:val="000000" w:themeColor="text1" w:themeTint="FF" w:themeShade="FF"/>
          <w:sz w:val="22"/>
          <w:szCs w:val="22"/>
          <w:u w:val="none"/>
        </w:rPr>
        <w:t>{pseqno, pending}</w:t>
      </w:r>
    </w:p>
    <w:p w:rsidR="5B8BA0C0" w:rsidRDefault="5B8BA0C0" w14:paraId="6E2E9D86" w14:textId="446B833C">
      <w:r w:rsidRPr="5B60E6C2" w:rsidR="5B8BA0C0">
        <w:rPr>
          <w:rFonts w:ascii="Arial" w:hAnsi="Arial" w:eastAsia="Arial" w:cs="Arial"/>
          <w:b w:val="0"/>
          <w:bCs w:val="0"/>
          <w:i w:val="0"/>
          <w:iCs w:val="0"/>
          <w:strike w:val="0"/>
          <w:dstrike w:val="0"/>
          <w:color w:val="000000" w:themeColor="text1" w:themeTint="FF" w:themeShade="FF"/>
          <w:sz w:val="22"/>
          <w:szCs w:val="22"/>
          <w:u w:val="none"/>
        </w:rPr>
        <w:t>end</w:t>
      </w:r>
    </w:p>
    <w:p w:rsidR="5B8BA0C0" w:rsidRDefault="5B8BA0C0" w14:paraId="4454DE7D" w14:textId="209A0CEE">
      <w:r w:rsidRPr="5B60E6C2" w:rsidR="5B8BA0C0">
        <w:rPr>
          <w:rFonts w:ascii="Arial" w:hAnsi="Arial" w:eastAsia="Arial" w:cs="Arial"/>
          <w:b w:val="0"/>
          <w:bCs w:val="0"/>
          <w:i w:val="0"/>
          <w:iCs w:val="0"/>
          <w:strike w:val="0"/>
          <w:dstrike w:val="0"/>
          <w:color w:val="000000" w:themeColor="text1" w:themeTint="FF" w:themeShade="FF"/>
          <w:sz w:val="22"/>
          <w:szCs w:val="22"/>
          <w:u w:val="none"/>
        </w:rPr>
        <w:t>end</w:t>
      </w:r>
    </w:p>
    <w:p w:rsidR="5B8BA0C0" w:rsidP="5B60E6C2" w:rsidRDefault="5B8BA0C0" w14:paraId="7CA96423" w14:textId="22B8E37B">
      <w:pPr>
        <w:pStyle w:val="Normal"/>
      </w:pPr>
      <w:r>
        <w:br/>
      </w:r>
    </w:p>
    <w:p xmlns:wp14="http://schemas.microsoft.com/office/word/2010/wordml" w:rsidRPr="00000000" w:rsidR="00000000" w:rsidDel="00000000" w:rsidP="00000000" w:rsidRDefault="00000000" w14:paraId="0000001A" wp14:textId="77777777">
      <w:pPr/>
      <w:r w:rsidR="6049EE66">
        <w:rPr/>
        <w:t>d)</w:t>
      </w:r>
    </w:p>
    <w:p xmlns:wp14="http://schemas.microsoft.com/office/word/2010/wordml" w:rsidRPr="00000000" w:rsidR="00000000" w:rsidDel="00000000" w:rsidP="00000000" w:rsidRDefault="00000000" w14:paraId="0000001B" wp14:textId="77777777">
      <w:pPr>
        <w:rPr>
          <w:rtl w:val="0"/>
        </w:rPr>
      </w:pPr>
      <w:r w:rsidR="00000000">
        <w:rPr/>
        <w:t>It uses a sequence number to ensure that the message is always delivered in order. Same performance as PL?</w:t>
      </w:r>
      <w:commentRangeStart w:id="30246781"/>
      <w:commentRangeEnd w:id="30246781"/>
      <w:r>
        <w:rPr>
          <w:rStyle w:val="CommentReference"/>
        </w:rPr>
        <w:commentReference w:id="30246781"/>
      </w:r>
    </w:p>
    <w:p xmlns:wp14="http://schemas.microsoft.com/office/word/2010/wordml" w:rsidRPr="00000000" w:rsidR="00000000" w:rsidDel="00000000" w:rsidP="00000000" w:rsidRDefault="00000000" w14:paraId="0000001C" wp14:textId="77777777">
      <w:pPr/>
    </w:p>
    <w:p xmlns:wp14="http://schemas.microsoft.com/office/word/2010/wordml" w:rsidRPr="00000000" w:rsidR="00000000" w:rsidDel="00000000" w:rsidP="00000000" w:rsidRDefault="00000000" w14:paraId="0000001D" wp14:textId="77777777">
      <w:pPr/>
      <w:r w:rsidR="1A899B86">
        <w:rPr/>
        <w:t>Good network condition: no difference</w:t>
      </w:r>
    </w:p>
    <w:p w:rsidR="1A899B86" w:rsidP="1A899B86" w:rsidRDefault="1A899B86" w14:paraId="19712EEC" w14:textId="46E0D550">
      <w:pPr>
        <w:pStyle w:val="Normal"/>
      </w:pPr>
      <w:r w:rsidR="1A899B86">
        <w:rPr/>
        <w:t>Bad network condition: PL delivers message as soon as it receives one, FPL need to wait for the missing message and then it will deliver a bunch of messages at once.</w:t>
      </w:r>
    </w:p>
    <w:p xmlns:wp14="http://schemas.microsoft.com/office/word/2010/wordml" w:rsidRPr="00000000" w:rsidR="00000000" w:rsidDel="00000000" w:rsidP="00000000" w:rsidRDefault="00000000" w14:paraId="0000001E" wp14:textId="77777777">
      <w:pPr>
        <w:rPr/>
      </w:pPr>
      <w:r w:rsidRPr="00000000" w:rsidDel="00000000" w:rsidR="00000000">
        <w:rPr>
          <w:rtl w:val="0"/>
        </w:rPr>
      </w:r>
    </w:p>
    <w:p xmlns:wp14="http://schemas.microsoft.com/office/word/2010/wordml" w:rsidRPr="00000000" w:rsidR="00000000" w:rsidDel="00000000" w:rsidP="00000000" w:rsidRDefault="00000000" w14:paraId="0000001F" wp14:textId="77777777">
      <w:pPr>
        <w:rPr/>
      </w:pPr>
      <w:r w:rsidRPr="00000000" w:rsidDel="00000000" w:rsidR="00000000">
        <w:rPr>
          <w:rtl w:val="0"/>
        </w:rPr>
        <w:t xml:space="preserve">2a</w:t>
      </w:r>
    </w:p>
    <w:p xmlns:wp14="http://schemas.microsoft.com/office/word/2010/wordml" w:rsidRPr="00000000" w:rsidR="00000000" w:rsidDel="00000000" w:rsidP="00000000" w:rsidRDefault="00000000" w14:paraId="00000020" wp14:textId="77777777">
      <w:pPr>
        <w:rPr>
          <w:sz w:val="20"/>
          <w:szCs w:val="20"/>
        </w:rPr>
      </w:pPr>
      <w:r w:rsidRPr="00000000" w:rsidDel="00000000" w:rsidR="00000000">
        <w:rPr>
          <w:sz w:val="20"/>
          <w:szCs w:val="20"/>
          <w:rtl w:val="0"/>
        </w:rPr>
        <w:t xml:space="preserve">def moduleFlooding_uniform_consensus do</w:t>
      </w:r>
    </w:p>
    <w:p xmlns:wp14="http://schemas.microsoft.com/office/word/2010/wordml" w:rsidRPr="00000000" w:rsidR="00000000" w:rsidDel="00000000" w:rsidP="00000000" w:rsidRDefault="00000000" w14:paraId="00000021" wp14:textId="77777777">
      <w:pPr>
        <w:rPr>
          <w:sz w:val="20"/>
          <w:szCs w:val="20"/>
        </w:rPr>
      </w:pPr>
      <w:r w:rsidRPr="00000000" w:rsidDel="00000000" w:rsidR="00000000">
        <w:rPr>
          <w:rtl w:val="0"/>
        </w:rPr>
      </w:r>
    </w:p>
    <w:p xmlns:wp14="http://schemas.microsoft.com/office/word/2010/wordml" w:rsidRPr="00000000" w:rsidR="00000000" w:rsidDel="00000000" w:rsidP="00000000" w:rsidRDefault="00000000" w14:paraId="00000022" wp14:textId="77777777">
      <w:pPr>
        <w:rPr>
          <w:sz w:val="20"/>
          <w:szCs w:val="20"/>
        </w:rPr>
      </w:pPr>
      <w:r w:rsidRPr="00000000" w:rsidDel="00000000" w:rsidR="00000000">
        <w:rPr>
          <w:sz w:val="20"/>
          <w:szCs w:val="20"/>
          <w:rtl w:val="0"/>
        </w:rPr>
        <w:t xml:space="preserve">def start do </w:t>
      </w:r>
    </w:p>
    <w:p xmlns:wp14="http://schemas.microsoft.com/office/word/2010/wordml" w:rsidRPr="00000000" w:rsidR="00000000" w:rsidDel="00000000" w:rsidP="00000000" w:rsidRDefault="00000000" w14:paraId="00000023" wp14:textId="77777777">
      <w:pPr>
        <w:ind w:firstLine="720"/>
        <w:rPr>
          <w:sz w:val="20"/>
          <w:szCs w:val="20"/>
        </w:rPr>
      </w:pPr>
      <w:r w:rsidRPr="00000000" w:rsidDel="00000000" w:rsidR="00000000">
        <w:rPr>
          <w:sz w:val="20"/>
          <w:szCs w:val="20"/>
          <w:rtl w:val="0"/>
        </w:rPr>
        <w:t xml:space="preserve">receive do</w:t>
      </w:r>
    </w:p>
    <w:p xmlns:wp14="http://schemas.microsoft.com/office/word/2010/wordml" w:rsidRPr="00000000" w:rsidR="00000000" w:rsidDel="00000000" w:rsidP="00000000" w:rsidRDefault="00000000" w14:paraId="00000024" wp14:textId="77777777">
      <w:pPr>
        <w:ind w:firstLine="720"/>
        <w:rPr>
          <w:sz w:val="20"/>
          <w:szCs w:val="20"/>
        </w:rPr>
      </w:pPr>
      <w:r w:rsidRPr="00000000" w:rsidDel="00000000" w:rsidR="00000000">
        <w:rPr>
          <w:sz w:val="20"/>
          <w:szCs w:val="20"/>
          <w:rtl w:val="0"/>
        </w:rPr>
        <w:t xml:space="preserve">    { :bind, c, beb, n, processes } -&gt; </w:t>
      </w:r>
    </w:p>
    <w:p xmlns:wp14="http://schemas.microsoft.com/office/word/2010/wordml" w:rsidRPr="00000000" w:rsidR="00000000" w:rsidDel="00000000" w:rsidP="00000000" w:rsidRDefault="00000000" w14:paraId="00000025" wp14:textId="77777777">
      <w:pPr>
        <w:ind w:left="720" w:firstLine="720"/>
        <w:rPr>
          <w:sz w:val="20"/>
          <w:szCs w:val="20"/>
        </w:rPr>
      </w:pPr>
      <w:r w:rsidRPr="00000000" w:rsidDel="00000000" w:rsidR="00000000">
        <w:rPr>
          <w:sz w:val="20"/>
          <w:szCs w:val="20"/>
          <w:rtl w:val="0"/>
        </w:rPr>
        <w:t xml:space="preserve">next c, beb, n, processes, 1, nil, MapSet.new, MapSet.new</w:t>
      </w:r>
    </w:p>
    <w:p xmlns:wp14="http://schemas.microsoft.com/office/word/2010/wordml" w:rsidRPr="00000000" w:rsidR="00000000" w:rsidDel="00000000" w:rsidP="00000000" w:rsidRDefault="00000000" w14:paraId="00000026" wp14:textId="77777777">
      <w:pPr>
        <w:ind w:left="720" w:firstLine="0"/>
        <w:rPr>
          <w:sz w:val="20"/>
          <w:szCs w:val="20"/>
        </w:rPr>
      </w:pPr>
      <w:r w:rsidRPr="00000000" w:rsidDel="00000000" w:rsidR="00000000">
        <w:rPr>
          <w:sz w:val="20"/>
          <w:szCs w:val="20"/>
          <w:rtl w:val="0"/>
        </w:rPr>
        <w:t xml:space="preserve">end</w:t>
      </w:r>
    </w:p>
    <w:p xmlns:wp14="http://schemas.microsoft.com/office/word/2010/wordml" w:rsidRPr="00000000" w:rsidR="00000000" w:rsidDel="00000000" w:rsidP="00000000" w:rsidRDefault="00000000" w14:paraId="00000027" wp14:textId="77777777">
      <w:pPr>
        <w:ind w:left="0" w:firstLine="0"/>
        <w:rPr>
          <w:sz w:val="20"/>
          <w:szCs w:val="20"/>
        </w:rPr>
      </w:pPr>
      <w:r w:rsidRPr="00000000" w:rsidDel="00000000" w:rsidR="00000000">
        <w:rPr>
          <w:sz w:val="20"/>
          <w:szCs w:val="20"/>
          <w:rtl w:val="0"/>
        </w:rPr>
        <w:t xml:space="preserve">end</w:t>
      </w:r>
    </w:p>
    <w:p xmlns:wp14="http://schemas.microsoft.com/office/word/2010/wordml" w:rsidRPr="00000000" w:rsidR="00000000" w:rsidDel="00000000" w:rsidP="00000000" w:rsidRDefault="00000000" w14:paraId="00000028" wp14:textId="77777777">
      <w:pPr>
        <w:ind w:left="0" w:firstLine="0"/>
        <w:rPr>
          <w:sz w:val="20"/>
          <w:szCs w:val="20"/>
        </w:rPr>
      </w:pPr>
      <w:r w:rsidRPr="00000000" w:rsidDel="00000000" w:rsidR="00000000">
        <w:rPr>
          <w:rtl w:val="0"/>
        </w:rPr>
      </w:r>
    </w:p>
    <w:p xmlns:wp14="http://schemas.microsoft.com/office/word/2010/wordml" w:rsidRPr="00000000" w:rsidR="00000000" w:rsidDel="00000000" w:rsidP="5B60E6C2" w:rsidRDefault="00000000" w14:paraId="00000029" wp14:textId="659FF7CB">
      <w:pPr>
        <w:pStyle w:val="Normal"/>
        <w:ind w:left="0" w:firstLine="0"/>
        <w:rPr>
          <w:sz w:val="20"/>
          <w:szCs w:val="20"/>
        </w:rPr>
      </w:pPr>
      <w:r w:rsidRPr="5B60E6C2" w:rsidR="00000000">
        <w:rPr>
          <w:sz w:val="20"/>
          <w:szCs w:val="20"/>
        </w:rPr>
        <w:t xml:space="preserve">defp next c, beb, n, correct, </w:t>
      </w:r>
      <w:r w:rsidRPr="5B60E6C2" w:rsidR="4D6B9B64">
        <w:rPr>
          <w:sz w:val="20"/>
          <w:szCs w:val="20"/>
        </w:rPr>
        <w:t>round</w:t>
      </w:r>
      <w:r w:rsidRPr="5B60E6C2" w:rsidR="00000000">
        <w:rPr>
          <w:sz w:val="20"/>
          <w:szCs w:val="20"/>
        </w:rPr>
        <w:t xml:space="preserve">, value_decided, proposal_set, proposer_set do </w:t>
      </w:r>
    </w:p>
    <w:p xmlns:wp14="http://schemas.microsoft.com/office/word/2010/wordml" w:rsidRPr="00000000" w:rsidR="00000000" w:rsidDel="00000000" w:rsidP="00000000" w:rsidRDefault="00000000" w14:paraId="0000002A" wp14:textId="77777777">
      <w:pPr>
        <w:ind w:left="0" w:firstLine="0"/>
        <w:rPr>
          <w:sz w:val="20"/>
          <w:szCs w:val="20"/>
        </w:rPr>
      </w:pPr>
      <w:r w:rsidRPr="00000000" w:rsidDel="00000000" w:rsidR="00000000">
        <w:rPr>
          <w:sz w:val="20"/>
          <w:szCs w:val="20"/>
          <w:rtl w:val="0"/>
        </w:rPr>
        <w:t xml:space="preserve">    receive do </w:t>
      </w:r>
    </w:p>
    <w:p xmlns:wp14="http://schemas.microsoft.com/office/word/2010/wordml" w:rsidRPr="00000000" w:rsidR="00000000" w:rsidDel="00000000" w:rsidP="00000000" w:rsidRDefault="00000000" w14:paraId="0000002B" wp14:textId="77777777">
      <w:pPr>
        <w:ind w:left="0" w:firstLine="720"/>
        <w:rPr>
          <w:sz w:val="20"/>
          <w:szCs w:val="20"/>
        </w:rPr>
      </w:pPr>
      <w:r w:rsidRPr="00000000" w:rsidDel="00000000" w:rsidR="00000000">
        <w:rPr>
          <w:sz w:val="20"/>
          <w:szCs w:val="20"/>
          <w:rtl w:val="0"/>
        </w:rPr>
        <w:t xml:space="preserve">{ :pfd_crash, crashedP } -&gt; </w:t>
      </w:r>
    </w:p>
    <w:p xmlns:wp14="http://schemas.microsoft.com/office/word/2010/wordml" w:rsidRPr="00000000" w:rsidR="00000000" w:rsidDel="00000000" w:rsidP="00000000" w:rsidRDefault="00000000" w14:paraId="0000002C" wp14:textId="77777777">
      <w:pPr>
        <w:ind w:left="0" w:firstLine="0"/>
        <w:rPr>
          <w:sz w:val="20"/>
          <w:szCs w:val="20"/>
        </w:rPr>
      </w:pPr>
      <w:r w:rsidRPr="00000000" w:rsidDel="00000000" w:rsidR="00000000">
        <w:rPr>
          <w:sz w:val="20"/>
          <w:szCs w:val="20"/>
          <w:rtl w:val="0"/>
        </w:rPr>
        <w:tab/>
      </w:r>
      <w:r w:rsidRPr="00000000" w:rsidDel="00000000" w:rsidR="00000000">
        <w:rPr>
          <w:sz w:val="20"/>
          <w:szCs w:val="20"/>
          <w:rtl w:val="0"/>
        </w:rPr>
        <w:t xml:space="preserve">    correct = MapSet.delete(correct, crashedP)</w:t>
      </w:r>
    </w:p>
    <w:p xmlns:wp14="http://schemas.microsoft.com/office/word/2010/wordml" w:rsidRPr="00000000" w:rsidR="00000000" w:rsidDel="00000000" w:rsidP="00000000" w:rsidRDefault="00000000" w14:paraId="0000002D" wp14:textId="77777777">
      <w:pPr>
        <w:ind w:left="0" w:firstLine="0"/>
        <w:rPr>
          <w:sz w:val="20"/>
          <w:szCs w:val="20"/>
        </w:rPr>
      </w:pPr>
      <w:r w:rsidRPr="00000000" w:rsidDel="00000000" w:rsidR="00000000">
        <w:rPr>
          <w:sz w:val="20"/>
          <w:szCs w:val="20"/>
          <w:rtl w:val="0"/>
        </w:rPr>
        <w:tab/>
      </w:r>
      <w:r w:rsidRPr="00000000" w:rsidDel="00000000" w:rsidR="6318D9BC">
        <w:rPr>
          <w:sz w:val="20"/>
          <w:szCs w:val="20"/>
        </w:rPr>
        <w:t xml:space="preserve">    next , , correct, , , ,</w:t>
      </w:r>
      <w:commentRangeStart w:id="2008377841"/>
      <w:commentRangeEnd w:id="2008377841"/>
      <w:r>
        <w:rPr>
          <w:rStyle w:val="CommentReference"/>
        </w:rPr>
        <w:commentReference w:id="2008377841"/>
      </w:r>
      <w:commentRangeStart w:id="1253993394"/>
      <w:commentRangeStart w:id="1189501626"/>
      <w:commentRangeEnd w:id="1253993394"/>
      <w:r>
        <w:rPr>
          <w:rStyle w:val="CommentReference"/>
        </w:rPr>
        <w:commentReference w:id="1253993394"/>
      </w:r>
      <w:commentRangeEnd w:id="1189501626"/>
      <w:r>
        <w:rPr>
          <w:rStyle w:val="CommentReference"/>
        </w:rPr>
        <w:commentReference w:id="1189501626"/>
      </w:r>
    </w:p>
    <w:p xmlns:wp14="http://schemas.microsoft.com/office/word/2010/wordml" w:rsidRPr="00000000" w:rsidR="00000000" w:rsidDel="00000000" w:rsidP="00000000" w:rsidRDefault="00000000" w14:paraId="0000002E" wp14:textId="77777777">
      <w:pPr>
        <w:ind w:left="0" w:firstLine="0"/>
        <w:rPr>
          <w:sz w:val="20"/>
          <w:szCs w:val="20"/>
        </w:rPr>
      </w:pPr>
      <w:r w:rsidRPr="00000000" w:rsidDel="00000000" w:rsidR="00000000">
        <w:rPr>
          <w:sz w:val="20"/>
          <w:szCs w:val="20"/>
          <w:rtl w:val="0"/>
        </w:rPr>
        <w:t xml:space="preserve"> </w:t>
      </w:r>
    </w:p>
    <w:p xmlns:wp14="http://schemas.microsoft.com/office/word/2010/wordml" w:rsidRPr="00000000" w:rsidR="00000000" w:rsidDel="00000000" w:rsidP="00000000" w:rsidRDefault="00000000" w14:paraId="0000002F" wp14:textId="77777777">
      <w:pPr>
        <w:ind w:left="0" w:firstLine="720"/>
        <w:rPr>
          <w:sz w:val="20"/>
          <w:szCs w:val="20"/>
          <w:rtl w:val="0"/>
        </w:rPr>
      </w:pPr>
      <w:r w:rsidRPr="6ACB1C63" w:rsidR="00000000">
        <w:rPr>
          <w:sz w:val="20"/>
          <w:szCs w:val="20"/>
        </w:rPr>
        <w:t>{ :uc_propose, value } -&gt;</w:t>
      </w:r>
      <w:r>
        <w:tab/>
      </w:r>
    </w:p>
    <w:p w:rsidR="6ACB1C63" w:rsidP="6ACB1C63" w:rsidRDefault="6ACB1C63" w14:paraId="78C74E77" w14:textId="5D66EBFA">
      <w:pPr>
        <w:pStyle w:val="Normal"/>
        <w:ind w:left="0" w:firstLine="720"/>
        <w:rPr>
          <w:sz w:val="20"/>
          <w:szCs w:val="20"/>
          <w:rtl w:val="0"/>
        </w:rPr>
      </w:pPr>
      <w:r w:rsidRPr="6ACB1C63" w:rsidR="6ACB1C63">
        <w:rPr>
          <w:sz w:val="20"/>
          <w:szCs w:val="20"/>
        </w:rPr>
        <w:t xml:space="preserve">   </w:t>
      </w:r>
      <w:r w:rsidRPr="6ACB1C63" w:rsidR="6ACB1C63">
        <w:rPr>
          <w:sz w:val="20"/>
          <w:szCs w:val="20"/>
        </w:rPr>
        <w:t># you could just use MapSet.put for lines below??</w:t>
      </w:r>
    </w:p>
    <w:p xmlns:wp14="http://schemas.microsoft.com/office/word/2010/wordml" w:rsidRPr="00000000" w:rsidR="00000000" w:rsidDel="00000000" w:rsidP="00000000" w:rsidRDefault="00000000" w14:paraId="00000030" wp14:textId="77777777">
      <w:pPr>
        <w:ind w:left="0" w:firstLine="720"/>
        <w:rPr>
          <w:sz w:val="20"/>
          <w:szCs w:val="20"/>
        </w:rPr>
      </w:pPr>
      <w:r w:rsidRPr="00000000" w:rsidDel="00000000" w:rsidR="00000000">
        <w:rPr>
          <w:sz w:val="20"/>
          <w:szCs w:val="20"/>
          <w:rtl w:val="0"/>
        </w:rPr>
        <w:t xml:space="preserve">   proposal_set = MapSet.union(proposal_set, MapSet.new |&gt; MapSet.put(value))</w:t>
      </w:r>
    </w:p>
    <w:p xmlns:wp14="http://schemas.microsoft.com/office/word/2010/wordml" w:rsidRPr="00000000" w:rsidR="00000000" w:rsidDel="00000000" w:rsidP="00000000" w:rsidRDefault="00000000" w14:paraId="00000031" wp14:textId="4C24543A">
      <w:pPr>
        <w:ind w:left="0" w:firstLine="720"/>
        <w:rPr>
          <w:sz w:val="20"/>
          <w:szCs w:val="20"/>
        </w:rPr>
      </w:pPr>
      <w:r w:rsidRPr="6ACB1C63" w:rsidR="00000000">
        <w:rPr>
          <w:sz w:val="20"/>
          <w:szCs w:val="20"/>
        </w:rPr>
        <w:t xml:space="preserve">   proposer_set = MapSet.union(proposer_set, MapSet.new |&gt; MapSet.put(self()))</w:t>
      </w:r>
    </w:p>
    <w:p w:rsidR="6ACB1C63" w:rsidP="6ACB1C63" w:rsidRDefault="6ACB1C63" w14:paraId="1B436936" w14:textId="78943874">
      <w:pPr>
        <w:pStyle w:val="Normal"/>
        <w:ind w:left="0" w:firstLine="720"/>
        <w:rPr>
          <w:sz w:val="20"/>
          <w:szCs w:val="20"/>
          <w:rtl w:val="0"/>
        </w:rPr>
      </w:pPr>
    </w:p>
    <w:p w:rsidR="6ACB1C63" w:rsidP="6ACB1C63" w:rsidRDefault="6ACB1C63" w14:paraId="208704B4" w14:textId="2927D048">
      <w:pPr>
        <w:pStyle w:val="Normal"/>
        <w:ind w:left="0" w:firstLine="720"/>
        <w:rPr>
          <w:sz w:val="20"/>
          <w:szCs w:val="20"/>
          <w:rtl w:val="0"/>
        </w:rPr>
      </w:pPr>
      <w:r w:rsidRPr="6ACB1C63" w:rsidR="6ACB1C63">
        <w:rPr>
          <w:sz w:val="20"/>
          <w:szCs w:val="20"/>
        </w:rPr>
        <w:t xml:space="preserve">    # proposer_set = MapSet.put(proposer_set, self())</w:t>
      </w:r>
    </w:p>
    <w:p w:rsidR="6ACB1C63" w:rsidP="6ACB1C63" w:rsidRDefault="6ACB1C63" w14:paraId="3D7A6605" w14:textId="240D6CC2">
      <w:pPr>
        <w:pStyle w:val="Normal"/>
        <w:ind w:left="0" w:firstLine="720"/>
        <w:rPr>
          <w:sz w:val="20"/>
          <w:szCs w:val="20"/>
          <w:rtl w:val="0"/>
        </w:rPr>
      </w:pPr>
    </w:p>
    <w:p xmlns:wp14="http://schemas.microsoft.com/office/word/2010/wordml" w:rsidRPr="00000000" w:rsidR="00000000" w:rsidDel="00000000" w:rsidP="00000000" w:rsidRDefault="00000000" w14:paraId="00000032" wp14:textId="77777777">
      <w:pPr>
        <w:ind w:left="0" w:firstLine="720"/>
        <w:rPr>
          <w:sz w:val="20"/>
          <w:szCs w:val="20"/>
        </w:rPr>
      </w:pPr>
      <w:r w:rsidRPr="00000000" w:rsidDel="00000000" w:rsidR="00000000">
        <w:rPr>
          <w:sz w:val="20"/>
          <w:szCs w:val="20"/>
          <w:rtl w:val="0"/>
        </w:rPr>
        <w:t xml:space="preserve">  # the last two steps could be simplified since :uc_propose message starts a new </w:t>
      </w:r>
    </w:p>
    <w:p xmlns:wp14="http://schemas.microsoft.com/office/word/2010/wordml" w:rsidRPr="00000000" w:rsidR="00000000" w:rsidDel="00000000" w:rsidP="00000000" w:rsidRDefault="00000000" w14:paraId="00000033" wp14:textId="77777777">
      <w:pPr>
        <w:ind w:left="720" w:firstLine="0"/>
        <w:rPr>
          <w:sz w:val="20"/>
          <w:szCs w:val="20"/>
        </w:rPr>
      </w:pPr>
      <w:r w:rsidRPr="00000000" w:rsidDel="00000000" w:rsidR="00000000">
        <w:rPr>
          <w:sz w:val="20"/>
          <w:szCs w:val="20"/>
          <w:rtl w:val="0"/>
        </w:rPr>
        <w:t xml:space="preserve">  # consensus, so both sets should be empty</w:t>
      </w:r>
    </w:p>
    <w:p xmlns:wp14="http://schemas.microsoft.com/office/word/2010/wordml" w:rsidRPr="00000000" w:rsidR="00000000" w:rsidDel="00000000" w:rsidP="00000000" w:rsidRDefault="00000000" w14:paraId="00000034" wp14:textId="77777777">
      <w:pPr>
        <w:ind w:left="720" w:firstLine="0"/>
        <w:rPr>
          <w:sz w:val="20"/>
          <w:szCs w:val="20"/>
        </w:rPr>
      </w:pPr>
      <w:r w:rsidRPr="00000000" w:rsidDel="00000000" w:rsidR="00000000">
        <w:rPr>
          <w:rtl w:val="0"/>
        </w:rPr>
      </w:r>
    </w:p>
    <w:p xmlns:wp14="http://schemas.microsoft.com/office/word/2010/wordml" w:rsidRPr="00000000" w:rsidR="00000000" w:rsidDel="00000000" w:rsidP="00000000" w:rsidRDefault="00000000" w14:paraId="00000035" wp14:textId="331ABC1B">
      <w:pPr>
        <w:ind w:left="0" w:firstLine="720"/>
        <w:rPr>
          <w:sz w:val="20"/>
          <w:szCs w:val="20"/>
          <w:rtl w:val="0"/>
        </w:rPr>
      </w:pPr>
      <w:r w:rsidRPr="00DF6FE4" w:rsidR="00000000">
        <w:rPr>
          <w:sz w:val="20"/>
          <w:szCs w:val="20"/>
        </w:rPr>
        <w:t xml:space="preserve">  send(beb, {:beb_broadcast, </w:t>
      </w:r>
      <w:commentRangeStart w:id="1598249267"/>
      <w:r w:rsidRPr="00DF6FE4" w:rsidR="00000000">
        <w:rPr>
          <w:sz w:val="20"/>
          <w:szCs w:val="20"/>
        </w:rPr>
        <w:t>self()</w:t>
      </w:r>
      <w:commentRangeEnd w:id="1598249267"/>
      <w:r>
        <w:rPr>
          <w:rStyle w:val="CommentReference"/>
        </w:rPr>
        <w:commentReference w:id="1598249267"/>
      </w:r>
      <w:r w:rsidRPr="00DF6FE4" w:rsidR="00000000">
        <w:rPr>
          <w:sz w:val="20"/>
          <w:szCs w:val="20"/>
        </w:rPr>
        <w:t xml:space="preserve">, {:uc_data, </w:t>
      </w:r>
      <w:r w:rsidRPr="00DF6FE4" w:rsidR="4BC68FCC">
        <w:rPr>
          <w:sz w:val="20"/>
          <w:szCs w:val="20"/>
        </w:rPr>
        <w:t>round</w:t>
      </w:r>
      <w:r w:rsidRPr="00DF6FE4" w:rsidR="00000000">
        <w:rPr>
          <w:sz w:val="20"/>
          <w:szCs w:val="20"/>
        </w:rPr>
        <w:t>, proposal_set}}</w:t>
      </w:r>
    </w:p>
    <w:p xmlns:wp14="http://schemas.microsoft.com/office/word/2010/wordml" w:rsidRPr="00000000" w:rsidR="00000000" w:rsidDel="00000000" w:rsidP="00000000" w:rsidRDefault="00000000" w14:paraId="00000036" wp14:textId="77777777">
      <w:pPr>
        <w:ind w:left="0" w:firstLine="720"/>
        <w:rPr>
          <w:sz w:val="20"/>
          <w:szCs w:val="20"/>
        </w:rPr>
      </w:pPr>
      <w:r w:rsidRPr="00000000" w:rsidDel="00000000" w:rsidR="00000000">
        <w:rPr>
          <w:sz w:val="20"/>
          <w:szCs w:val="20"/>
          <w:rtl w:val="0"/>
        </w:rPr>
        <w:t xml:space="preserve">  next , , , , , proposal_set, proposer_set</w:t>
      </w:r>
    </w:p>
    <w:p xmlns:wp14="http://schemas.microsoft.com/office/word/2010/wordml" w:rsidRPr="00000000" w:rsidR="00000000" w:rsidDel="00000000" w:rsidP="00000000" w:rsidRDefault="00000000" w14:paraId="00000037" wp14:textId="77777777">
      <w:pPr>
        <w:ind w:left="0" w:firstLine="720"/>
        <w:rPr>
          <w:sz w:val="20"/>
          <w:szCs w:val="20"/>
        </w:rPr>
      </w:pPr>
      <w:r w:rsidRPr="00000000" w:rsidDel="00000000" w:rsidR="00000000">
        <w:rPr>
          <w:rtl w:val="0"/>
        </w:rPr>
      </w:r>
    </w:p>
    <w:p xmlns:wp14="http://schemas.microsoft.com/office/word/2010/wordml" w:rsidRPr="00000000" w:rsidR="00000000" w:rsidDel="00000000" w:rsidP="00000000" w:rsidRDefault="00000000" w14:paraId="00000038" wp14:textId="77777777">
      <w:pPr>
        <w:ind w:left="0" w:firstLine="720"/>
        <w:rPr>
          <w:sz w:val="20"/>
          <w:szCs w:val="20"/>
        </w:rPr>
      </w:pPr>
      <w:r w:rsidRPr="00000000" w:rsidDel="00000000" w:rsidR="00000000">
        <w:rPr>
          <w:sz w:val="20"/>
          <w:szCs w:val="20"/>
          <w:rtl w:val="0"/>
        </w:rPr>
        <w:t xml:space="preserve">{:beb_deliver, proposer, {:uc_data, r, prop_set}} when round == r -&gt;</w:t>
      </w:r>
    </w:p>
    <w:p xmlns:wp14="http://schemas.microsoft.com/office/word/2010/wordml" w:rsidRPr="00000000" w:rsidR="00000000" w:rsidDel="00000000" w:rsidP="00000000" w:rsidRDefault="00000000" w14:paraId="00000039" wp14:textId="77777777">
      <w:pPr>
        <w:ind w:left="0" w:firstLine="720"/>
        <w:rPr>
          <w:sz w:val="20"/>
          <w:szCs w:val="20"/>
        </w:rPr>
      </w:pPr>
      <w:r w:rsidRPr="00000000" w:rsidDel="00000000" w:rsidR="00000000">
        <w:rPr>
          <w:sz w:val="20"/>
          <w:szCs w:val="20"/>
          <w:rtl w:val="0"/>
        </w:rPr>
        <w:t xml:space="preserve">    proposal_set = MapSet.union(proposal_set, prop_set)</w:t>
      </w:r>
    </w:p>
    <w:p xmlns:wp14="http://schemas.microsoft.com/office/word/2010/wordml" w:rsidRPr="00000000" w:rsidR="00000000" w:rsidDel="00000000" w:rsidP="00000000" w:rsidRDefault="00000000" w14:paraId="0000003A" wp14:textId="77777777">
      <w:pPr>
        <w:ind w:left="0" w:firstLine="720"/>
        <w:rPr>
          <w:sz w:val="20"/>
          <w:szCs w:val="20"/>
        </w:rPr>
      </w:pPr>
      <w:r w:rsidRPr="00000000" w:rsidDel="00000000" w:rsidR="00000000">
        <w:rPr>
          <w:sz w:val="20"/>
          <w:szCs w:val="20"/>
          <w:rtl w:val="0"/>
        </w:rPr>
        <w:t xml:space="preserve">    proposer_set = MapSet.union(proposer_set, MapSet.new |&gt; MapSet.put(proposer))</w:t>
      </w:r>
    </w:p>
    <w:p xmlns:wp14="http://schemas.microsoft.com/office/word/2010/wordml" w:rsidRPr="00000000" w:rsidR="00000000" w:rsidDel="00000000" w:rsidP="00000000" w:rsidRDefault="00000000" w14:paraId="0000003B" wp14:textId="77777777">
      <w:pPr>
        <w:ind w:left="0" w:firstLine="720"/>
        <w:rPr>
          <w:sz w:val="20"/>
          <w:szCs w:val="20"/>
        </w:rPr>
      </w:pPr>
      <w:r w:rsidRPr="00000000" w:rsidDel="00000000" w:rsidR="00000000">
        <w:rPr>
          <w:sz w:val="20"/>
          <w:szCs w:val="20"/>
          <w:rtl w:val="0"/>
        </w:rPr>
        <w:t xml:space="preserve">    Process.send_after(self(), {:check_if_consensus}, 0)</w:t>
      </w:r>
    </w:p>
    <w:p xmlns:wp14="http://schemas.microsoft.com/office/word/2010/wordml" w:rsidRPr="00000000" w:rsidR="00000000" w:rsidDel="00000000" w:rsidP="00000000" w:rsidRDefault="00000000" w14:paraId="0000003C" wp14:textId="77777777">
      <w:pPr>
        <w:ind w:left="0" w:firstLine="720"/>
        <w:rPr>
          <w:sz w:val="20"/>
          <w:szCs w:val="20"/>
        </w:rPr>
      </w:pPr>
      <w:r w:rsidRPr="00000000" w:rsidDel="00000000" w:rsidR="00000000">
        <w:rPr>
          <w:sz w:val="20"/>
          <w:szCs w:val="20"/>
          <w:rtl w:val="0"/>
        </w:rPr>
        <w:t xml:space="preserve">    next , , , , , proposal_set, proposer_set</w:t>
      </w:r>
    </w:p>
    <w:p xmlns:wp14="http://schemas.microsoft.com/office/word/2010/wordml" w:rsidRPr="00000000" w:rsidR="00000000" w:rsidDel="00000000" w:rsidP="00000000" w:rsidRDefault="00000000" w14:paraId="0000003D" wp14:textId="77777777">
      <w:pPr>
        <w:ind w:left="0" w:firstLine="720"/>
        <w:rPr>
          <w:sz w:val="20"/>
          <w:szCs w:val="20"/>
        </w:rPr>
      </w:pPr>
      <w:r w:rsidRPr="00000000" w:rsidDel="00000000" w:rsidR="00000000">
        <w:rPr>
          <w:rtl w:val="0"/>
        </w:rPr>
      </w:r>
    </w:p>
    <w:p xmlns:wp14="http://schemas.microsoft.com/office/word/2010/wordml" w:rsidRPr="00000000" w:rsidR="00000000" w:rsidDel="00000000" w:rsidP="00000000" w:rsidRDefault="00000000" w14:paraId="0000003E" wp14:textId="77777777">
      <w:pPr>
        <w:ind w:left="0" w:firstLine="720"/>
        <w:rPr>
          <w:sz w:val="20"/>
          <w:szCs w:val="20"/>
        </w:rPr>
      </w:pPr>
      <w:r w:rsidRPr="00000000" w:rsidDel="00000000" w:rsidR="00000000">
        <w:rPr>
          <w:sz w:val="20"/>
          <w:szCs w:val="20"/>
          <w:rtl w:val="0"/>
        </w:rPr>
        <w:t xml:space="preserve">{ :check_if_consensus } MapSet.susbset?(correct, proposer_set) and value_decided != nil -&gt;</w:t>
      </w:r>
    </w:p>
    <w:p xmlns:wp14="http://schemas.microsoft.com/office/word/2010/wordml" w:rsidRPr="00000000" w:rsidR="00000000" w:rsidDel="00000000" w:rsidP="00000000" w:rsidRDefault="00000000" w14:paraId="0000003F" wp14:textId="77777777">
      <w:pPr>
        <w:ind w:left="0" w:firstLine="720"/>
        <w:rPr>
          <w:sz w:val="20"/>
          <w:szCs w:val="20"/>
        </w:rPr>
      </w:pPr>
      <w:r w:rsidRPr="00000000" w:rsidDel="00000000" w:rsidR="00000000">
        <w:rPr>
          <w:sz w:val="20"/>
          <w:szCs w:val="20"/>
          <w:rtl w:val="0"/>
        </w:rPr>
        <w:t xml:space="preserve">    if round == n do</w:t>
      </w:r>
    </w:p>
    <w:p xmlns:wp14="http://schemas.microsoft.com/office/word/2010/wordml" w:rsidRPr="00000000" w:rsidR="00000000" w:rsidDel="00000000" w:rsidP="00000000" w:rsidRDefault="00000000" w14:paraId="00000040" wp14:textId="77777777">
      <w:pPr>
        <w:ind w:left="0" w:firstLine="720"/>
        <w:rPr>
          <w:sz w:val="20"/>
          <w:szCs w:val="20"/>
        </w:rPr>
      </w:pPr>
      <w:r w:rsidRPr="00000000" w:rsidDel="00000000" w:rsidR="00000000">
        <w:rPr>
          <w:sz w:val="20"/>
          <w:szCs w:val="20"/>
          <w:rtl w:val="0"/>
        </w:rPr>
        <w:t xml:space="preserve">      value_decided = Enum.min(proposal_set)</w:t>
      </w:r>
    </w:p>
    <w:p xmlns:wp14="http://schemas.microsoft.com/office/word/2010/wordml" w:rsidRPr="00000000" w:rsidR="00000000" w:rsidDel="00000000" w:rsidP="00000000" w:rsidRDefault="00000000" w14:paraId="00000041" wp14:textId="77777777">
      <w:pPr>
        <w:ind w:left="0" w:firstLine="720"/>
        <w:rPr>
          <w:sz w:val="20"/>
          <w:szCs w:val="20"/>
        </w:rPr>
      </w:pPr>
      <w:r w:rsidRPr="00000000" w:rsidDel="00000000" w:rsidR="00000000">
        <w:rPr>
          <w:sz w:val="20"/>
          <w:szCs w:val="20"/>
          <w:rtl w:val="0"/>
        </w:rPr>
        <w:t xml:space="preserve">      send(c, {:uc_deliver, value_decided})</w:t>
      </w:r>
    </w:p>
    <w:p xmlns:wp14="http://schemas.microsoft.com/office/word/2010/wordml" w:rsidRPr="00000000" w:rsidR="00000000" w:rsidDel="00000000" w:rsidP="00000000" w:rsidRDefault="00000000" w14:paraId="00000042" wp14:textId="77777777">
      <w:pPr>
        <w:ind w:left="0" w:firstLine="720"/>
        <w:rPr>
          <w:sz w:val="20"/>
          <w:szCs w:val="20"/>
        </w:rPr>
      </w:pPr>
      <w:r w:rsidRPr="00000000" w:rsidDel="00000000" w:rsidR="00000000">
        <w:rPr>
          <w:sz w:val="20"/>
          <w:szCs w:val="20"/>
          <w:rtl w:val="0"/>
        </w:rPr>
        <w:t xml:space="preserve">      next , , , , , value_decided, , </w:t>
      </w:r>
    </w:p>
    <w:p xmlns:wp14="http://schemas.microsoft.com/office/word/2010/wordml" w:rsidRPr="00000000" w:rsidR="00000000" w:rsidDel="00000000" w:rsidP="00000000" w:rsidRDefault="00000000" w14:paraId="00000043" wp14:textId="77777777">
      <w:pPr>
        <w:ind w:left="0" w:firstLine="720"/>
        <w:rPr>
          <w:sz w:val="20"/>
          <w:szCs w:val="20"/>
        </w:rPr>
      </w:pPr>
      <w:r w:rsidRPr="00000000" w:rsidDel="00000000" w:rsidR="00000000">
        <w:rPr>
          <w:sz w:val="20"/>
          <w:szCs w:val="20"/>
          <w:rtl w:val="0"/>
        </w:rPr>
        <w:t xml:space="preserve">    else</w:t>
      </w:r>
    </w:p>
    <w:p xmlns:wp14="http://schemas.microsoft.com/office/word/2010/wordml" w:rsidRPr="00000000" w:rsidR="00000000" w:rsidDel="00000000" w:rsidP="00000000" w:rsidRDefault="00000000" w14:paraId="00000044" wp14:textId="77777777">
      <w:pPr>
        <w:ind w:left="720" w:firstLine="0"/>
        <w:rPr>
          <w:sz w:val="20"/>
          <w:szCs w:val="20"/>
        </w:rPr>
      </w:pPr>
      <w:commentRangeStart w:id="1016962879"/>
      <w:r w:rsidRPr="4CB0C934" w:rsidR="105113D4">
        <w:rPr>
          <w:sz w:val="20"/>
          <w:szCs w:val="20"/>
        </w:rPr>
        <w:t xml:space="preserve">       next, , , , round + 1, , , MapSet.new </w:t>
      </w:r>
      <w:commentRangeEnd w:id="1016962879"/>
      <w:r>
        <w:rPr>
          <w:rStyle w:val="CommentReference"/>
        </w:rPr>
        <w:commentReference w:id="1016962879"/>
      </w:r>
    </w:p>
    <w:p xmlns:wp14="http://schemas.microsoft.com/office/word/2010/wordml" w:rsidRPr="00000000" w:rsidR="00000000" w:rsidDel="00000000" w:rsidP="00000000" w:rsidRDefault="00000000" w14:paraId="00000045" wp14:textId="77777777">
      <w:pPr>
        <w:ind w:left="720" w:firstLine="0"/>
        <w:rPr>
          <w:sz w:val="20"/>
          <w:szCs w:val="20"/>
        </w:rPr>
      </w:pPr>
      <w:r w:rsidRPr="00000000" w:rsidDel="00000000" w:rsidR="00000000">
        <w:rPr>
          <w:sz w:val="20"/>
          <w:szCs w:val="20"/>
          <w:rtl w:val="0"/>
        </w:rPr>
        <w:t xml:space="preserve">   end     </w:t>
      </w:r>
    </w:p>
    <w:p xmlns:wp14="http://schemas.microsoft.com/office/word/2010/wordml" w:rsidRPr="00000000" w:rsidR="00000000" w:rsidDel="00000000" w:rsidP="00000000" w:rsidRDefault="00000000" w14:paraId="00000046" wp14:textId="77777777">
      <w:pPr>
        <w:ind w:left="0" w:firstLine="0"/>
        <w:rPr>
          <w:sz w:val="20"/>
          <w:szCs w:val="20"/>
        </w:rPr>
      </w:pPr>
      <w:r w:rsidRPr="00000000" w:rsidDel="00000000" w:rsidR="00000000">
        <w:rPr>
          <w:sz w:val="20"/>
          <w:szCs w:val="20"/>
          <w:rtl w:val="0"/>
        </w:rPr>
        <w:t xml:space="preserve">    end</w:t>
      </w:r>
    </w:p>
    <w:p xmlns:wp14="http://schemas.microsoft.com/office/word/2010/wordml" w:rsidRPr="00000000" w:rsidR="00000000" w:rsidDel="00000000" w:rsidP="00000000" w:rsidRDefault="00000000" w14:paraId="00000047" wp14:textId="77777777">
      <w:pPr>
        <w:ind w:left="0" w:firstLine="0"/>
        <w:rPr>
          <w:sz w:val="20"/>
          <w:szCs w:val="20"/>
        </w:rPr>
      </w:pPr>
      <w:r w:rsidRPr="00000000" w:rsidDel="00000000" w:rsidR="00000000">
        <w:rPr>
          <w:sz w:val="20"/>
          <w:szCs w:val="20"/>
          <w:rtl w:val="0"/>
        </w:rPr>
        <w:t xml:space="preserve">end</w:t>
      </w:r>
      <w:r w:rsidRPr="00000000" w:rsidDel="00000000" w:rsidR="00000000">
        <w:rPr>
          <w:rtl w:val="0"/>
        </w:rPr>
      </w:r>
    </w:p>
    <w:p xmlns:wp14="http://schemas.microsoft.com/office/word/2010/wordml" w:rsidRPr="00000000" w:rsidR="00000000" w:rsidDel="00000000" w:rsidP="00000000" w:rsidRDefault="00000000" w14:paraId="00000048" wp14:textId="77777777">
      <w:pPr>
        <w:rPr/>
      </w:pPr>
      <w:r w:rsidRPr="00000000" w:rsidDel="00000000" w:rsidR="00000000">
        <w:rPr>
          <w:rtl w:val="0"/>
        </w:rPr>
      </w:r>
    </w:p>
    <w:p xmlns:wp14="http://schemas.microsoft.com/office/word/2010/wordml" w:rsidRPr="00000000" w:rsidR="00000000" w:rsidDel="00000000" w:rsidP="00000000" w:rsidRDefault="00000000" w14:paraId="00000049" wp14:textId="77777777">
      <w:pPr>
        <w:rPr/>
      </w:pPr>
      <w:r w:rsidRPr="00000000" w:rsidDel="00000000" w:rsidR="00000000">
        <w:rPr>
          <w:rtl w:val="0"/>
        </w:rPr>
        <w:t xml:space="preserve">b) Uniform agreement: </w:t>
      </w:r>
      <w:r w:rsidRPr="00000000" w:rsidDel="00000000" w:rsidR="00000000">
        <w:rPr>
          <w:i w:val="1"/>
          <w:rtl w:val="0"/>
        </w:rPr>
        <w:t xml:space="preserve">No two processes decide on different values</w:t>
      </w:r>
      <w:r w:rsidRPr="00000000" w:rsidDel="00000000" w:rsidR="00000000">
        <w:rPr>
          <w:rtl w:val="0"/>
        </w:rPr>
        <w:t xml:space="preserve">. This holds because the processes that reach the last round have the </w:t>
      </w:r>
      <w:r w:rsidRPr="00000000" w:rsidDel="00000000" w:rsidR="00000000">
        <w:rPr>
          <w:i w:val="1"/>
          <w:rtl w:val="0"/>
        </w:rPr>
        <w:t xml:space="preserve">proposal_set</w:t>
      </w:r>
      <w:r w:rsidRPr="00000000" w:rsidDel="00000000" w:rsidR="00000000">
        <w:rPr>
          <w:rtl w:val="0"/>
        </w:rPr>
        <w:t xml:space="preserve">s equal.</w:t>
      </w:r>
    </w:p>
    <w:p xmlns:wp14="http://schemas.microsoft.com/office/word/2010/wordml" w:rsidRPr="00000000" w:rsidR="00000000" w:rsidDel="00000000" w:rsidP="00000000" w:rsidRDefault="00000000" w14:paraId="0000004A" wp14:textId="77777777">
      <w:pPr>
        <w:rPr/>
      </w:pPr>
      <w:r w:rsidRPr="00000000" w:rsidDel="00000000" w:rsidR="00000000">
        <w:rPr>
          <w:rtl w:val="0"/>
        </w:rPr>
        <w:t xml:space="preserve">   Termination: </w:t>
      </w:r>
      <w:r w:rsidRPr="00000000" w:rsidDel="00000000" w:rsidR="00000000">
        <w:rPr>
          <w:i w:val="1"/>
          <w:rtl w:val="0"/>
        </w:rPr>
        <w:t xml:space="preserve">Each correct process </w:t>
      </w:r>
      <w:r w:rsidRPr="00000000" w:rsidDel="00000000" w:rsidR="00000000">
        <w:rPr>
          <w:i w:val="1"/>
          <w:u w:val="single"/>
          <w:rtl w:val="0"/>
        </w:rPr>
        <w:t xml:space="preserve">eventually</w:t>
      </w:r>
      <w:r w:rsidRPr="00000000" w:rsidDel="00000000" w:rsidR="00000000">
        <w:rPr>
          <w:i w:val="1"/>
          <w:rtl w:val="0"/>
        </w:rPr>
        <w:t xml:space="preserve"> decides.</w:t>
      </w:r>
      <w:r w:rsidRPr="00000000" w:rsidDel="00000000" w:rsidR="00000000">
        <w:rPr>
          <w:rtl w:val="0"/>
        </w:rPr>
        <w:t xml:space="preserve"> This holds because all correct processes reach the last round, when they decide on the minimal value.</w:t>
      </w:r>
    </w:p>
    <w:p xmlns:wp14="http://schemas.microsoft.com/office/word/2010/wordml" w:rsidRPr="00000000" w:rsidR="00000000" w:rsidDel="00000000" w:rsidP="00000000" w:rsidRDefault="00000000" w14:paraId="0000004B" wp14:textId="77777777">
      <w:pPr>
        <w:rPr/>
      </w:pPr>
      <w:r w:rsidRPr="00000000" w:rsidDel="00000000" w:rsidR="00000000">
        <w:rPr>
          <w:rtl w:val="0"/>
        </w:rPr>
      </w:r>
    </w:p>
    <w:p xmlns:wp14="http://schemas.microsoft.com/office/word/2010/wordml" w:rsidRPr="00000000" w:rsidR="00000000" w:rsidDel="00000000" w:rsidP="00000000" w:rsidRDefault="00000000" w14:paraId="0000004C" wp14:textId="77777777">
      <w:pPr/>
      <w:r w:rsidR="00000000">
        <w:rPr/>
        <w:t>c)</w:t>
      </w:r>
      <w:commentRangeStart w:id="1340699832"/>
      <w:commentRangeStart w:id="1714730283"/>
      <w:r w:rsidR="00000000">
        <w:rPr/>
        <w:t xml:space="preserve"> O(N) time</w:t>
      </w:r>
      <w:commentRangeEnd w:id="1340699832"/>
      <w:r>
        <w:rPr>
          <w:rStyle w:val="CommentReference"/>
        </w:rPr>
        <w:commentReference w:id="1340699832"/>
      </w:r>
      <w:commentRangeEnd w:id="1714730283"/>
      <w:r>
        <w:rPr>
          <w:rStyle w:val="CommentReference"/>
        </w:rPr>
        <w:commentReference w:id="1714730283"/>
      </w:r>
      <w:r w:rsidR="00000000">
        <w:rPr/>
        <w:t xml:space="preserve"> (because we have n rounds), O(N^3) messages exchanged between all correct processes.</w:t>
      </w:r>
    </w:p>
    <w:p xmlns:wp14="http://schemas.microsoft.com/office/word/2010/wordml" w:rsidRPr="00000000" w:rsidR="00000000" w:rsidDel="00000000" w:rsidP="00000000" w:rsidRDefault="00000000" w14:paraId="0000004D" wp14:textId="77777777">
      <w:pPr>
        <w:rPr/>
      </w:pPr>
      <w:r w:rsidRPr="00000000" w:rsidDel="00000000" w:rsidR="00000000">
        <w:rPr>
          <w:rtl w:val="0"/>
        </w:rPr>
      </w:r>
    </w:p>
    <w:p xmlns:wp14="http://schemas.microsoft.com/office/word/2010/wordml" w:rsidRPr="00000000" w:rsidR="00000000" w:rsidDel="00000000" w:rsidP="00000000" w:rsidRDefault="00000000" w14:paraId="0000004E" wp14:textId="4C0E95E5">
      <w:pPr/>
      <w:r w:rsidR="00000000">
        <w:rPr/>
        <w:t>3</w:t>
      </w:r>
      <w:r w:rsidR="0B5B61D4">
        <w:rPr/>
        <w:t>a)</w:t>
      </w:r>
    </w:p>
    <w:p w:rsidR="0B5B61D4" w:rsidP="4F8DCE5E" w:rsidRDefault="0B5B61D4" w14:paraId="4C4CFE52" w14:textId="6A4B8722">
      <w:pPr>
        <w:pStyle w:val="Normal"/>
        <w:rPr>
          <w:rtl w:val="0"/>
        </w:rPr>
      </w:pPr>
      <w:r w:rsidR="0B5B61D4">
        <w:rPr/>
        <w:t>Conserves resources</w:t>
      </w:r>
    </w:p>
    <w:p w:rsidR="0B5B61D4" w:rsidP="4F8DCE5E" w:rsidRDefault="0B5B61D4" w14:paraId="26BE893E" w14:textId="03F34AFE">
      <w:pPr>
        <w:pStyle w:val="Normal"/>
        <w:rPr>
          <w:rtl w:val="0"/>
        </w:rPr>
      </w:pPr>
      <w:r w:rsidR="0B5B61D4">
        <w:rPr/>
        <w:t>Allows for non-symmetrical algorithms</w:t>
      </w:r>
    </w:p>
    <w:p xmlns:wp14="http://schemas.microsoft.com/office/word/2010/wordml" w:rsidRPr="00000000" w:rsidR="00000000" w:rsidDel="00000000" w:rsidP="00000000" w:rsidRDefault="00000000" w14:paraId="0000004F" wp14:textId="77777777">
      <w:pPr/>
    </w:p>
    <w:p w:rsidR="0B5B61D4" w:rsidP="4F8DCE5E" w:rsidRDefault="0B5B61D4" w14:paraId="693B7279" w14:textId="614BCF29">
      <w:pPr>
        <w:pStyle w:val="Normal"/>
      </w:pPr>
      <w:r w:rsidR="0B5B61D4">
        <w:rPr/>
        <w:t>b) Replace unifrom agreement with regular agreement</w:t>
      </w:r>
    </w:p>
    <w:p w:rsidR="4F8DCE5E" w:rsidP="4F8DCE5E" w:rsidRDefault="4F8DCE5E" w14:paraId="1718EB98" w14:textId="58A5147E">
      <w:pPr>
        <w:pStyle w:val="Normal"/>
      </w:pPr>
    </w:p>
    <w:p w:rsidR="0B5B61D4" w:rsidP="4F8DCE5E" w:rsidRDefault="0B5B61D4" w14:paraId="13175E2A" w14:textId="134991CA">
      <w:pPr>
        <w:pStyle w:val="Normal"/>
      </w:pPr>
      <w:r w:rsidR="0B5B61D4">
        <w:rPr/>
        <w:t>c)</w:t>
      </w:r>
    </w:p>
    <w:p w:rsidR="0B5B61D4" w:rsidP="4F8DCE5E" w:rsidRDefault="0B5B61D4" w14:paraId="63FD274A" w14:textId="44DFFEC6">
      <w:pPr>
        <w:pStyle w:val="Normal"/>
      </w:pPr>
      <w:r w:rsidR="4DDAAA30">
        <w:rPr/>
        <w:t xml:space="preserve"> </w:t>
      </w:r>
      <w:r w:rsidR="554AF460">
        <w:drawing>
          <wp:inline wp14:editId="343771EF" wp14:anchorId="4934F775">
            <wp:extent cx="4572000" cy="2571750"/>
            <wp:effectExtent l="0" t="0" r="0" b="0"/>
            <wp:docPr id="1322128895" name="" title=""/>
            <wp:cNvGraphicFramePr>
              <a:graphicFrameLocks noChangeAspect="1"/>
            </wp:cNvGraphicFramePr>
            <a:graphic>
              <a:graphicData uri="http://schemas.openxmlformats.org/drawingml/2006/picture">
                <pic:pic>
                  <pic:nvPicPr>
                    <pic:cNvPr id="0" name=""/>
                    <pic:cNvPicPr/>
                  </pic:nvPicPr>
                  <pic:blipFill>
                    <a:blip r:embed="R3e057573632549e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71750"/>
                    </a:xfrm>
                    <a:prstGeom prst="rect">
                      <a:avLst/>
                    </a:prstGeom>
                  </pic:spPr>
                </pic:pic>
              </a:graphicData>
            </a:graphic>
          </wp:inline>
        </w:drawing>
      </w:r>
    </w:p>
    <w:p w:rsidR="2DD0E579" w:rsidP="4F8DCE5E" w:rsidRDefault="2DD0E579" w14:paraId="4C836969" w14:textId="065A74B4">
      <w:pPr>
        <w:pStyle w:val="Normal"/>
      </w:pPr>
      <w:r w:rsidR="2DD0E579">
        <w:rPr/>
        <w:t>Replace 2^UID with just UID</w:t>
      </w:r>
      <w:r w:rsidR="7212461E">
        <w:rPr/>
        <w:t>, means that a UID is less likely to overtake another UID so the number of messages is higher.</w:t>
      </w:r>
    </w:p>
    <w:p w:rsidR="1A899B86" w:rsidP="1A899B86" w:rsidRDefault="1A899B86" w14:paraId="29C32D12" w14:textId="5CF3CDAF">
      <w:pPr>
        <w:pStyle w:val="Normal"/>
      </w:pPr>
    </w:p>
    <w:p w:rsidR="1A899B86" w:rsidP="1A899B86" w:rsidRDefault="1A899B86" w14:paraId="23DF001B" w14:textId="7626E101">
      <w:pPr>
        <w:pStyle w:val="Normal"/>
      </w:pPr>
      <w:r w:rsidR="1A899B86">
        <w:rPr/>
        <w:t>If we assume UIDs are positive integers, we need less time for the message form the process with smallest UID to complete a round</w:t>
      </w:r>
    </w:p>
    <w:p w:rsidR="4F8DCE5E" w:rsidRDefault="4F8DCE5E" w14:paraId="71931651" w14:textId="4108A853">
      <w:pPr>
        <w:rPr>
          <w:rtl w:val="0"/>
        </w:rPr>
      </w:pPr>
    </w:p>
    <w:p w:rsidR="2DD0E579" w:rsidRDefault="2DD0E579" w14:paraId="0B73FA2C" w14:textId="58040CA4">
      <w:pPr>
        <w:rPr>
          <w:rtl w:val="0"/>
        </w:rPr>
      </w:pPr>
      <w:r w:rsidR="554AF460">
        <w:rPr/>
        <w:t xml:space="preserve">d) </w:t>
      </w:r>
      <w:r w:rsidR="6F4AB975">
        <w:rPr/>
        <w:t xml:space="preserve"> see page 313, cachin</w:t>
      </w:r>
    </w:p>
    <w:p w:rsidR="4F8DCE5E" w:rsidP="4F8DCE5E" w:rsidRDefault="4F8DCE5E" w14:paraId="23BC0A1C" w14:textId="47333B20">
      <w:pPr>
        <w:pStyle w:val="Normal"/>
        <w:rPr>
          <w:rtl w:val="0"/>
        </w:rPr>
      </w:pPr>
    </w:p>
    <w:p w:rsidR="2DD0E579" w:rsidP="4F8DCE5E" w:rsidRDefault="2DD0E579" w14:paraId="5EA67204" w14:textId="1EFA1EF4">
      <w:pPr>
        <w:pStyle w:val="Normal"/>
        <w:rPr>
          <w:rtl w:val="0"/>
        </w:rPr>
      </w:pPr>
      <w:r w:rsidR="2DD0E579">
        <w:rPr/>
        <w:t xml:space="preserve">e) Search may get stuck at one node as it’s async so it becomes DFS as </w:t>
      </w:r>
      <w:r w:rsidR="227AE59F">
        <w:rPr/>
        <w:t>there’s another branch that is not delayed that’s still sear</w:t>
      </w:r>
      <w:r w:rsidR="58800093">
        <w:rPr/>
        <w:t>ching while that one node is stuck.</w:t>
      </w:r>
    </w:p>
    <w:p w:rsidR="4F8DCE5E" w:rsidP="4F8DCE5E" w:rsidRDefault="4F8DCE5E" w14:paraId="2C305E73" w14:textId="6B627753">
      <w:pPr>
        <w:pStyle w:val="Normal"/>
        <w:rPr>
          <w:rtl w:val="0"/>
        </w:rPr>
      </w:pPr>
    </w:p>
    <w:p w:rsidR="58800093" w:rsidP="4F8DCE5E" w:rsidRDefault="58800093" w14:paraId="13C3A51A" w14:textId="4BD92A93">
      <w:pPr>
        <w:pStyle w:val="Normal"/>
        <w:rPr>
          <w:rtl w:val="0"/>
        </w:rPr>
      </w:pPr>
      <w:r w:rsidR="5B638562">
        <w:rPr/>
        <w:t>Make it partially sync</w:t>
      </w:r>
      <w:r w:rsidR="332C1C60">
        <w:rPr/>
        <w:t xml:space="preserve">? Send pulses and only advance after receiving a pulse and a leaf node. If leaf node don’t forward pulse on </w:t>
      </w:r>
      <w:r w:rsidR="6C6D5CEC">
        <w:rPr/>
        <w:t>else send pulse to children.</w:t>
      </w:r>
      <w:r w:rsidR="332C1C60">
        <w:rPr/>
        <w:t xml:space="preserve"> </w:t>
      </w:r>
      <w:r w:rsidR="249D64DF">
        <w:rPr/>
        <w:t>Root w</w:t>
      </w:r>
      <w:r w:rsidR="332C1C60">
        <w:rPr/>
        <w:t>ait</w:t>
      </w:r>
      <w:r w:rsidR="05F7DC3E">
        <w:rPr/>
        <w:t>s</w:t>
      </w:r>
      <w:r w:rsidR="332C1C60">
        <w:rPr/>
        <w:t xml:space="preserve"> for a pulse back from e</w:t>
      </w:r>
      <w:r w:rsidR="32AB0CE7">
        <w:rPr/>
        <w:t>very node before sending another. In return of pulse send how many children you have so root knows how many it’s waiting on.</w:t>
      </w:r>
      <w:commentRangeStart w:id="1563047377"/>
      <w:commentRangeEnd w:id="1563047377"/>
      <w:r>
        <w:rPr>
          <w:rStyle w:val="CommentReference"/>
        </w:rPr>
        <w:commentReference w:id="1563047377"/>
      </w:r>
      <w:commentRangeStart w:id="1582785294"/>
      <w:commentRangeEnd w:id="1582785294"/>
      <w:r>
        <w:rPr>
          <w:rStyle w:val="CommentReference"/>
        </w:rPr>
        <w:commentReference w:id="1582785294"/>
      </w:r>
    </w:p>
    <w:p w:rsidR="4F8DCE5E" w:rsidP="4F8DCE5E" w:rsidRDefault="4F8DCE5E" w14:paraId="3706EF01" w14:textId="128C393C">
      <w:pPr>
        <w:pStyle w:val="Normal"/>
        <w:rPr>
          <w:rtl w:val="0"/>
        </w:rPr>
      </w:pPr>
    </w:p>
    <w:p w:rsidR="56C77A7E" w:rsidP="4F8DCE5E" w:rsidRDefault="56C77A7E" w14:paraId="06716801" w14:textId="24AE28C9">
      <w:pPr>
        <w:pStyle w:val="Normal"/>
        <w:rPr>
          <w:rtl w:val="0"/>
        </w:rPr>
      </w:pPr>
      <w:r w:rsidR="56C77A7E">
        <w:rPr/>
        <w:t>f)</w:t>
      </w:r>
    </w:p>
    <w:p w:rsidR="56C77A7E" w:rsidP="4F8DCE5E" w:rsidRDefault="56C77A7E" w14:paraId="48D722DB" w14:textId="792AE2C9">
      <w:pPr>
        <w:pStyle w:val="Normal"/>
        <w:rPr>
          <w:rtl w:val="0"/>
        </w:rPr>
      </w:pPr>
      <w:r w:rsidR="71D03F77">
        <w:drawing>
          <wp:inline wp14:editId="28BE018C" wp14:anchorId="297A1E5F">
            <wp:extent cx="4572000" cy="2562225"/>
            <wp:effectExtent l="0" t="0" r="0" b="0"/>
            <wp:docPr id="1739401082" name="" title=""/>
            <wp:cNvGraphicFramePr>
              <a:graphicFrameLocks noChangeAspect="1"/>
            </wp:cNvGraphicFramePr>
            <a:graphic>
              <a:graphicData uri="http://schemas.openxmlformats.org/drawingml/2006/picture">
                <pic:pic>
                  <pic:nvPicPr>
                    <pic:cNvPr id="0" name=""/>
                    <pic:cNvPicPr/>
                  </pic:nvPicPr>
                  <pic:blipFill>
                    <a:blip r:embed="Rafe8e716ba6a449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62225"/>
                    </a:xfrm>
                    <a:prstGeom prst="rect">
                      <a:avLst/>
                    </a:prstGeom>
                  </pic:spPr>
                </pic:pic>
              </a:graphicData>
            </a:graphic>
          </wp:inline>
        </w:drawing>
      </w:r>
      <w:r w:rsidR="332C1C60">
        <w:rPr/>
        <w:t xml:space="preserve"> </w:t>
      </w:r>
    </w:p>
    <w:p w:rsidR="4B2A8668" w:rsidP="4F8DCE5E" w:rsidRDefault="4B2A8668" w14:paraId="216DFB41" w14:textId="7FB42639">
      <w:pPr>
        <w:pStyle w:val="Normal"/>
        <w:rPr>
          <w:rtl w:val="0"/>
        </w:rPr>
      </w:pPr>
      <w:r w:rsidR="4B2A8668">
        <w:rPr/>
        <w:t>Msq complexity is O(n)</w:t>
      </w:r>
    </w:p>
    <w:p xmlns:wp14="http://schemas.microsoft.com/office/word/2010/wordml" w:rsidRPr="00000000" w:rsidR="00000000" w:rsidDel="00000000" w:rsidP="00000000" w:rsidRDefault="00000000" w14:paraId="00000050" wp14:textId="77777777">
      <w:pPr>
        <w:rPr/>
      </w:pPr>
      <w:r w:rsidR="00000000">
        <w:rPr/>
        <w:t>See Anandha tutorial</w:t>
      </w:r>
    </w:p>
    <w:p w:rsidR="4F8DCE5E" w:rsidP="4F8DCE5E" w:rsidRDefault="4F8DCE5E" w14:paraId="0D9964B6" w14:textId="23CC9CBE">
      <w:pPr>
        <w:pStyle w:val="Normal"/>
        <w:rPr>
          <w:rtl w:val="0"/>
        </w:rPr>
      </w:pPr>
    </w:p>
    <w:p xmlns:wp14="http://schemas.microsoft.com/office/word/2010/wordml" w:rsidRPr="00000000" w:rsidR="00000000" w:rsidDel="00000000" w:rsidP="00000000" w:rsidRDefault="00000000" w14:paraId="00000051" wp14:textId="77777777">
      <w:pPr>
        <w:rPr/>
      </w:pPr>
      <w:r w:rsidRPr="00000000" w:rsidDel="00000000" w:rsidR="00000000">
        <w:rPr>
          <w:rtl w:val="0"/>
        </w:rPr>
      </w:r>
    </w:p>
    <w:p xmlns:wp14="http://schemas.microsoft.com/office/word/2010/wordml" w:rsidRPr="00000000" w:rsidR="00000000" w:rsidDel="00000000" w:rsidP="00000000" w:rsidRDefault="00000000" w14:paraId="00000052" wp14:textId="77777777">
      <w:pPr>
        <w:rPr/>
      </w:pPr>
      <w:r w:rsidRPr="00000000" w:rsidDel="00000000" w:rsidR="00000000">
        <w:rPr>
          <w:rtl w:val="0"/>
        </w:rPr>
        <w:t xml:space="preserve">4</w:t>
      </w:r>
    </w:p>
    <w:p xmlns:wp14="http://schemas.microsoft.com/office/word/2010/wordml" w:rsidRPr="00000000" w:rsidR="00000000" w:rsidDel="00000000" w:rsidP="00000000" w:rsidRDefault="00000000" w14:paraId="00000053" wp14:textId="77777777">
      <w:pPr>
        <w:rPr/>
      </w:pPr>
      <w:r w:rsidRPr="00000000" w:rsidDel="00000000" w:rsidR="00000000">
        <w:rPr>
          <w:rtl w:val="0"/>
        </w:rPr>
      </w:r>
    </w:p>
    <w:p xmlns:wp14="http://schemas.microsoft.com/office/word/2010/wordml" w:rsidRPr="00000000" w:rsidR="00000000" w:rsidDel="00000000" w:rsidP="00000000" w:rsidRDefault="00000000" w14:paraId="00000054" wp14:textId="77777777">
      <w:pPr>
        <w:rPr/>
      </w:pPr>
      <w:r w:rsidRPr="00000000" w:rsidDel="00000000" w:rsidR="00000000">
        <w:rPr>
          <w:rtl w:val="0"/>
        </w:rPr>
        <w:t xml:space="preserve">See Anandha tutorial</w:t>
      </w:r>
    </w:p>
    <w:p xmlns:wp14="http://schemas.microsoft.com/office/word/2010/wordml" w:rsidRPr="00000000" w:rsidR="00000000" w:rsidDel="00000000" w:rsidP="00000000" w:rsidRDefault="00000000" w14:paraId="00000055" wp14:textId="77777777">
      <w:pPr/>
    </w:p>
    <w:p w:rsidR="67F1A580" w:rsidP="4F8DCE5E" w:rsidRDefault="67F1A580" w14:paraId="088C91EC" w14:textId="7811124E">
      <w:pPr>
        <w:pStyle w:val="Normal"/>
      </w:pPr>
      <w:r w:rsidR="67F1A580">
        <w:rPr/>
        <w:t>a)</w:t>
      </w:r>
    </w:p>
    <w:p w:rsidR="67F1A580" w:rsidP="4F8DCE5E" w:rsidRDefault="67F1A580" w14:paraId="14C6413B" w14:textId="507288B2">
      <w:pPr>
        <w:pStyle w:val="Normal"/>
      </w:pPr>
      <w:r w:rsidR="67F1A580">
        <w:rPr/>
        <w:t>Synchronisation Variables:</w:t>
      </w:r>
    </w:p>
    <w:p w:rsidR="67F1A580" w:rsidP="4F8DCE5E" w:rsidRDefault="67F1A580" w14:paraId="1DEABAEB" w14:textId="32E809C2">
      <w:pPr>
        <w:pStyle w:val="Normal"/>
      </w:pPr>
      <w:r w:rsidR="67F1A580">
        <w:rPr/>
        <w:t>Used to control access to the critical section as necessary</w:t>
      </w:r>
    </w:p>
    <w:p w:rsidR="67F1A580" w:rsidP="4F8DCE5E" w:rsidRDefault="67F1A580" w14:paraId="38E3E700" w14:textId="0B09B3E4">
      <w:pPr>
        <w:pStyle w:val="Normal"/>
      </w:pPr>
      <w:r w:rsidR="67F1A580">
        <w:rPr/>
        <w:t>In a DSM, can be used to synchronise the memory → consistent view of the</w:t>
      </w:r>
    </w:p>
    <w:p w:rsidR="67F1A580" w:rsidP="4F8DCE5E" w:rsidRDefault="67F1A580" w14:paraId="3549D8DF" w14:textId="538CF532">
      <w:pPr>
        <w:pStyle w:val="Normal"/>
      </w:pPr>
      <w:r w:rsidR="67F1A580">
        <w:rPr/>
        <w:t>Memory</w:t>
      </w:r>
    </w:p>
    <w:p w:rsidR="4F8DCE5E" w:rsidP="4F8DCE5E" w:rsidRDefault="4F8DCE5E" w14:paraId="3A167502" w14:textId="67058800">
      <w:pPr>
        <w:pStyle w:val="Normal"/>
      </w:pPr>
    </w:p>
    <w:p w:rsidR="67F1A580" w:rsidP="4F8DCE5E" w:rsidRDefault="67F1A580" w14:paraId="0008A72F" w14:textId="2CF7362F">
      <w:pPr>
        <w:pStyle w:val="Normal"/>
      </w:pPr>
      <w:commentRangeStart w:id="144506545"/>
      <w:commentRangeStart w:id="1246441868"/>
      <w:r w:rsidR="2CA2B9C8">
        <w:rPr/>
        <w:t>b) Go to message central node then outer node then central then back to outer and so on.</w:t>
      </w:r>
      <w:commentRangeEnd w:id="144506545"/>
      <w:r>
        <w:rPr>
          <w:rStyle w:val="CommentReference"/>
        </w:rPr>
        <w:commentReference w:id="144506545"/>
      </w:r>
      <w:commentRangeEnd w:id="1246441868"/>
      <w:r>
        <w:rPr>
          <w:rStyle w:val="CommentReference"/>
        </w:rPr>
        <w:commentReference w:id="1246441868"/>
      </w:r>
    </w:p>
    <w:p w:rsidR="4F8DCE5E" w:rsidP="4F8DCE5E" w:rsidRDefault="4F8DCE5E" w14:paraId="300EEDDE" w14:textId="3C6C1B1F">
      <w:pPr>
        <w:pStyle w:val="Normal"/>
      </w:pPr>
    </w:p>
    <w:p w:rsidR="6ACB1C63" w:rsidP="6ACB1C63" w:rsidRDefault="6ACB1C63" w14:paraId="14713E05" w14:textId="12AA95CB">
      <w:pPr>
        <w:pStyle w:val="Normal"/>
      </w:pPr>
      <w:r w:rsidR="6ACB1C63">
        <w:rPr/>
        <w:t>Better answer:</w:t>
      </w:r>
    </w:p>
    <w:p w:rsidR="6ACB1C63" w:rsidP="6ACB1C63" w:rsidRDefault="6ACB1C63" w14:paraId="59EFAD99" w14:textId="2EEC471A">
      <w:pPr>
        <w:pStyle w:val="Normal"/>
        <w:rPr>
          <w:rFonts w:ascii="Arial" w:hAnsi="Arial" w:eastAsia="Arial" w:cs="Arial"/>
          <w:sz w:val="22"/>
          <w:szCs w:val="22"/>
        </w:rPr>
      </w:pPr>
      <w:r w:rsidRPr="6ACB1C63" w:rsidR="6ACB1C63">
        <w:rPr>
          <w:rFonts w:ascii="Arial" w:hAnsi="Arial" w:eastAsia="Arial" w:cs="Arial"/>
          <w:sz w:val="22"/>
          <w:szCs w:val="22"/>
        </w:rPr>
        <w:t>If the lookup fails or crashes, the sender will not know at what point it crashed. With an iterative approach, iteratively taking steps at a time, if the lookup fails after being sent down a certain link, we can be more sure of where there might be a failure in the network.</w:t>
      </w:r>
    </w:p>
    <w:p w:rsidR="6ACB1C63" w:rsidP="6ACB1C63" w:rsidRDefault="6ACB1C63" w14:paraId="44639FE0" w14:textId="3630AA49">
      <w:pPr>
        <w:pStyle w:val="Normal"/>
      </w:pPr>
    </w:p>
    <w:p w:rsidR="67F1A580" w:rsidP="3DB72B18" w:rsidRDefault="67F1A580" w14:paraId="6A9DA1F6" w14:textId="17F18F2E">
      <w:pPr>
        <w:pStyle w:val="Normal"/>
      </w:pPr>
      <w:r w:rsidR="67F1A580">
        <w:rPr/>
        <w:t xml:space="preserve">c) </w:t>
      </w:r>
      <w:r w:rsidR="3A2C7759">
        <w:rPr/>
        <w:t>Since the nodes all have O(1) links, easiest to search for a key would be to use depth first</w:t>
      </w:r>
    </w:p>
    <w:p w:rsidR="3A2C7759" w:rsidP="3DB72B18" w:rsidRDefault="3A2C7759" w14:paraId="4A416FB2" w14:textId="3B3CC3FA">
      <w:pPr>
        <w:pStyle w:val="Normal"/>
      </w:pPr>
      <w:r w:rsidR="3A2C7759">
        <w:rPr/>
        <w:t>search. Message complexity would be O(|E|) = O(N ), as each node only has O(1) links.</w:t>
      </w:r>
    </w:p>
    <w:p xmlns:wp14="http://schemas.microsoft.com/office/word/2010/wordml" w:rsidRPr="00000000" w:rsidR="00000000" w:rsidDel="00000000" w:rsidP="4F8DCE5E" w:rsidRDefault="00000000" w14:paraId="7BB2B185" wp14:textId="7829DDB7">
      <w:pPr>
        <w:pStyle w:val="Normal"/>
      </w:pPr>
    </w:p>
    <w:p w:rsidR="1324F2BD" w:rsidP="3DB72B18" w:rsidRDefault="1324F2BD" w14:paraId="38722C29" w14:textId="088DA74B">
      <w:pPr>
        <w:pStyle w:val="Normal"/>
      </w:pPr>
      <w:r w:rsidR="1324F2BD">
        <w:rPr/>
        <w:t>d)</w:t>
      </w:r>
      <w:r w:rsidR="22FFB02C">
        <w:rPr/>
        <w:t xml:space="preserve"> Causal consistency is good enough → main issue is the fact that we need to ensure that the</w:t>
      </w:r>
    </w:p>
    <w:p w:rsidR="22FFB02C" w:rsidP="3DB72B18" w:rsidRDefault="22FFB02C" w14:paraId="70A90958" w14:textId="43BA6E28">
      <w:pPr>
        <w:pStyle w:val="Normal"/>
      </w:pPr>
      <w:r w:rsidR="22FFB02C">
        <w:rPr/>
        <w:t>changes in stock values and the reaction to them are consistent. Stock value changes for independent</w:t>
      </w:r>
    </w:p>
    <w:p w:rsidR="22FFB02C" w:rsidP="3DB72B18" w:rsidRDefault="22FFB02C" w14:paraId="5BD34C18" w14:textId="20D0FF82">
      <w:pPr>
        <w:pStyle w:val="Normal"/>
      </w:pPr>
      <w:r w:rsidR="22FFB02C">
        <w:rPr/>
        <w:t>stocks can be seen in different order.</w:t>
      </w:r>
    </w:p>
    <w:p xmlns:wp14="http://schemas.microsoft.com/office/word/2010/wordml" w:rsidRPr="00000000" w:rsidR="00000000" w:rsidDel="00000000" w:rsidP="4F8DCE5E" w:rsidRDefault="00000000" w14:paraId="6D7D455A" wp14:textId="71DAA8EE">
      <w:pPr>
        <w:pStyle w:val="Normal"/>
      </w:pPr>
    </w:p>
    <w:p xmlns:wp14="http://schemas.microsoft.com/office/word/2010/wordml" w:rsidRPr="00000000" w:rsidR="00000000" w:rsidDel="00000000" w:rsidP="4F8DCE5E" w:rsidRDefault="00000000" w14:paraId="1617DDD9" wp14:textId="18C5FCC3">
      <w:pPr>
        <w:pStyle w:val="Normal"/>
      </w:pPr>
      <w:r w:rsidR="6F52670E">
        <w:rPr/>
        <w:t>e) Easy to adjust for nodes joining/leaving the network</w:t>
      </w:r>
    </w:p>
    <w:p xmlns:wp14="http://schemas.microsoft.com/office/word/2010/wordml" w:rsidRPr="00000000" w:rsidR="00000000" w:rsidDel="00000000" w:rsidP="4F8DCE5E" w:rsidRDefault="00000000" w14:paraId="6DAFD984" wp14:textId="51502882">
      <w:pPr>
        <w:pStyle w:val="Normal"/>
      </w:pPr>
      <w:r w:rsidR="6F52670E">
        <w:rPr/>
        <w:t>Arbitrary queries, such as keyword, range and attribute queries supported</w:t>
      </w:r>
    </w:p>
    <w:p xmlns:wp14="http://schemas.microsoft.com/office/word/2010/wordml" w:rsidRPr="00000000" w:rsidR="00000000" w:rsidDel="00000000" w:rsidP="4F8DCE5E" w:rsidRDefault="00000000" w14:paraId="22DCF35D" wp14:textId="00DE4910">
      <w:pPr>
        <w:pStyle w:val="Normal"/>
      </w:pPr>
    </w:p>
    <w:p xmlns:wp14="http://schemas.microsoft.com/office/word/2010/wordml" w:rsidRPr="00000000" w:rsidR="00000000" w:rsidDel="00000000" w:rsidP="4F8DCE5E" w:rsidRDefault="00000000" w14:paraId="297A5DC2" wp14:textId="38A560EC">
      <w:pPr>
        <w:pStyle w:val="Normal"/>
      </w:pPr>
      <w:r w:rsidR="6F52670E">
        <w:rPr/>
        <w:t>Searching for a resource entails high message overhead and delays</w:t>
      </w:r>
    </w:p>
    <w:p xmlns:wp14="http://schemas.microsoft.com/office/word/2010/wordml" w:rsidRPr="00000000" w:rsidR="00000000" w:rsidDel="00000000" w:rsidP="4F8DCE5E" w:rsidRDefault="00000000" w14:paraId="20A5FBD7" wp14:textId="3104D629">
      <w:pPr>
        <w:pStyle w:val="Normal"/>
      </w:pPr>
      <w:r w:rsidR="6F52670E">
        <w:rPr/>
        <w:t>Look-up isn’t O(1) performance</w:t>
      </w:r>
    </w:p>
    <w:p xmlns:wp14="http://schemas.microsoft.com/office/word/2010/wordml" w:rsidRPr="00000000" w:rsidR="00000000" w:rsidDel="00000000" w:rsidP="4F8DCE5E" w:rsidRDefault="00000000" w14:paraId="31394B41" wp14:textId="26A4C8BF">
      <w:pPr>
        <w:pStyle w:val="Normal"/>
      </w:pPr>
    </w:p>
    <w:p xmlns:wp14="http://schemas.microsoft.com/office/word/2010/wordml" w:rsidRPr="00000000" w:rsidR="00000000" w:rsidDel="00000000" w:rsidP="4F8DCE5E" w:rsidRDefault="00000000" w14:paraId="52B5A6D6" wp14:textId="04EB44FF">
      <w:pPr>
        <w:pStyle w:val="Normal"/>
      </w:pPr>
      <w:r w:rsidR="6F52670E">
        <w:rPr/>
        <w:t>f) i) Ye</w:t>
      </w:r>
      <w:r w:rsidR="3705DF27">
        <w:rPr/>
        <w:t>s</w:t>
      </w:r>
      <w:r w:rsidR="6F52670E">
        <w:rPr/>
        <w:t>, PO then P1 then P2. This order is obtained non-curren</w:t>
      </w:r>
      <w:r w:rsidR="0B0EEC4D">
        <w:rPr/>
        <w:t>tly</w:t>
      </w:r>
    </w:p>
    <w:p xmlns:wp14="http://schemas.microsoft.com/office/word/2010/wordml" w:rsidRPr="00000000" w:rsidR="00000000" w:rsidDel="00000000" w:rsidP="4F8DCE5E" w:rsidRDefault="00000000" w14:paraId="12294C9D" wp14:textId="30C9182D">
      <w:pPr>
        <w:pStyle w:val="Normal"/>
      </w:pPr>
      <w:commentRangeStart w:id="507049017"/>
      <w:commentRangeStart w:id="1895717387"/>
      <w:r w:rsidR="0B0EEC4D">
        <w:rPr/>
        <w:t>ii)</w:t>
      </w:r>
      <w:r w:rsidR="138B9A26">
        <w:rPr/>
        <w:t xml:space="preserve"> No, third read must happen after 2 writes. If reads a sync then </w:t>
      </w:r>
      <w:r w:rsidR="6961C9B2">
        <w:rPr/>
        <w:t xml:space="preserve">the 2 vars must have been written to just before the second read so third print is 1,1. </w:t>
      </w:r>
      <w:r w:rsidR="46E9D11C">
        <w:rPr/>
        <w:t>Same for writes</w:t>
      </w:r>
      <w:commentRangeEnd w:id="507049017"/>
      <w:r>
        <w:rPr>
          <w:rStyle w:val="CommentReference"/>
        </w:rPr>
        <w:commentReference w:id="507049017"/>
      </w:r>
      <w:commentRangeEnd w:id="1895717387"/>
      <w:r>
        <w:rPr>
          <w:rStyle w:val="CommentReference"/>
        </w:rPr>
        <w:commentReference w:id="1895717387"/>
      </w:r>
    </w:p>
    <w:p xmlns:wp14="http://schemas.microsoft.com/office/word/2010/wordml" w:rsidRPr="00000000" w:rsidR="00000000" w:rsidDel="00000000" w:rsidP="4F8DCE5E" w:rsidRDefault="00000000" w14:paraId="7848323F" wp14:textId="633F9665">
      <w:pPr>
        <w:pStyle w:val="Normal"/>
      </w:pPr>
      <w:r w:rsidR="46E9D11C">
        <w:rPr/>
        <w:t>iii) Yes?</w:t>
      </w:r>
    </w:p>
    <w:p xmlns:wp14="http://schemas.microsoft.com/office/word/2010/wordml" w:rsidRPr="00000000" w:rsidR="00000000" w:rsidDel="00000000" w:rsidP="4F8DCE5E" w:rsidRDefault="00000000" w14:paraId="4ACCF497" wp14:textId="7CB38855">
      <w:pPr>
        <w:pStyle w:val="Normal"/>
      </w:pPr>
      <w:r w:rsidR="46E9D11C">
        <w:rPr/>
        <w:t>X=1</w:t>
      </w:r>
    </w:p>
    <w:p xmlns:wp14="http://schemas.microsoft.com/office/word/2010/wordml" w:rsidRPr="00000000" w:rsidR="00000000" w:rsidDel="00000000" w:rsidP="4F8DCE5E" w:rsidRDefault="00000000" w14:paraId="5D51B477" wp14:textId="1BC342D9">
      <w:pPr>
        <w:pStyle w:val="Normal"/>
      </w:pPr>
      <w:r w:rsidR="46E9D11C">
        <w:rPr/>
        <w:t>Print(y,z)</w:t>
      </w:r>
    </w:p>
    <w:p xmlns:wp14="http://schemas.microsoft.com/office/word/2010/wordml" w:rsidRPr="00000000" w:rsidR="00000000" w:rsidDel="00000000" w:rsidP="4F8DCE5E" w:rsidRDefault="00000000" w14:paraId="355D414C" wp14:textId="3CB86300">
      <w:pPr>
        <w:pStyle w:val="Normal"/>
      </w:pPr>
      <w:r w:rsidR="46E9D11C">
        <w:rPr/>
        <w:t>Y=1</w:t>
      </w:r>
    </w:p>
    <w:p xmlns:wp14="http://schemas.microsoft.com/office/word/2010/wordml" w:rsidRPr="00000000" w:rsidR="00000000" w:rsidDel="00000000" w:rsidP="4F8DCE5E" w:rsidRDefault="00000000" w14:paraId="7E20BD5A" wp14:textId="5EFD8D8D">
      <w:pPr>
        <w:pStyle w:val="Normal"/>
      </w:pPr>
      <w:r w:rsidR="46E9D11C">
        <w:rPr/>
        <w:t>Z=1</w:t>
      </w:r>
    </w:p>
    <w:p xmlns:wp14="http://schemas.microsoft.com/office/word/2010/wordml" w:rsidRPr="00000000" w:rsidR="00000000" w:rsidDel="00000000" w:rsidP="4F8DCE5E" w:rsidRDefault="00000000" w14:paraId="47F3305F" wp14:textId="1E6E0037">
      <w:pPr>
        <w:pStyle w:val="Normal"/>
      </w:pPr>
      <w:r w:rsidR="46E9D11C">
        <w:rPr/>
        <w:t>Print(x,z)</w:t>
      </w:r>
    </w:p>
    <w:p xmlns:wp14="http://schemas.microsoft.com/office/word/2010/wordml" w:rsidRPr="00000000" w:rsidR="00000000" w:rsidDel="00000000" w:rsidP="4F8DCE5E" w:rsidRDefault="00000000" w14:paraId="49AFE3B0" wp14:textId="07650E01">
      <w:pPr>
        <w:pStyle w:val="Normal"/>
      </w:pPr>
      <w:r w:rsidR="46E9D11C">
        <w:rPr/>
        <w:t>Print(x,y)</w:t>
      </w:r>
    </w:p>
    <w:p xmlns:wp14="http://schemas.microsoft.com/office/word/2010/wordml" w:rsidRPr="00000000" w:rsidR="00000000" w:rsidDel="00000000" w:rsidP="00000000" w:rsidRDefault="00000000" w14:paraId="00000057" wp14:textId="77777777">
      <w:pPr>
        <w:rPr/>
      </w:pPr>
      <w:r w:rsidRPr="00000000" w:rsidDel="00000000" w:rsidR="00000000">
        <w:rPr>
          <w:rtl w:val="0"/>
        </w:rPr>
      </w:r>
    </w:p>
    <w:sectPr>
      <w:pgSz w:w="11909" w:h="16834" w:orient="portrait"/>
      <w:pgMar w:top="1440" w:right="1440" w:bottom="1440" w:left="1440" w:header="720" w:footer="720"/>
      <w:pgNumType w:start="1"/>
      <w:cols w:num="1"/>
    </w:sectPr>
  </w:body>
</w:document>
</file>

<file path=word/comments.xml><?xml version="1.0" encoding="utf-8"?>
<w:comment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comment w:author="LittleBigVlad25" w:date="2020-03-19T14:26:13Z" w:id="0">
    <w:p xmlns:wp14="http://schemas.microsoft.com/office/word/2010/wordml" w:rsidRPr="00000000" w:rsidR="00000000" w:rsidDel="00000000" w:rsidP="00000000" w:rsidRDefault="00000000" w14:paraId="0000005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Maybe I am wrong, but the next_seq_no and pending will never be updated, as they are modified within the for (even though a next-which is missing, will be called after the for). Any thoughts?</w:t>
      </w:r>
    </w:p>
  </w:comment>
  <w:comment w:initials="PB" w:author="Pahnke, Ben" w:date="2021-03-11T16:34:17" w:id="2008377841">
    <w:p w:rsidR="6318D9BC" w:rsidRDefault="6318D9BC" w14:paraId="754171E5" w14:textId="359D04B9">
      <w:pPr>
        <w:pStyle w:val="CommentText"/>
      </w:pPr>
      <w:r w:rsidR="6318D9BC">
        <w:rPr/>
        <w:t>Don't you need to check consensus after a process has crashed in case it's received something from every process apart from the crashed one for that round</w:t>
      </w:r>
      <w:r>
        <w:rPr>
          <w:rStyle w:val="CommentReference"/>
        </w:rPr>
        <w:annotationRef/>
      </w:r>
      <w:r>
        <w:rPr>
          <w:rStyle w:val="CommentReference"/>
        </w:rPr>
        <w:annotationRef/>
      </w:r>
      <w:r>
        <w:rPr>
          <w:rStyle w:val="CommentReference"/>
        </w:rPr>
        <w:annotationRef/>
      </w:r>
    </w:p>
  </w:comment>
  <w:comment w:initials="SK" w:author="Sbai, Kossai" w:date="2021-03-13T19:34:26" w:id="1674356865">
    <w:p w:rsidR="4D190907" w:rsidRDefault="4D190907" w14:paraId="7745C1AB" w14:textId="468805E1">
      <w:pPr>
        <w:pStyle w:val="CommentText"/>
      </w:pPr>
      <w:r w:rsidR="4D190907">
        <w:rPr/>
        <w:t>Could anyone share their implementation of the base PL module? That would help understand the implementation for this question</w:t>
      </w:r>
      <w:r>
        <w:rPr>
          <w:rStyle w:val="CommentReference"/>
        </w:rPr>
        <w:annotationRef/>
      </w:r>
      <w:r>
        <w:rPr>
          <w:rStyle w:val="CommentReference"/>
        </w:rPr>
        <w:annotationRef/>
      </w:r>
    </w:p>
  </w:comment>
  <w:comment w:initials="GT" w:author="Georgescu, Tiberiu-Andrei" w:date="2021-03-15T21:53:21" w:id="1253993394">
    <w:p w:rsidR="68096117" w:rsidRDefault="68096117" w14:paraId="23F9E51F" w14:textId="25106503">
      <w:pPr>
        <w:pStyle w:val="CommentText"/>
      </w:pPr>
      <w:r w:rsidR="68096117">
        <w:rPr/>
        <w:t>I'd say you should. Otherwise, the processes would wait forever to get the nth message from a crashed process.</w:t>
      </w:r>
      <w:r>
        <w:rPr>
          <w:rStyle w:val="CommentReference"/>
        </w:rPr>
        <w:annotationRef/>
      </w:r>
      <w:r>
        <w:rPr>
          <w:rStyle w:val="CommentReference"/>
        </w:rPr>
        <w:annotationRef/>
      </w:r>
    </w:p>
    <w:p w:rsidR="68096117" w:rsidRDefault="68096117" w14:paraId="3A2016E6" w14:textId="3CC35D1B">
      <w:pPr>
        <w:pStyle w:val="CommentText"/>
      </w:pPr>
      <w:r w:rsidR="68096117">
        <w:rPr/>
        <w:t>Checking whether the set of correct processes is a subset of the proposer_set should do.</w:t>
      </w:r>
    </w:p>
  </w:comment>
  <w:comment w:initials="BM" w:author="Bilardi, Matteo" w:date="2021-03-17T16:18:30" w:id="507049017">
    <w:p w:rsidR="5B60E6C2" w:rsidRDefault="5B60E6C2" w14:paraId="6C14F11A" w14:textId="485508B7">
      <w:pPr>
        <w:pStyle w:val="CommentText"/>
      </w:pPr>
      <w:r w:rsidR="5B60E6C2">
        <w:rPr/>
        <w:t xml:space="preserve">Shouldn't this be sequentially consistent too? The result is equivalent to the sequential order W_1(x, 1) → R_1((y,z), (0,0)) → W_2(y, 1) → W_3(z,1) → R_2((x,z), (1,1)) → R3((x,y), (1,1)) and the local ordering of operations is maintained </w:t>
      </w:r>
      <w:r>
        <w:rPr>
          <w:rStyle w:val="CommentReference"/>
        </w:rPr>
        <w:annotationRef/>
      </w:r>
    </w:p>
  </w:comment>
  <w:comment w:initials="GA" w:author="Goel, Aditya" w:date="2021-03-17T16:33:47" w:id="1563047377">
    <w:p w:rsidR="5B60E6C2" w:rsidRDefault="5B60E6C2" w14:paraId="47479590" w14:textId="6330741F">
      <w:pPr>
        <w:pStyle w:val="CommentText"/>
      </w:pPr>
      <w:r w:rsidR="5B60E6C2">
        <w:rPr/>
        <w:t>You can pass through the a sequence number as the depth from the source in the "search" message and update the parent to be the parent with the minimum depth I believe</w:t>
      </w:r>
      <w:r>
        <w:rPr>
          <w:rStyle w:val="CommentReference"/>
        </w:rPr>
        <w:annotationRef/>
      </w:r>
    </w:p>
    <w:p w:rsidR="5B60E6C2" w:rsidRDefault="5B60E6C2" w14:paraId="6EB3EBC6" w14:textId="4D292D0B">
      <w:pPr>
        <w:pStyle w:val="CommentText"/>
      </w:pPr>
    </w:p>
  </w:comment>
  <w:comment w:initials="PB" w:author="Pahnke, Ben" w:date="2021-03-18T10:31:31" w:id="1895717387">
    <w:p w:rsidR="5B60E6C2" w:rsidRDefault="5B60E6C2" w14:paraId="70DF2698" w14:textId="0467672F">
      <w:pPr>
        <w:pStyle w:val="CommentText"/>
      </w:pPr>
      <w:r w:rsidR="5B60E6C2">
        <w:rPr/>
        <w:t>That gives output 00 11 11 so part iii. This question is q17 for Course Part 2 - Tutorial</w:t>
      </w:r>
      <w:r>
        <w:rPr>
          <w:rStyle w:val="CommentReference"/>
        </w:rPr>
        <w:annotationRef/>
      </w:r>
      <w:r>
        <w:rPr>
          <w:rStyle w:val="CommentReference"/>
        </w:rPr>
        <w:annotationRef/>
      </w:r>
    </w:p>
  </w:comment>
  <w:comment w:initials="SS" w:author="Sanyal, Satadru" w:date="2021-03-19T15:37:04" w:id="1598249267">
    <w:p w:rsidR="00DF6FE4" w:rsidRDefault="00DF6FE4" w14:paraId="4CC79AA2" w14:textId="4AEA1589">
      <w:pPr>
        <w:pStyle w:val="CommentText"/>
      </w:pPr>
      <w:r w:rsidR="00DF6FE4">
        <w:rPr/>
        <w:t>don't need to send self right? beb broadcast only expects one argument after the atom, which is the message? or am I wrong</w:t>
      </w:r>
      <w:r>
        <w:rPr>
          <w:rStyle w:val="CommentReference"/>
        </w:rPr>
        <w:annotationRef/>
      </w:r>
    </w:p>
  </w:comment>
  <w:comment w:initials="SS" w:author="Sanyal, Satadru" w:date="2021-03-19T15:51:20" w:id="1582785294">
    <w:p w:rsidR="00DF6FE4" w:rsidRDefault="00DF6FE4" w14:paraId="6CE46B16" w14:textId="3B0175DD">
      <w:pPr>
        <w:pStyle w:val="CommentText"/>
      </w:pPr>
      <w:r w:rsidR="00DF6FE4">
        <w:rPr/>
        <w:t>+1</w:t>
      </w:r>
      <w:r>
        <w:rPr>
          <w:rStyle w:val="CommentReference"/>
        </w:rPr>
        <w:annotationRef/>
      </w:r>
    </w:p>
  </w:comment>
  <w:comment w:initials="GP" w:author="Grewal, Prabhjot" w:date="2021-03-19T12:03:27" w:id="144506545">
    <w:p w:rsidR="00DF6FE4" w:rsidRDefault="00DF6FE4" w14:paraId="4603E106" w14:textId="34F2403A">
      <w:pPr>
        <w:pStyle w:val="CommentText"/>
      </w:pPr>
      <w:r w:rsidR="00DF6FE4">
        <w:rPr/>
        <w:t>Not sure what is being said here, I would have thought it is to do with if the lookup fails or crashes, the sender will not know at what point it crashed. With an iterative approach, iteratively taking steps at a time, if the lookup fails after being sent down a certain link, we can be more sure of where there might be a failure in the network.</w:t>
      </w:r>
      <w:r>
        <w:rPr>
          <w:rStyle w:val="CommentReference"/>
        </w:rPr>
        <w:annotationRef/>
      </w:r>
    </w:p>
  </w:comment>
  <w:comment w:initials="CR" w:author="Chen, Ruo" w:date="2022-03-14T19:00:02" w:id="30246781">
    <w:p w:rsidR="70FD2438" w:rsidRDefault="70FD2438" w14:paraId="38EC1E71" w14:textId="04B821BF">
      <w:pPr>
        <w:pStyle w:val="CommentText"/>
      </w:pPr>
      <w:r w:rsidR="70FD2438">
        <w:rPr/>
        <w:t>Because ordering is enforced upon PL in FPL, messages may be pending when the previous msg has not been deliver. Latency of the FPL component is probably considered higher than PL.</w:t>
      </w:r>
      <w:r>
        <w:rPr>
          <w:rStyle w:val="CommentReference"/>
        </w:rPr>
        <w:annotationRef/>
      </w:r>
    </w:p>
  </w:comment>
  <w:comment w:initials="CR" w:author="Chen, Ruo" w:date="2022-03-14T19:14:34" w:id="1340699832">
    <w:p w:rsidR="70FD2438" w:rsidRDefault="70FD2438" w14:paraId="3E92AC90" w14:textId="3263B45E">
      <w:pPr>
        <w:pStyle w:val="CommentText"/>
      </w:pPr>
      <w:r w:rsidR="70FD2438">
        <w:rPr/>
        <w:t>Do we need to take into account the steps in each round? Like each broadcast takes O(N) time because it is done sequentially in a node. But those broadcasts by different nodes can be done in parallel. So O(n^2)?</w:t>
      </w:r>
      <w:r>
        <w:rPr>
          <w:rStyle w:val="CommentReference"/>
        </w:rPr>
        <w:annotationRef/>
      </w:r>
    </w:p>
  </w:comment>
  <w:comment w:initials="GM" w:author="Gogu, Mihnea" w:date="2022-03-18T15:32:26" w:id="1189501626">
    <w:p w:rsidR="1A899B86" w:rsidRDefault="1A899B86" w14:paraId="13F4E0CE" w14:textId="18129470">
      <w:pPr>
        <w:pStyle w:val="CommentText"/>
      </w:pPr>
      <w:r w:rsidR="1A899B86">
        <w:rPr/>
        <w:t>Yes, you would need to send a check_if_consensus in case a process sends not all messages, then crashes, so the processes waiting for the carshed process's message can advance to next round</w:t>
      </w:r>
      <w:r>
        <w:rPr>
          <w:rStyle w:val="CommentReference"/>
        </w:rPr>
        <w:annotationRef/>
      </w:r>
    </w:p>
  </w:comment>
  <w:comment w:initials="GM" w:author="Gogu, Mihnea" w:date="2022-03-18T15:38:04" w:id="1714730283">
    <w:p w:rsidR="1A899B86" w:rsidRDefault="1A899B86" w14:paraId="63D54689" w14:textId="12FA8A60">
      <w:pPr>
        <w:pStyle w:val="CommentText"/>
      </w:pPr>
      <w:r w:rsidR="1A899B86">
        <w:rPr/>
        <w:t>I would say O(np) time (p is # of processes) time since it is p x 1 steps per round and n rounds, O(n * p^2) messages, since it is n rounds, p procsses per round who each send a broadcast which means p messages</w:t>
      </w:r>
      <w:r>
        <w:rPr>
          <w:rStyle w:val="CommentReference"/>
        </w:rPr>
        <w:annotationRef/>
      </w:r>
    </w:p>
  </w:comment>
  <w:comment w:initials="LY" w:author="Lai, Yi" w:date="2022-03-20T18:49:22" w:id="1246441868">
    <w:p w:rsidR="1A899B86" w:rsidRDefault="1A899B86" w14:paraId="2979C697" w14:textId="1B2FEA4F">
      <w:pPr>
        <w:pStyle w:val="CommentText"/>
      </w:pPr>
      <w:r w:rsidR="1A899B86">
        <w:rPr/>
        <w:t>+1</w:t>
      </w:r>
      <w:r>
        <w:rPr>
          <w:rStyle w:val="CommentReference"/>
        </w:rPr>
        <w:annotationRef/>
      </w:r>
    </w:p>
    <w:p w:rsidR="1A899B86" w:rsidRDefault="1A899B86" w14:paraId="0F920724" w14:textId="214C0750">
      <w:pPr>
        <w:pStyle w:val="CommentText"/>
      </w:pPr>
    </w:p>
  </w:comment>
  <w:comment w:initials="NM" w:author="Neave, Matt" w:date="2023-03-22T14:51:40" w:id="1016962879">
    <w:p w:rsidR="4CB0C934" w:rsidRDefault="4CB0C934" w14:paraId="59F6ABE0" w14:textId="24B572D1">
      <w:pPr>
        <w:pStyle w:val="CommentText"/>
      </w:pPr>
      <w:r w:rsidR="4CB0C934">
        <w:rPr/>
        <w:t>need to re-broadcast our proposals?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54171E5"/>
  <w15:commentEx w15:done="0" w15:paraId="7745C1AB" w15:paraIdParent="00000058"/>
  <w15:commentEx w15:done="0" w15:paraId="3A2016E6" w15:paraIdParent="754171E5"/>
  <w15:commentEx w15:done="0" w15:paraId="6C14F11A"/>
  <w15:commentEx w15:done="0" w15:paraId="6EB3EBC6"/>
  <w15:commentEx w15:done="0" w15:paraId="70DF2698" w15:paraIdParent="6C14F11A"/>
  <w15:commentEx w15:done="0" w15:paraId="4CC79AA2"/>
  <w15:commentEx w15:done="0" w15:paraId="6CE46B16" w15:paraIdParent="6EB3EBC6"/>
  <w15:commentEx w15:done="0" w15:paraId="4603E106"/>
  <w15:commentEx w15:done="0" w15:paraId="38EC1E71"/>
  <w15:commentEx w15:done="0" w15:paraId="3E92AC90"/>
  <w15:commentEx w15:done="0" w15:paraId="13F4E0CE" w15:paraIdParent="754171E5"/>
  <w15:commentEx w15:done="0" w15:paraId="63D54689" w15:paraIdParent="3E92AC90"/>
  <w15:commentEx w15:done="0" w15:paraId="0F920724" w15:paraIdParent="4603E106"/>
  <w15:commentEx w15:done="0" w15:paraId="59F6AB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5A8A16C" w16cex:dateUtc="2021-03-11T16:34:17.792Z"/>
  <w16cex:commentExtensible w16cex:durableId="4109A4C5" w16cex:dateUtc="2021-03-13T18:34:26.103Z"/>
  <w16cex:commentExtensible w16cex:durableId="54A673D5" w16cex:dateUtc="2021-03-15T19:53:21.237Z"/>
  <w16cex:commentExtensible w16cex:durableId="7F2C525B" w16cex:dateUtc="2021-03-17T16:18:30Z"/>
  <w16cex:commentExtensible w16cex:durableId="23B1FB79" w16cex:dateUtc="2021-03-17T16:33:47Z"/>
  <w16cex:commentExtensible w16cex:durableId="5B0A0F64" w16cex:dateUtc="2021-03-18T10:31:31.459Z"/>
  <w16cex:commentExtensible w16cex:durableId="42B018B9" w16cex:dateUtc="2021-03-19T11:37:04.011Z"/>
  <w16cex:commentExtensible w16cex:durableId="39ABB5FE" w16cex:dateUtc="2021-03-19T11:51:20.87Z"/>
  <w16cex:commentExtensible w16cex:durableId="6CEB7447" w16cex:dateUtc="2021-03-19T12:03:27.73Z"/>
  <w16cex:commentExtensible w16cex:durableId="3AC761C8" w16cex:dateUtc="2022-03-14T19:00:02.116Z"/>
  <w16cex:commentExtensible w16cex:durableId="2FB36AB6" w16cex:dateUtc="2022-03-14T19:14:34.959Z"/>
  <w16cex:commentExtensible w16cex:durableId="33EF806F" w16cex:dateUtc="2022-03-18T13:32:26.9Z"/>
  <w16cex:commentExtensible w16cex:durableId="41245DE0" w16cex:dateUtc="2022-03-18T13:38:04.323Z"/>
  <w16cex:commentExtensible w16cex:durableId="295D7CBF" w16cex:dateUtc="2022-03-20T18:49:22.389Z"/>
  <w16cex:commentExtensible w16cex:durableId="15337EAC" w16cex:dateUtc="2023-03-22T14:51:40.012Z"/>
</w16cex:commentsExtensible>
</file>

<file path=word/commentsIds.xml><?xml version="1.0" encoding="utf-8"?>
<w16cid:commentsIds xmlns:mc="http://schemas.openxmlformats.org/markup-compatibility/2006" xmlns:w16cid="http://schemas.microsoft.com/office/word/2016/wordml/cid" mc:Ignorable="w16cid">
  <w16cid:commentId w16cid:paraId="00000058" w16cid:durableId="65181F24"/>
  <w16cid:commentId w16cid:paraId="754171E5" w16cid:durableId="75A8A16C"/>
  <w16cid:commentId w16cid:paraId="7745C1AB" w16cid:durableId="4109A4C5"/>
  <w16cid:commentId w16cid:paraId="3A2016E6" w16cid:durableId="54A673D5"/>
  <w16cid:commentId w16cid:paraId="6C14F11A" w16cid:durableId="7F2C525B"/>
  <w16cid:commentId w16cid:paraId="6EB3EBC6" w16cid:durableId="23B1FB79"/>
  <w16cid:commentId w16cid:paraId="70DF2698" w16cid:durableId="5B0A0F64"/>
  <w16cid:commentId w16cid:paraId="4CC79AA2" w16cid:durableId="42B018B9"/>
  <w16cid:commentId w16cid:paraId="6CE46B16" w16cid:durableId="39ABB5FE"/>
  <w16cid:commentId w16cid:paraId="4603E106" w16cid:durableId="6CEB7447"/>
  <w16cid:commentId w16cid:paraId="38EC1E71" w16cid:durableId="3AC761C8"/>
  <w16cid:commentId w16cid:paraId="3E92AC90" w16cid:durableId="2FB36AB6"/>
  <w16cid:commentId w16cid:paraId="13F4E0CE" w16cid:durableId="33EF806F"/>
  <w16cid:commentId w16cid:paraId="63D54689" w16cid:durableId="41245DE0"/>
  <w16cid:commentId w16cid:paraId="0F920724" w16cid:durableId="295D7CBF"/>
  <w16cid:commentId w16cid:paraId="59F6ABE0" w16cid:durableId="15337EAC"/>
</w16cid:commentsId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0">
    <w:nsid w:val="5d34d1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people.xml><?xml version="1.0" encoding="utf-8"?>
<w15:people xmlns:mc="http://schemas.openxmlformats.org/markup-compatibility/2006" xmlns:w15="http://schemas.microsoft.com/office/word/2012/wordml" mc:Ignorable="w15">
  <w15:person w15:author="Pahnke, Ben">
    <w15:presenceInfo w15:providerId="AD" w15:userId="S::bdp18@ic.ac.uk::3b5c572e-9399-4ea4-b32f-6c95044f9de7"/>
  </w15:person>
  <w15:person w15:author="Sbai, Kossai">
    <w15:presenceInfo w15:providerId="AD" w15:userId="S::ks1420@ic.ac.uk::f66eea86-6d52-431b-9a41-1fc7e6f0021e"/>
  </w15:person>
  <w15:person w15:author="Georgescu, Tiberiu-Andrei">
    <w15:presenceInfo w15:providerId="AD" w15:userId="S::tg4018@ic.ac.uk::100b7bf2-5e5f-4229-a14f-c158f7ebba7f"/>
  </w15:person>
  <w15:person w15:author="Goel, Aditya">
    <w15:presenceInfo w15:providerId="AD" w15:userId="S::ag3518@ic.ac.uk::da6b5460-2534-48c2-87a4-25216e8c3f95"/>
  </w15:person>
  <w15:person w15:author="Bilardi, Matteo">
    <w15:presenceInfo w15:providerId="AD" w15:userId="S::mb8318@ic.ac.uk::5f5c6949-7b4e-4f08-bc48-b5422f5c8448"/>
  </w15:person>
  <w15:person w15:author="Sanyal, Satadru">
    <w15:presenceInfo w15:providerId="AD" w15:userId="S::ss13718@ic.ac.uk::25eb5bb5-a276-4387-9190-0e1856a317d9"/>
  </w15:person>
  <w15:person w15:author="Grewal, Prabhjot">
    <w15:presenceInfo w15:providerId="AD" w15:userId="S::psg918@ic.ac.uk::1a8c5c91-7cb9-4ca9-a08a-b7cbaa5f98d2"/>
  </w15:person>
  <w15:person w15:author="Chen, Ruo">
    <w15:presenceInfo w15:providerId="AD" w15:userId="S::rc1721@ic.ac.uk::388005d4-1104-4107-ab16-345d0378e4ea"/>
  </w15:person>
  <w15:person w15:author="Gogu, Mihnea">
    <w15:presenceInfo w15:providerId="AD" w15:userId="S::mrg119@ic.ac.uk::054cac8e-8dab-4980-8b22-3360950a4cca"/>
  </w15:person>
  <w15:person w15:author="Lai, Yi">
    <w15:presenceInfo w15:providerId="AD" w15:userId="S::yl9419@ic.ac.uk::a20d1f3f-c08b-4b6a-8950-431f9293d5da"/>
  </w15:person>
  <w15:person w15:author="Neave, Matt">
    <w15:presenceInfo w15:providerId="AD" w15:userId="S::mn1620@ic.ac.uk::9aaf7960-3475-46f6-b7d7-8dd80a6d773e"/>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00000000"/>
    <w:rsid w:val="00000000"/>
    <w:rsid w:val="009666CF"/>
    <w:rsid w:val="00A922AE"/>
    <w:rsid w:val="00DF6FE4"/>
    <w:rsid w:val="031D2A9E"/>
    <w:rsid w:val="04D1B944"/>
    <w:rsid w:val="05F7DC3E"/>
    <w:rsid w:val="065E0B0B"/>
    <w:rsid w:val="09A57AEA"/>
    <w:rsid w:val="0B0EEC4D"/>
    <w:rsid w:val="0B5B61D4"/>
    <w:rsid w:val="0BC0613F"/>
    <w:rsid w:val="0EBD23A7"/>
    <w:rsid w:val="105113D4"/>
    <w:rsid w:val="11428183"/>
    <w:rsid w:val="1324F2BD"/>
    <w:rsid w:val="138B9A26"/>
    <w:rsid w:val="141F9006"/>
    <w:rsid w:val="141F9006"/>
    <w:rsid w:val="14314D25"/>
    <w:rsid w:val="14F79AD2"/>
    <w:rsid w:val="172AF18F"/>
    <w:rsid w:val="1A899B86"/>
    <w:rsid w:val="1AD0F0C2"/>
    <w:rsid w:val="1AF39941"/>
    <w:rsid w:val="1B0D6352"/>
    <w:rsid w:val="1B60B647"/>
    <w:rsid w:val="1B60B647"/>
    <w:rsid w:val="1C0E2ED2"/>
    <w:rsid w:val="1C955774"/>
    <w:rsid w:val="1D239517"/>
    <w:rsid w:val="1DE9B1D6"/>
    <w:rsid w:val="1E234C7D"/>
    <w:rsid w:val="1E2B3A03"/>
    <w:rsid w:val="227AE59F"/>
    <w:rsid w:val="22FFB02C"/>
    <w:rsid w:val="23F9041A"/>
    <w:rsid w:val="245F4C4E"/>
    <w:rsid w:val="24894AEC"/>
    <w:rsid w:val="249D64DF"/>
    <w:rsid w:val="28A48CBA"/>
    <w:rsid w:val="2913094F"/>
    <w:rsid w:val="2AB6B273"/>
    <w:rsid w:val="2B679C62"/>
    <w:rsid w:val="2CA2B9C8"/>
    <w:rsid w:val="2D4457C5"/>
    <w:rsid w:val="2D4457C5"/>
    <w:rsid w:val="2D676547"/>
    <w:rsid w:val="2D783A7C"/>
    <w:rsid w:val="2DD0E579"/>
    <w:rsid w:val="31D968B2"/>
    <w:rsid w:val="324BAB9F"/>
    <w:rsid w:val="32529D06"/>
    <w:rsid w:val="32AB0CE7"/>
    <w:rsid w:val="332C1C60"/>
    <w:rsid w:val="333E7273"/>
    <w:rsid w:val="3363B77A"/>
    <w:rsid w:val="33E77C00"/>
    <w:rsid w:val="34831030"/>
    <w:rsid w:val="3705DF27"/>
    <w:rsid w:val="381E1BBA"/>
    <w:rsid w:val="3A2C7759"/>
    <w:rsid w:val="3A98373F"/>
    <w:rsid w:val="3D7D236F"/>
    <w:rsid w:val="3DB72B18"/>
    <w:rsid w:val="3DC6ADE5"/>
    <w:rsid w:val="424F98CF"/>
    <w:rsid w:val="441A84A6"/>
    <w:rsid w:val="44485930"/>
    <w:rsid w:val="45883554"/>
    <w:rsid w:val="45F6754A"/>
    <w:rsid w:val="46E9D11C"/>
    <w:rsid w:val="472405B5"/>
    <w:rsid w:val="4762176F"/>
    <w:rsid w:val="4B2A8668"/>
    <w:rsid w:val="4B350A26"/>
    <w:rsid w:val="4B350A26"/>
    <w:rsid w:val="4BAE09C0"/>
    <w:rsid w:val="4BC68FCC"/>
    <w:rsid w:val="4CB0C934"/>
    <w:rsid w:val="4D190907"/>
    <w:rsid w:val="4D6B9B64"/>
    <w:rsid w:val="4DAC6F96"/>
    <w:rsid w:val="4DDAAA30"/>
    <w:rsid w:val="4E860E0D"/>
    <w:rsid w:val="4ED094A2"/>
    <w:rsid w:val="4F2F179A"/>
    <w:rsid w:val="4F8DCE5E"/>
    <w:rsid w:val="506C158C"/>
    <w:rsid w:val="51612376"/>
    <w:rsid w:val="52C07AF6"/>
    <w:rsid w:val="52FCF3D7"/>
    <w:rsid w:val="554AF460"/>
    <w:rsid w:val="55E0BCEA"/>
    <w:rsid w:val="56C77A7E"/>
    <w:rsid w:val="573B5B7F"/>
    <w:rsid w:val="580F5C4C"/>
    <w:rsid w:val="58800093"/>
    <w:rsid w:val="5B60E6C2"/>
    <w:rsid w:val="5B638562"/>
    <w:rsid w:val="5B8BA0C0"/>
    <w:rsid w:val="5CA9C9E4"/>
    <w:rsid w:val="5DF42469"/>
    <w:rsid w:val="5F4D28EA"/>
    <w:rsid w:val="5F991353"/>
    <w:rsid w:val="5F991353"/>
    <w:rsid w:val="60112BD4"/>
    <w:rsid w:val="6049EE66"/>
    <w:rsid w:val="60E8F94B"/>
    <w:rsid w:val="6318D9BC"/>
    <w:rsid w:val="63709F19"/>
    <w:rsid w:val="63D30275"/>
    <w:rsid w:val="65FF364E"/>
    <w:rsid w:val="67F1A580"/>
    <w:rsid w:val="68096117"/>
    <w:rsid w:val="6961C9B2"/>
    <w:rsid w:val="6ACB1C63"/>
    <w:rsid w:val="6C6D5CEC"/>
    <w:rsid w:val="6C991774"/>
    <w:rsid w:val="6DF11FD6"/>
    <w:rsid w:val="6F4AB975"/>
    <w:rsid w:val="6F52670E"/>
    <w:rsid w:val="70FD2438"/>
    <w:rsid w:val="71D03F77"/>
    <w:rsid w:val="7212461E"/>
    <w:rsid w:val="72F6CFA5"/>
    <w:rsid w:val="76B18309"/>
    <w:rsid w:val="77712BB8"/>
    <w:rsid w:val="7A436246"/>
    <w:rsid w:val="7B94F562"/>
    <w:rsid w:val="7C3B4FE1"/>
    <w:rsid w:val="7D50636B"/>
    <w:rsid w:val="7D603251"/>
    <w:rsid w:val="7E65301B"/>
    <w:rsid w:val="7EB03182"/>
    <w:rsid w:val="7EB83AB3"/>
    <w:rsid w:val="7F17229A"/>
  </w:rsids>
  <w:clrSchemeMapping w:bg1="light1" w:t1="dark1" w:bg2="light2" w:t2="dark2" w:accent1="accent1" w:accent2="accent2" w:accent3="accent3" w:accent4="accent4" w:accent5="accent5" w:accent6="accent6" w:hyperlink="hyperlink" w:followedHyperlink="followedHyperlink"/>
  <w14:docId w14:val="65181F24"/>
  <w15:docId w15:val="{72B33BE6-276C-48F1-B402-7181268F9EE9}"/>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zh_C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comments" Target="comments.xml" Id="rId2" /><Relationship Type="http://schemas.openxmlformats.org/officeDocument/2006/relationships/settings" Target="settings.xml" Id="rId3" /><Relationship Type="http://schemas.openxmlformats.org/officeDocument/2006/relationships/fontTable" Target="fontTable.xml" Id="rId4" /><Relationship Type="http://schemas.openxmlformats.org/officeDocument/2006/relationships/numbering" Target="numbering.xml" Id="rId5" /><Relationship Type="http://schemas.openxmlformats.org/officeDocument/2006/relationships/styles" Target="styles.xml" Id="rId6" /><Relationship Type="http://schemas.microsoft.com/office/2011/relationships/people" Target="people.xml" Id="R0c62baa4729c44ae" /><Relationship Type="http://schemas.microsoft.com/office/2011/relationships/commentsExtended" Target="commentsExtended.xml" Id="R73b3c7fbf8e145ae" /><Relationship Type="http://schemas.microsoft.com/office/2016/09/relationships/commentsIds" Target="commentsIds.xml" Id="R1b7cb195f93f47af" /><Relationship Type="http://schemas.microsoft.com/office/2018/08/relationships/commentsExtensible" Target="commentsExtensible.xml" Id="R535c5c156c564900" /><Relationship Type="http://schemas.openxmlformats.org/officeDocument/2006/relationships/image" Target="/media/image3.png" Id="R3e057573632549e8" /><Relationship Type="http://schemas.openxmlformats.org/officeDocument/2006/relationships/image" Target="/media/image4.png" Id="Rafe8e716ba6a449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