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D19A8" w:rsidP="36370049" w:rsidRDefault="34F0139A" w14:paraId="00000001" w14:textId="04171C0E">
      <w:pPr>
        <w:rPr>
          <w:b/>
          <w:bCs/>
          <w:sz w:val="28"/>
          <w:szCs w:val="28"/>
        </w:rPr>
      </w:pPr>
      <w:r w:rsidRPr="2083A2C0">
        <w:rPr>
          <w:b/>
          <w:bCs/>
          <w:sz w:val="28"/>
          <w:szCs w:val="28"/>
        </w:rPr>
        <w:t xml:space="preserve"> 2</w:t>
      </w:r>
      <w:r w:rsidRPr="2083A2C0" w:rsidR="0092564F">
        <w:rPr>
          <w:b/>
          <w:bCs/>
          <w:sz w:val="28"/>
          <w:szCs w:val="28"/>
        </w:rPr>
        <w:t>Please check! Any comments appreciated, thanks.</w:t>
      </w:r>
    </w:p>
    <w:p w:rsidR="00FD19A8" w:rsidRDefault="00FD19A8" w14:paraId="00000002" w14:textId="77777777"/>
    <w:p w:rsidR="00FD19A8" w:rsidRDefault="0092564F" w14:paraId="00000003" w14:textId="77777777">
      <w:r>
        <w:t xml:space="preserve">1a) </w:t>
      </w:r>
      <w:proofErr w:type="spellStart"/>
      <w:r>
        <w:t>i</w:t>
      </w:r>
      <w:proofErr w:type="spellEnd"/>
      <w:r>
        <w:t>) Identity</w:t>
      </w:r>
    </w:p>
    <w:p w:rsidR="00FD19A8" w:rsidRDefault="0092564F" w14:paraId="00000004" w14:textId="77777777">
      <w:r>
        <w:t>ii) Translation</w:t>
      </w:r>
    </w:p>
    <w:p w:rsidR="00FD19A8" w:rsidRDefault="0092564F" w14:paraId="00000005" w14:textId="77777777">
      <w:r>
        <w:t>iii) Reflection</w:t>
      </w:r>
    </w:p>
    <w:p w:rsidR="00FD19A8" w:rsidRDefault="0092564F" w14:paraId="00000006" w14:textId="77777777">
      <w:r>
        <w:t>iv) Scaling</w:t>
      </w:r>
    </w:p>
    <w:p w:rsidR="00FD19A8" w:rsidP="1BFD22AC" w:rsidRDefault="0092564F" w14:paraId="7FACE562" w14:textId="5247AE7F">
      <w:r>
        <w:t>v) Rotation</w:t>
      </w:r>
    </w:p>
    <w:p w:rsidR="00FD19A8" w:rsidP="1BFD22AC" w:rsidRDefault="0092564F" w14:paraId="00000008" w14:textId="4F2CD2B7">
      <w:r>
        <w:t xml:space="preserve">vi) </w:t>
      </w:r>
      <w:commentRangeStart w:id="0"/>
      <w:r>
        <w:t>Skew</w:t>
      </w:r>
      <w:commentRangeEnd w:id="0"/>
      <w:r>
        <w:rPr>
          <w:rStyle w:val="CommentReference"/>
        </w:rPr>
        <w:commentReference w:id="0"/>
      </w:r>
    </w:p>
    <w:p w:rsidR="00FD19A8" w:rsidRDefault="0092564F" w14:paraId="00000009" w14:textId="7F19A6A9">
      <w:r>
        <w:t>vii) Parallel</w:t>
      </w:r>
      <w:r w:rsidR="4C62E04D">
        <w:t xml:space="preserve"> (Orthographic)</w:t>
      </w:r>
      <w:r>
        <w:t xml:space="preserve"> Projection</w:t>
      </w:r>
    </w:p>
    <w:p w:rsidR="00FD19A8" w:rsidRDefault="14973795" w14:paraId="0000000A" w14:textId="77777777">
      <w:r>
        <w:t xml:space="preserve">viii) This is a trick question. It looks like perspective projection - but not all points </w:t>
      </w:r>
      <w:proofErr w:type="gramStart"/>
      <w:r>
        <w:t>actually get</w:t>
      </w:r>
      <w:proofErr w:type="gramEnd"/>
      <w:r>
        <w:t xml:space="preserve"> mapped to a plane. Take (1,1,1,</w:t>
      </w:r>
      <w:proofErr w:type="gramStart"/>
      <w:r>
        <w:t>1)^</w:t>
      </w:r>
      <w:proofErr w:type="gramEnd"/>
      <w:r>
        <w:t xml:space="preserve">T and (1,1,2,1)^T which the matrix maps to (1,1,-9) and (1/2,1/2,-4) respectively after dividing by the fourth component. </w:t>
      </w:r>
      <w:proofErr w:type="gramStart"/>
      <w:r>
        <w:t>So</w:t>
      </w:r>
      <w:proofErr w:type="gramEnd"/>
      <w:r>
        <w:t xml:space="preserve"> I would say just a translation in z followed by a scaling by 1/z (using the old z).</w:t>
      </w:r>
    </w:p>
    <w:p w:rsidR="00FD19A8" w:rsidRDefault="0092564F" w14:paraId="0000000B" w14:textId="77777777">
      <w:r>
        <w:t xml:space="preserve">ix) </w:t>
      </w:r>
      <w:proofErr w:type="spellStart"/>
      <w:r>
        <w:t>i</w:t>
      </w:r>
      <w:proofErr w:type="spellEnd"/>
      <w:r>
        <w:t>) - vi) are all invertible, because they are transformations from 3d space to 3d space, so no dimensions are lost. vii) is not invertible, because we go from 3d to 2d. viii) is invertible because it is full rank.</w:t>
      </w:r>
    </w:p>
    <w:p w:rsidR="00FD19A8" w:rsidRDefault="00FD19A8" w14:paraId="0000000C" w14:textId="77777777"/>
    <w:p w:rsidR="00FD19A8" w:rsidRDefault="0092564F" w14:paraId="0000000D" w14:textId="77777777">
      <w:r>
        <w:t xml:space="preserve">1b) Move plane x=-y_0 to </w:t>
      </w:r>
      <w:proofErr w:type="spellStart"/>
      <w:r>
        <w:t>yz</w:t>
      </w:r>
      <w:proofErr w:type="spellEnd"/>
      <w:r>
        <w:t xml:space="preserve"> plane, scale x coordinate, move plane back to x = -y_0</w:t>
      </w:r>
    </w:p>
    <w:p w:rsidR="00FD19A8" w:rsidRDefault="0092564F" w14:paraId="0000000E" w14:textId="77777777">
      <w:commentRangeStart w:id="1"/>
      <w:commentRangeStart w:id="2"/>
      <w:r>
        <w:rPr>
          <w:noProof/>
        </w:rPr>
        <w:drawing>
          <wp:inline distT="114300" distB="114300" distL="114300" distR="114300" wp14:anchorId="61F03FA7" wp14:editId="07777777">
            <wp:extent cx="5943600" cy="47244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5943600" cy="4724400"/>
                    </a:xfrm>
                    <a:prstGeom prst="rect">
                      <a:avLst/>
                    </a:prstGeom>
                    <a:ln/>
                  </pic:spPr>
                </pic:pic>
              </a:graphicData>
            </a:graphic>
          </wp:inline>
        </w:drawing>
      </w:r>
      <w:commentRangeEnd w:id="1"/>
      <w:r>
        <w:rPr>
          <w:rStyle w:val="CommentReference"/>
        </w:rPr>
        <w:commentReference w:id="1"/>
      </w:r>
      <w:commentRangeEnd w:id="2"/>
      <w:r>
        <w:rPr>
          <w:rStyle w:val="CommentReference"/>
        </w:rPr>
        <w:commentReference w:id="2"/>
      </w:r>
    </w:p>
    <w:p w:rsidR="00FD19A8" w:rsidRDefault="00FD19A8" w14:paraId="0000000F" w14:textId="77777777"/>
    <w:p w:rsidR="00FD19A8" w:rsidRDefault="00FD19A8" w14:paraId="00000010" w14:textId="77777777"/>
    <w:p w:rsidR="00FD19A8" w:rsidRDefault="08770261" w14:paraId="00000011" w14:textId="13D89B5B">
      <w:commentRangeStart w:id="3"/>
      <w:commentRangeStart w:id="4"/>
      <w:r>
        <w:t>1c</w:t>
      </w:r>
      <w:commentRangeEnd w:id="3"/>
      <w:r w:rsidR="0092564F">
        <w:commentReference w:id="3"/>
      </w:r>
      <w:commentRangeEnd w:id="4"/>
      <w:r w:rsidR="0092564F">
        <w:commentReference w:id="4"/>
      </w:r>
      <w:r>
        <w:t xml:space="preserve">) </w:t>
      </w:r>
      <w:r w:rsidR="000440B5">
        <w:rPr>
          <w:noProof/>
        </w:rPr>
        <w:t>5</w:t>
      </w:r>
      <w:commentRangeStart w:id="5"/>
      <w:commentRangeStart w:id="6"/>
      <w:r w:rsidR="0092564F">
        <w:rPr>
          <w:noProof/>
        </w:rPr>
        <w:drawing>
          <wp:inline distT="114300" distB="114300" distL="114300" distR="114300" wp14:anchorId="0C761C31" wp14:editId="07777777">
            <wp:extent cx="5943600" cy="44577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943600" cy="4457700"/>
                    </a:xfrm>
                    <a:prstGeom prst="rect">
                      <a:avLst/>
                    </a:prstGeom>
                    <a:ln/>
                  </pic:spPr>
                </pic:pic>
              </a:graphicData>
            </a:graphic>
          </wp:inline>
        </w:drawing>
      </w:r>
      <w:commentRangeEnd w:id="5"/>
      <w:r w:rsidR="0092564F">
        <w:commentReference w:id="5"/>
      </w:r>
      <w:commentRangeEnd w:id="6"/>
      <w:r w:rsidR="0092564F">
        <w:commentReference w:id="6"/>
      </w:r>
    </w:p>
    <w:p w:rsidR="00FD19A8" w:rsidRDefault="00FD19A8" w14:paraId="00000012" w14:textId="77777777"/>
    <w:p w:rsidR="00FD19A8" w:rsidRDefault="0092564F" w14:paraId="00000013" w14:textId="77777777">
      <w:proofErr w:type="gramStart"/>
      <w:r>
        <w:t>So</w:t>
      </w:r>
      <w:proofErr w:type="gramEnd"/>
      <w:r>
        <w:t xml:space="preserve"> this question will have many solutions, as it is not clear which corner point should map to which. To verify a solution, just plug the vertices through the transformation.</w:t>
      </w:r>
    </w:p>
    <w:p w:rsidR="00FD19A8" w:rsidRDefault="0092564F" w14:paraId="00000014" w14:textId="77777777">
      <w:commentRangeStart w:id="7"/>
      <w:r>
        <w:rPr>
          <w:noProof/>
        </w:rPr>
        <w:drawing>
          <wp:inline distT="114300" distB="114300" distL="114300" distR="114300" wp14:anchorId="42A9757A" wp14:editId="07777777">
            <wp:extent cx="3862388" cy="2172593"/>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862388" cy="2172593"/>
                    </a:xfrm>
                    <a:prstGeom prst="rect">
                      <a:avLst/>
                    </a:prstGeom>
                    <a:ln/>
                  </pic:spPr>
                </pic:pic>
              </a:graphicData>
            </a:graphic>
          </wp:inline>
        </w:drawing>
      </w:r>
      <w:commentRangeEnd w:id="7"/>
      <w:r>
        <w:rPr>
          <w:rStyle w:val="CommentReference"/>
        </w:rPr>
        <w:commentReference w:id="7"/>
      </w:r>
    </w:p>
    <w:p w:rsidR="00FD19A8" w:rsidRDefault="00FD19A8" w14:paraId="00000015" w14:textId="77777777"/>
    <w:p w:rsidR="00FD19A8" w:rsidRDefault="00FD19A8" w14:paraId="00000016" w14:textId="77777777"/>
    <w:p w:rsidR="00FD19A8" w:rsidRDefault="0092564F" w14:paraId="00000017" w14:textId="77777777">
      <w:r>
        <w:t>Also (skew as above + rotate anticlockwise 90deg)</w:t>
      </w:r>
      <w:commentRangeStart w:id="8"/>
      <w:commentRangeEnd w:id="8"/>
      <w:r>
        <w:rPr>
          <w:rStyle w:val="CommentReference"/>
        </w:rPr>
        <w:commentReference w:id="8"/>
      </w:r>
      <w:commentRangeStart w:id="9"/>
      <w:commentRangeEnd w:id="9"/>
      <w:r>
        <w:rPr>
          <w:rStyle w:val="CommentReference"/>
        </w:rPr>
        <w:commentReference w:id="9"/>
      </w:r>
    </w:p>
    <w:p w:rsidR="00FD19A8" w:rsidRDefault="0092564F" w14:paraId="00000018" w14:textId="77777777">
      <w:r>
        <w:t>[[-</w:t>
      </w:r>
      <w:proofErr w:type="gramStart"/>
      <w:r>
        <w:t>1,-</w:t>
      </w:r>
      <w:proofErr w:type="gramEnd"/>
      <w:r>
        <w:t>1,0],</w:t>
      </w:r>
    </w:p>
    <w:p w:rsidR="00FD19A8" w:rsidRDefault="0092564F" w14:paraId="00000019" w14:textId="77777777">
      <w:r>
        <w:t>[1,0,0],</w:t>
      </w:r>
    </w:p>
    <w:p w:rsidR="00FD19A8" w:rsidRDefault="0092564F" w14:paraId="0000001A" w14:textId="77777777">
      <w:r>
        <w:t>[0,0,1]]</w:t>
      </w:r>
    </w:p>
    <w:p w:rsidR="00FD19A8" w:rsidRDefault="00FD19A8" w14:paraId="0000001B" w14:textId="77777777"/>
    <w:p w:rsidR="00FD19A8" w:rsidRDefault="00FD19A8" w14:paraId="0000001C" w14:textId="77777777"/>
    <w:p w:rsidR="00FD19A8" w:rsidRDefault="0092564F" w14:paraId="0000001D" w14:textId="77777777">
      <w:r>
        <w:t>1</w:t>
      </w:r>
      <w:commentRangeStart w:id="10"/>
      <w:commentRangeStart w:id="11"/>
      <w:r>
        <w:t>d</w:t>
      </w:r>
      <w:commentRangeEnd w:id="10"/>
      <w:r>
        <w:rPr>
          <w:rStyle w:val="CommentReference"/>
        </w:rPr>
        <w:commentReference w:id="10"/>
      </w:r>
      <w:commentRangeEnd w:id="11"/>
      <w:r>
        <w:rPr>
          <w:rStyle w:val="CommentReference"/>
        </w:rPr>
        <w:commentReference w:id="11"/>
      </w:r>
      <w:r>
        <w:t xml:space="preserve">) </w:t>
      </w:r>
      <w:proofErr w:type="spellStart"/>
      <w:r>
        <w:t>i</w:t>
      </w:r>
      <w:proofErr w:type="spellEnd"/>
      <w:r>
        <w:t xml:space="preserve">) Viewpoint is at (0, 0, 4). </w:t>
      </w:r>
      <w:proofErr w:type="gramStart"/>
      <w:r>
        <w:t>So</w:t>
      </w:r>
      <w:proofErr w:type="gramEnd"/>
      <w:r>
        <w:t xml:space="preserve"> we need to transform to view space coordinates first by translating back to the origin. Then project.</w:t>
      </w:r>
    </w:p>
    <w:p w:rsidR="2F245446" w:rsidP="2F245446" w:rsidRDefault="2F245446" w14:paraId="3FCBFEF7" w14:textId="6D3ACBBF"/>
    <w:p w:rsidR="52B1477E" w:rsidP="2F245446" w:rsidRDefault="52B1477E" w14:paraId="0653392C" w14:textId="72FD5782">
      <w:r>
        <w:t xml:space="preserve">// Quick edit by a 2023 student, in the image under here, it should be P*T since we are transforming before the projection. The matrix is correct though, </w:t>
      </w:r>
      <w:proofErr w:type="gramStart"/>
      <w:r>
        <w:t>Simply</w:t>
      </w:r>
      <w:proofErr w:type="gramEnd"/>
      <w:r>
        <w:t xml:space="preserve"> it is P*T inste</w:t>
      </w:r>
      <w:r w:rsidR="0D28CA25">
        <w:t>ad of the wrongly written T*P</w:t>
      </w:r>
    </w:p>
    <w:p w:rsidR="00FD19A8" w:rsidP="36370049" w:rsidRDefault="0092564F" w14:paraId="0000001E" w14:textId="3F27DFA8">
      <w:r>
        <w:rPr>
          <w:noProof/>
        </w:rPr>
        <w:drawing>
          <wp:inline distT="114300" distB="114300" distL="114300" distR="114300" wp14:anchorId="70375A88" wp14:editId="07777777">
            <wp:extent cx="5157788" cy="3868341"/>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157788" cy="3868341"/>
                    </a:xfrm>
                    <a:prstGeom prst="rect">
                      <a:avLst/>
                    </a:prstGeom>
                    <a:ln/>
                  </pic:spPr>
                </pic:pic>
              </a:graphicData>
            </a:graphic>
          </wp:inline>
        </w:drawing>
      </w:r>
      <w:r w:rsidR="6CFBCB09">
        <w:rPr>
          <w:noProof/>
        </w:rPr>
        <w:drawing>
          <wp:inline distT="0" distB="0" distL="0" distR="0" wp14:anchorId="64B88139" wp14:editId="419809D7">
            <wp:extent cx="5943600" cy="2247900"/>
            <wp:effectExtent l="0" t="0" r="0" b="0"/>
            <wp:docPr id="1345310395" name="Picture 1345310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47900"/>
                    </a:xfrm>
                    <a:prstGeom prst="rect">
                      <a:avLst/>
                    </a:prstGeom>
                    <a:ln/>
                  </pic:spPr>
                </pic:pic>
              </a:graphicData>
            </a:graphic>
          </wp:inline>
        </w:drawing>
      </w:r>
    </w:p>
    <w:p w:rsidR="00FD19A8" w:rsidRDefault="0092564F" w14:paraId="0000001F" w14:textId="77777777">
      <w:r>
        <w:t>ii) Isn’t this behind us?</w:t>
      </w:r>
    </w:p>
    <w:p w:rsidR="00FD19A8" w:rsidRDefault="6CF7BC2D" w14:paraId="00000020" w14:textId="77777777">
      <w:proofErr w:type="gramStart"/>
      <w:r>
        <w:t>Yes</w:t>
      </w:r>
      <w:proofErr w:type="gramEnd"/>
      <w:r>
        <w:t xml:space="preserve"> as below. </w:t>
      </w:r>
      <w:commentRangeStart w:id="12"/>
      <w:commentRangeStart w:id="13"/>
      <w:r>
        <w:t>This is why they say don’t take Graphics.</w:t>
      </w:r>
      <w:commentRangeEnd w:id="12"/>
      <w:r w:rsidR="3C3C7B86">
        <w:rPr>
          <w:rStyle w:val="CommentReference"/>
        </w:rPr>
        <w:commentReference w:id="12"/>
      </w:r>
      <w:commentRangeEnd w:id="13"/>
      <w:r w:rsidR="3C3C7B86">
        <w:rPr>
          <w:rStyle w:val="CommentReference"/>
        </w:rPr>
        <w:commentReference w:id="13"/>
      </w:r>
    </w:p>
    <w:p w:rsidR="00FD19A8" w:rsidRDefault="00FD19A8" w14:paraId="00000021" w14:textId="0297875E"/>
    <w:p w:rsidR="00FD19A8" w:rsidRDefault="00FD19A8" w14:paraId="00000022" w14:textId="77777777"/>
    <w:p w:rsidR="00FD19A8" w:rsidRDefault="00FD19A8" w14:paraId="00000023" w14:textId="77777777"/>
    <w:p w:rsidR="00FD19A8" w:rsidRDefault="0092564F" w14:paraId="00000024" w14:textId="77777777">
      <w:r>
        <w:t xml:space="preserve">2a) </w:t>
      </w:r>
      <w:proofErr w:type="spellStart"/>
      <w:r>
        <w:t>i</w:t>
      </w:r>
      <w:proofErr w:type="spellEnd"/>
      <w:r>
        <w:t>) d because the angle between the vector from the viewpoint reflected across the normal and the vector from the surface to the light is the smallest.</w:t>
      </w:r>
    </w:p>
    <w:p w:rsidR="00FD19A8" w:rsidRDefault="00FD19A8" w14:paraId="00000025" w14:textId="77777777"/>
    <w:p w:rsidR="00FD19A8" w:rsidRDefault="0092564F" w14:paraId="00000026" w14:textId="23D55588">
      <w:r>
        <w:t xml:space="preserve">ii) </w:t>
      </w:r>
      <w:commentRangeStart w:id="14"/>
      <w:commentRangeStart w:id="15"/>
      <w:r>
        <w:t>a</w:t>
      </w:r>
      <w:commentRangeEnd w:id="14"/>
      <w:r>
        <w:rPr>
          <w:rStyle w:val="CommentReference"/>
        </w:rPr>
        <w:commentReference w:id="14"/>
      </w:r>
      <w:commentRangeEnd w:id="15"/>
      <w:r>
        <w:rPr>
          <w:rStyle w:val="CommentReference"/>
        </w:rPr>
        <w:commentReference w:id="15"/>
      </w:r>
      <w:r>
        <w:t xml:space="preserve"> because the angle between the normal and the vector from the surface to the light is </w:t>
      </w:r>
      <w:proofErr w:type="spellStart"/>
      <w:r>
        <w:t>the</w:t>
      </w:r>
      <w:r w:rsidR="0CFA2363">
        <w:t>with</w:t>
      </w:r>
      <w:proofErr w:type="spellEnd"/>
      <w:r>
        <w:t xml:space="preserve"> smallest</w:t>
      </w:r>
    </w:p>
    <w:p w:rsidR="00FD19A8" w:rsidRDefault="00FD19A8" w14:paraId="00000027" w14:textId="77777777"/>
    <w:p w:rsidR="00FD19A8" w:rsidRDefault="0092564F" w14:paraId="00000028" w14:textId="77777777">
      <w:r>
        <w:t>iii)</w:t>
      </w:r>
    </w:p>
    <w:p w:rsidR="00FD19A8" w:rsidRDefault="00FD19A8" w14:paraId="00000029" w14:textId="77777777"/>
    <w:p w:rsidR="00FD19A8" w:rsidRDefault="0092564F" w14:paraId="0000002A" w14:textId="77777777">
      <w:r>
        <w:t xml:space="preserve">Not sure if </w:t>
      </w:r>
      <w:commentRangeStart w:id="16"/>
      <w:r>
        <w:t>valid</w:t>
      </w:r>
      <w:commentRangeEnd w:id="16"/>
      <w:r>
        <w:commentReference w:id="16"/>
      </w:r>
      <w:r>
        <w:t>, solved with similar triangles (as angle must be same, so valid reflection?):</w:t>
      </w:r>
    </w:p>
    <w:p w:rsidR="00FD19A8" w:rsidRDefault="0092564F" w14:paraId="0000002B" w14:textId="77777777">
      <w:r>
        <w:rPr>
          <w:noProof/>
        </w:rPr>
        <mc:AlternateContent>
          <mc:Choice Requires="wpg">
            <w:drawing>
              <wp:inline distT="114300" distB="114300" distL="114300" distR="114300" wp14:anchorId="6C92F127" wp14:editId="07777777">
                <wp:extent cx="3219450" cy="1019175"/>
                <wp:effectExtent l="0" t="0" r="0" b="0"/>
                <wp:docPr id="1" name="Group 1"/>
                <wp:cNvGraphicFramePr/>
                <a:graphic xmlns:a="http://schemas.openxmlformats.org/drawingml/2006/main">
                  <a:graphicData uri="http://schemas.microsoft.com/office/word/2010/wordprocessingGroup">
                    <wpg:wgp>
                      <wpg:cNvGrpSpPr/>
                      <wpg:grpSpPr>
                        <a:xfrm>
                          <a:off x="0" y="0"/>
                          <a:ext cx="3219450" cy="1019175"/>
                          <a:chOff x="1111300" y="1514525"/>
                          <a:chExt cx="3196250" cy="826100"/>
                        </a:xfrm>
                      </wpg:grpSpPr>
                      <wps:wsp>
                        <wps:cNvPr id="2" name="Right Triangle 2"/>
                        <wps:cNvSpPr/>
                        <wps:spPr>
                          <a:xfrm>
                            <a:off x="1426025" y="1514525"/>
                            <a:ext cx="1386600" cy="757200"/>
                          </a:xfrm>
                          <a:prstGeom prst="rtTriangle">
                            <a:avLst/>
                          </a:prstGeom>
                          <a:solidFill>
                            <a:srgbClr val="CFE2F3"/>
                          </a:solidFill>
                          <a:ln w="9525" cap="flat" cmpd="sng">
                            <a:solidFill>
                              <a:srgbClr val="000000"/>
                            </a:solidFill>
                            <a:prstDash val="solid"/>
                            <a:round/>
                            <a:headEnd type="none" w="sm" len="sm"/>
                            <a:tailEnd type="none" w="sm" len="sm"/>
                          </a:ln>
                        </wps:spPr>
                        <wps:txbx>
                          <w:txbxContent>
                            <w:p w:rsidR="00FD19A8" w:rsidRDefault="00FD19A8" w14:paraId="672A6659" w14:textId="77777777">
                              <w:pPr>
                                <w:spacing w:line="240" w:lineRule="auto"/>
                                <w:textDirection w:val="btLr"/>
                              </w:pPr>
                            </w:p>
                          </w:txbxContent>
                        </wps:txbx>
                        <wps:bodyPr spcFirstLastPara="1" wrap="square" lIns="91425" tIns="91425" rIns="91425" bIns="91425" anchor="ctr" anchorCtr="0">
                          <a:noAutofit/>
                        </wps:bodyPr>
                      </wps:wsp>
                      <wps:wsp>
                        <wps:cNvPr id="4" name="Right Triangle 4"/>
                        <wps:cNvSpPr/>
                        <wps:spPr>
                          <a:xfrm flipH="1">
                            <a:off x="2812650" y="1750750"/>
                            <a:ext cx="954000" cy="521100"/>
                          </a:xfrm>
                          <a:prstGeom prst="rtTriangle">
                            <a:avLst/>
                          </a:prstGeom>
                          <a:solidFill>
                            <a:srgbClr val="CFE2F3"/>
                          </a:solidFill>
                          <a:ln w="9525" cap="flat" cmpd="sng">
                            <a:solidFill>
                              <a:srgbClr val="000000"/>
                            </a:solidFill>
                            <a:prstDash val="solid"/>
                            <a:round/>
                            <a:headEnd type="none" w="sm" len="sm"/>
                            <a:tailEnd type="none" w="sm" len="sm"/>
                          </a:ln>
                        </wps:spPr>
                        <wps:txbx>
                          <w:txbxContent>
                            <w:p w:rsidR="00FD19A8" w:rsidRDefault="00FD19A8" w14:paraId="0A37501D" w14:textId="77777777">
                              <w:pPr>
                                <w:spacing w:line="240" w:lineRule="auto"/>
                                <w:textDirection w:val="btLr"/>
                              </w:pPr>
                            </w:p>
                          </w:txbxContent>
                        </wps:txbx>
                        <wps:bodyPr spcFirstLastPara="1" wrap="square" lIns="91425" tIns="91425" rIns="91425" bIns="91425" anchor="ctr" anchorCtr="0">
                          <a:noAutofit/>
                        </wps:bodyPr>
                      </wps:wsp>
                      <wps:wsp>
                        <wps:cNvPr id="5" name="Text Box 5"/>
                        <wps:cNvSpPr txBox="1"/>
                        <wps:spPr>
                          <a:xfrm>
                            <a:off x="1111300" y="1721050"/>
                            <a:ext cx="255600" cy="354000"/>
                          </a:xfrm>
                          <a:prstGeom prst="rect">
                            <a:avLst/>
                          </a:prstGeom>
                          <a:noFill/>
                          <a:ln>
                            <a:noFill/>
                          </a:ln>
                        </wps:spPr>
                        <wps:txbx>
                          <w:txbxContent>
                            <w:p w:rsidR="00FD19A8" w:rsidRDefault="0092564F" w14:paraId="5FCD5EC4" w14:textId="77777777">
                              <w:pPr>
                                <w:spacing w:line="240" w:lineRule="auto"/>
                                <w:textDirection w:val="btLr"/>
                              </w:pPr>
                              <w:r>
                                <w:rPr>
                                  <w:color w:val="000000"/>
                                  <w:sz w:val="28"/>
                                </w:rPr>
                                <w:t>3</w:t>
                              </w:r>
                            </w:p>
                          </w:txbxContent>
                        </wps:txbx>
                        <wps:bodyPr spcFirstLastPara="1" wrap="square" lIns="91425" tIns="91425" rIns="91425" bIns="91425" anchor="t" anchorCtr="0">
                          <a:noAutofit/>
                        </wps:bodyPr>
                      </wps:wsp>
                      <wps:wsp>
                        <wps:cNvPr id="10" name="Text Box 10"/>
                        <wps:cNvSpPr txBox="1"/>
                        <wps:spPr>
                          <a:xfrm>
                            <a:off x="1907900" y="2144050"/>
                            <a:ext cx="540900" cy="127800"/>
                          </a:xfrm>
                          <a:prstGeom prst="rect">
                            <a:avLst/>
                          </a:prstGeom>
                          <a:noFill/>
                          <a:ln>
                            <a:noFill/>
                          </a:ln>
                        </wps:spPr>
                        <wps:txbx>
                          <w:txbxContent>
                            <w:p w:rsidR="00FD19A8" w:rsidRDefault="0092564F" w14:paraId="28C9ECA3" w14:textId="77777777">
                              <w:pPr>
                                <w:spacing w:line="240" w:lineRule="auto"/>
                                <w:textDirection w:val="btLr"/>
                              </w:pPr>
                              <w:r>
                                <w:rPr>
                                  <w:color w:val="000000"/>
                                  <w:sz w:val="28"/>
                                </w:rPr>
                                <w:t>x</w:t>
                              </w:r>
                            </w:p>
                          </w:txbxContent>
                        </wps:txbx>
                        <wps:bodyPr spcFirstLastPara="1" wrap="square" lIns="91425" tIns="91425" rIns="91425" bIns="91425" anchor="t" anchorCtr="0">
                          <a:noAutofit/>
                        </wps:bodyPr>
                      </wps:wsp>
                      <wps:wsp>
                        <wps:cNvPr id="11" name="Text Box 11"/>
                        <wps:cNvSpPr txBox="1"/>
                        <wps:spPr>
                          <a:xfrm>
                            <a:off x="3117550" y="2212825"/>
                            <a:ext cx="540900" cy="127800"/>
                          </a:xfrm>
                          <a:prstGeom prst="rect">
                            <a:avLst/>
                          </a:prstGeom>
                          <a:noFill/>
                          <a:ln>
                            <a:noFill/>
                          </a:ln>
                        </wps:spPr>
                        <wps:txbx>
                          <w:txbxContent>
                            <w:p w:rsidR="00FD19A8" w:rsidRDefault="0092564F" w14:paraId="57CFD889" w14:textId="77777777">
                              <w:pPr>
                                <w:spacing w:line="240" w:lineRule="auto"/>
                                <w:textDirection w:val="btLr"/>
                              </w:pPr>
                              <w:r>
                                <w:rPr>
                                  <w:color w:val="000000"/>
                                  <w:sz w:val="28"/>
                                </w:rPr>
                                <w:t>6-x</w:t>
                              </w:r>
                            </w:p>
                          </w:txbxContent>
                        </wps:txbx>
                        <wps:bodyPr spcFirstLastPara="1" wrap="square" lIns="91425" tIns="91425" rIns="91425" bIns="91425" anchor="t" anchorCtr="0">
                          <a:noAutofit/>
                        </wps:bodyPr>
                      </wps:wsp>
                      <wps:wsp>
                        <wps:cNvPr id="12" name="Text Box 12"/>
                        <wps:cNvSpPr txBox="1"/>
                        <wps:spPr>
                          <a:xfrm>
                            <a:off x="3766650" y="1878325"/>
                            <a:ext cx="540900" cy="127800"/>
                          </a:xfrm>
                          <a:prstGeom prst="rect">
                            <a:avLst/>
                          </a:prstGeom>
                          <a:noFill/>
                          <a:ln>
                            <a:noFill/>
                          </a:ln>
                        </wps:spPr>
                        <wps:txbx>
                          <w:txbxContent>
                            <w:p w:rsidR="00FD19A8" w:rsidRDefault="0092564F" w14:paraId="18F999B5" w14:textId="77777777">
                              <w:pPr>
                                <w:spacing w:line="240" w:lineRule="auto"/>
                                <w:textDirection w:val="btLr"/>
                              </w:pPr>
                              <w:r>
                                <w:rPr>
                                  <w:color w:val="000000"/>
                                  <w:sz w:val="28"/>
                                </w:rPr>
                                <w:t>2</w:t>
                              </w:r>
                            </w:p>
                          </w:txbxContent>
                        </wps:txbx>
                        <wps:bodyPr spcFirstLastPara="1" wrap="square" lIns="91425" tIns="91425" rIns="91425" bIns="91425" anchor="t" anchorCtr="0">
                          <a:noAutofit/>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3DB644DB">
              <v:group id="Group 1" style="width:253.5pt;height:80.25pt;mso-position-horizontal-relative:char;mso-position-vertical-relative:line" coordsize="31962,8261" coordorigin="11113,15145" o:spid="_x0000_s1026" w14:anchorId="6C92F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">
                <v:shapetype id="_x0000_t6" coordsize="21600,21600" o:spt="6" path="m,l,21600r21600,xe">
                  <v:stroke joinstyle="miter"/>
                  <v:path textboxrect="1800,12600,12600,19800" gradientshapeok="t" o:connecttype="custom" o:connectlocs="0,0;0,10800;0,21600;10800,21600;21600,21600;10800,10800"/>
                </v:shapetype>
                <v:shape id="Right Triangle 2" style="position:absolute;left:14260;top:15145;width:13866;height:7572;visibility:visible;mso-wrap-style:square;v-text-anchor:middle" o:spid="_x0000_s1027" fillcolor="#cfe2f3" type="#_x0000_t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">
                  <v:stroke joinstyle="round" startarrowwidth="narrow" startarrowlength="short" endarrowwidth="narrow" endarrowlength="short"/>
                  <v:textbox inset="2.53958mm,2.53958mm,2.53958mm,2.53958mm">
                    <w:txbxContent>
                      <w:p w:rsidR="00FD19A8" w:rsidRDefault="00FD19A8" w14:paraId="5DAB6C7B" w14:textId="77777777">
                        <w:pPr>
                          <w:spacing w:line="240" w:lineRule="auto"/>
                          <w:textDirection w:val="btLr"/>
                        </w:pPr>
                      </w:p>
                    </w:txbxContent>
                  </v:textbox>
                </v:shape>
                <v:shape id="Right Triangle 4" style="position:absolute;left:28126;top:17507;width:9540;height:5211;flip:x;visibility:visible;mso-wrap-style:square;v-text-anchor:middle" o:spid="_x0000_s1028" fillcolor="#cfe2f3" type="#_x0000_t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">
                  <v:stroke joinstyle="round" startarrowwidth="narrow" startarrowlength="short" endarrowwidth="narrow" endarrowlength="short"/>
                  <v:textbox inset="2.53958mm,2.53958mm,2.53958mm,2.53958mm">
                    <w:txbxContent>
                      <w:p w:rsidR="00FD19A8" w:rsidRDefault="00FD19A8" w14:paraId="02EB378F" w14:textId="77777777">
                        <w:pPr>
                          <w:spacing w:line="240" w:lineRule="auto"/>
                          <w:textDirection w:val="btLr"/>
                        </w:pPr>
                      </w:p>
                    </w:txbxContent>
                  </v:textbox>
                </v:shape>
                <v:shapetype id="_x0000_t202" coordsize="21600,21600" o:spt="202" path="m,l,21600r21600,l21600,xe">
                  <v:stroke joinstyle="miter"/>
                  <v:path gradientshapeok="t" o:connecttype="rect"/>
                </v:shapetype>
                <v:shape id="Text Box 5" style="position:absolute;left:11113;top:17210;width:2556;height:3540;visibility:visible;mso-wrap-style:square;v-text-anchor:top" o:spid="_x0000_s10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sOxgAAANoAAAAPAAAAZHJzL2Rvd25yZXYueG1sRI9BSwMx&#10;FITvgv8hPMGL2GwLlr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NWTLDsYAAADaAAAA&#10;DwAAAAAAAAAAAAAAAAAHAgAAZHJzL2Rvd25yZXYueG1sUEsFBgAAAAADAAMAtwAAAPoCAAAAAA==&#10;">
                  <v:textbox inset="2.53958mm,2.53958mm,2.53958mm,2.53958mm">
                    <w:txbxContent>
                      <w:p w:rsidR="00FD19A8" w:rsidRDefault="0092564F" w14:paraId="0B778152" w14:textId="77777777">
                        <w:pPr>
                          <w:spacing w:line="240" w:lineRule="auto"/>
                          <w:textDirection w:val="btLr"/>
                        </w:pPr>
                        <w:r>
                          <w:rPr>
                            <w:color w:val="000000"/>
                            <w:sz w:val="28"/>
                          </w:rPr>
                          <w:t>3</w:t>
                        </w:r>
                      </w:p>
                    </w:txbxContent>
                  </v:textbox>
                </v:shape>
                <v:shape id="Text Box 10" style="position:absolute;left:19079;top:21440;width:5409;height:1278;visibility:visible;mso-wrap-style:square;v-text-anchor:top" o:spid="_x0000_s10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8U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o5RcZQC9/AQAA//8DAFBLAQItABQABgAIAAAAIQDb4fbL7gAAAIUBAAATAAAAAAAA&#10;AAAAAAAAAAAAAABbQ29udGVudF9UeXBlc10ueG1sUEsBAi0AFAAGAAgAAAAhAFr0LFu/AAAAFQEA&#10;AAsAAAAAAAAAAAAAAAAAHwEAAF9yZWxzLy5yZWxzUEsBAi0AFAAGAAgAAAAhAGL9PxTHAAAA2wAA&#10;AA8AAAAAAAAAAAAAAAAABwIAAGRycy9kb3ducmV2LnhtbFBLBQYAAAAAAwADALcAAAD7AgAAAAA=&#10;">
                  <v:textbox inset="2.53958mm,2.53958mm,2.53958mm,2.53958mm">
                    <w:txbxContent>
                      <w:p w:rsidR="00FD19A8" w:rsidRDefault="0092564F" w14:paraId="05E66662" w14:textId="77777777">
                        <w:pPr>
                          <w:spacing w:line="240" w:lineRule="auto"/>
                          <w:textDirection w:val="btLr"/>
                        </w:pPr>
                        <w:r>
                          <w:rPr>
                            <w:color w:val="000000"/>
                            <w:sz w:val="28"/>
                          </w:rPr>
                          <w:t>x</w:t>
                        </w:r>
                      </w:p>
                    </w:txbxContent>
                  </v:textbox>
                </v:shape>
                <v:shape id="Text Box 11" style="position:absolute;left:31175;top:22128;width:5409;height:1278;visibility:visible;mso-wrap-style:square;v-text-anchor:top" o:spid="_x0000_s10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">
                  <v:textbox inset="2.53958mm,2.53958mm,2.53958mm,2.53958mm">
                    <w:txbxContent>
                      <w:p w:rsidR="00FD19A8" w:rsidRDefault="0092564F" w14:paraId="4FBF54CB" w14:textId="77777777">
                        <w:pPr>
                          <w:spacing w:line="240" w:lineRule="auto"/>
                          <w:textDirection w:val="btLr"/>
                        </w:pPr>
                        <w:r>
                          <w:rPr>
                            <w:color w:val="000000"/>
                            <w:sz w:val="28"/>
                          </w:rPr>
                          <w:t>6-x</w:t>
                        </w:r>
                      </w:p>
                    </w:txbxContent>
                  </v:textbox>
                </v:shape>
                <v:shape id="Text Box 12" style="position:absolute;left:37666;top:18783;width:5409;height:1278;visibility:visible;mso-wrap-style:square;v-text-anchor:top" o:spid="_x0000_s10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v:textbox inset="2.53958mm,2.53958mm,2.53958mm,2.53958mm">
                    <w:txbxContent>
                      <w:p w:rsidR="00FD19A8" w:rsidRDefault="0092564F" w14:paraId="7144751B" w14:textId="77777777">
                        <w:pPr>
                          <w:spacing w:line="240" w:lineRule="auto"/>
                          <w:textDirection w:val="btLr"/>
                        </w:pPr>
                        <w:r>
                          <w:rPr>
                            <w:color w:val="000000"/>
                            <w:sz w:val="28"/>
                          </w:rPr>
                          <w:t>2</w:t>
                        </w:r>
                      </w:p>
                    </w:txbxContent>
                  </v:textbox>
                </v:shape>
                <w10:anchorlock/>
              </v:group>
            </w:pict>
          </mc:Fallback>
        </mc:AlternateContent>
      </w:r>
    </w:p>
    <w:p w:rsidR="00FD19A8" w:rsidRDefault="00FD19A8" w14:paraId="0000002C" w14:textId="77777777"/>
    <w:p w:rsidR="00FD19A8" w:rsidRDefault="002305D2" w14:paraId="0000002D" w14:textId="77777777">
      <m:oMathPara>
        <m:oMath>
          <m:f>
            <m:fPr>
              <m:ctrlPr>
                <w:rPr>
                  <w:rFonts w:ascii="Cambria Math" w:hAnsi="Cambria Math"/>
                </w:rPr>
              </m:ctrlPr>
            </m:fPr>
            <m:num>
              <m:r>
                <w:rPr>
                  <w:rFonts w:ascii="Cambria Math" w:hAnsi="Cambria Math"/>
                </w:rPr>
                <m:t>x</m:t>
              </m:r>
            </m:num>
            <m:den>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6-x</m:t>
              </m:r>
            </m:num>
            <m:den>
              <m:r>
                <w:rPr>
                  <w:rFonts w:ascii="Cambria Math" w:hAnsi="Cambria Math"/>
                </w:rPr>
                <m:t>2</m:t>
              </m:r>
            </m:den>
          </m:f>
          <m:r>
            <w:rPr>
              <w:rFonts w:ascii="Cambria Math" w:hAnsi="Cambria Math"/>
            </w:rPr>
            <m:t>⇒2x=18-3x⇒5x=18⇒x=3.6</m:t>
          </m:r>
        </m:oMath>
      </m:oMathPara>
    </w:p>
    <w:p w:rsidR="00FD19A8" w:rsidP="36370049" w:rsidRDefault="0092564F" w14:paraId="0000002E" w14:textId="77777777">
      <w:pPr>
        <w:rPr>
          <w:rFonts w:ascii="Arial Unicode MS" w:hAnsi="Arial Unicode MS" w:eastAsia="Arial Unicode MS" w:cs="Arial Unicode MS"/>
        </w:rPr>
      </w:pPr>
      <w:r>
        <w:rPr>
          <w:rFonts w:ascii="Arial Unicode MS" w:hAnsi="Arial Unicode MS" w:eastAsia="Arial Unicode MS" w:cs="Arial Unicode MS"/>
        </w:rPr>
        <w:t xml:space="preserve">∴ brightest specular point is </w:t>
      </w:r>
      <m:oMath>
        <m:r>
          <w:rPr>
            <w:rFonts w:ascii="Cambria Math" w:hAnsi="Cambria Math"/>
          </w:rPr>
          <m:t>(-4+3.6,0)=(-0.4,0)</m:t>
        </m:r>
      </m:oMath>
    </w:p>
    <w:p w:rsidR="36370049" w:rsidP="36370049" w:rsidRDefault="36370049" w14:paraId="3EF9B91D" w14:textId="402EF507">
      <w:pPr>
        <w:rPr>
          <w:rFonts w:ascii="Arial Unicode MS" w:hAnsi="Arial Unicode MS" w:eastAsia="Arial Unicode MS" w:cs="Arial Unicode MS"/>
        </w:rPr>
      </w:pPr>
    </w:p>
    <w:p w:rsidR="2398798B" w:rsidP="36370049" w:rsidRDefault="2398798B" w14:paraId="2C88B6F5" w14:textId="560AAF6C">
      <w:pPr>
        <w:rPr>
          <w:rFonts w:ascii="Arial Unicode MS" w:hAnsi="Arial Unicode MS" w:eastAsia="Arial Unicode MS" w:cs="Arial Unicode MS"/>
        </w:rPr>
      </w:pPr>
      <w:r w:rsidRPr="0DD17641">
        <w:rPr>
          <w:rFonts w:ascii="Arial Unicode MS" w:hAnsi="Arial Unicode MS" w:eastAsia="Arial Unicode MS" w:cs="Arial Unicode MS"/>
        </w:rPr>
        <w:t>Alternative using online solver:</w:t>
      </w:r>
    </w:p>
    <w:p w:rsidR="2398798B" w:rsidP="36370049" w:rsidRDefault="0A34A1A6" w14:paraId="7F265358" w14:textId="6DDDE6C4">
      <w:pPr>
        <w:rPr>
          <w:rFonts w:ascii="Arial Unicode MS" w:hAnsi="Arial Unicode MS" w:eastAsia="Arial Unicode MS" w:cs="Arial Unicode MS"/>
        </w:rPr>
      </w:pPr>
      <w:r w:rsidRPr="1BFD22AC">
        <w:rPr>
          <w:rFonts w:ascii="Arial Unicode MS" w:hAnsi="Arial Unicode MS" w:eastAsia="Arial Unicode MS" w:cs="Arial Unicode MS"/>
        </w:rPr>
        <w:t>Calculate</w:t>
      </w:r>
      <w:r w:rsidRPr="1BFD22AC" w:rsidR="72E75D17">
        <w:rPr>
          <w:rFonts w:ascii="Arial Unicode MS" w:hAnsi="Arial Unicode MS" w:eastAsia="Arial Unicode MS" w:cs="Arial Unicode MS"/>
        </w:rPr>
        <w:t xml:space="preserve"> r and v in terms of x and solve (r*v)/(|r||v|) = 1 as the angle should be 0</w:t>
      </w:r>
    </w:p>
    <w:p w:rsidR="2398798B" w:rsidP="36370049" w:rsidRDefault="2398798B" w14:paraId="74716248" w14:textId="652F892F">
      <w:pPr>
        <w:rPr>
          <w:rFonts w:ascii="Arial Unicode MS" w:hAnsi="Arial Unicode MS" w:eastAsia="Arial Unicode MS" w:cs="Arial Unicode MS"/>
        </w:rPr>
      </w:pPr>
      <w:r w:rsidRPr="0DD17641">
        <w:rPr>
          <w:rFonts w:ascii="Arial Unicode MS" w:hAnsi="Arial Unicode MS" w:eastAsia="Arial Unicode MS" w:cs="Arial Unicode MS"/>
        </w:rPr>
        <w:t>x = -2/5 = -0.4</w:t>
      </w:r>
      <w:r>
        <w:tab/>
      </w:r>
    </w:p>
    <w:p w:rsidR="00FD19A8" w:rsidRDefault="00FD19A8" w14:paraId="0000002F" w14:textId="77777777"/>
    <w:p w:rsidR="00FD19A8" w:rsidRDefault="0092564F" w14:paraId="00000030" w14:textId="77777777">
      <w:r>
        <w:t>iv) The point directly beneath the light source, (-4, 0).</w:t>
      </w:r>
    </w:p>
    <w:p w:rsidR="00FD19A8" w:rsidRDefault="06788A5D" w14:paraId="00000031" w14:textId="3D6C79D4">
      <w:r>
        <w:t>#</w:t>
      </w:r>
    </w:p>
    <w:p w:rsidR="00FD19A8" w:rsidRDefault="0092564F" w14:paraId="00000032" w14:textId="00570694">
      <w:r>
        <w:t xml:space="preserve">2b) </w:t>
      </w:r>
      <w:proofErr w:type="spellStart"/>
      <w:r>
        <w:t>i</w:t>
      </w:r>
      <w:proofErr w:type="spellEnd"/>
      <w:r>
        <w:t xml:space="preserve">) E = </w:t>
      </w:r>
      <w:r w:rsidR="7F2CFC73">
        <w:t>1/4</w:t>
      </w:r>
      <w:r>
        <w:t xml:space="preserve"> A +</w:t>
      </w:r>
      <w:r w:rsidR="6DB96814">
        <w:t>3/4</w:t>
      </w:r>
      <w:r>
        <w:t xml:space="preserve"> B</w:t>
      </w:r>
    </w:p>
    <w:p w:rsidR="00FD19A8" w:rsidRDefault="0092564F" w14:paraId="00000033" w14:textId="77777777">
      <w:r>
        <w:t>ii) F = 1/8 C + 7/8 D</w:t>
      </w:r>
    </w:p>
    <w:p w:rsidR="00FD19A8" w:rsidRDefault="0092564F" w14:paraId="00000034" w14:textId="55EE8D82">
      <w:commentRangeStart w:id="17"/>
      <w:commentRangeStart w:id="18"/>
      <w:r>
        <w:t>iii) G = 4/7 E + 4/7 F</w:t>
      </w:r>
      <w:r w:rsidR="07F0EC8B">
        <w:t>, is this affine????</w:t>
      </w:r>
      <w:commentRangeEnd w:id="17"/>
      <w:r>
        <w:rPr>
          <w:rStyle w:val="CommentReference"/>
        </w:rPr>
        <w:commentReference w:id="17"/>
      </w:r>
      <w:commentRangeEnd w:id="18"/>
      <w:r>
        <w:rPr>
          <w:rStyle w:val="CommentReference"/>
        </w:rPr>
        <w:commentReference w:id="18"/>
      </w:r>
    </w:p>
    <w:p w:rsidR="00FD19A8" w:rsidRDefault="14973795" w14:paraId="00000035" w14:textId="45E624E2">
      <w:r>
        <w:t>iv) Interpolate linearly between E and F to get a weighted sum of all 4 colors</w:t>
      </w:r>
    </w:p>
    <w:p w:rsidR="00FD19A8" w:rsidRDefault="00FD19A8" w14:paraId="00000036" w14:textId="77777777"/>
    <w:p w:rsidR="00FD19A8" w:rsidRDefault="0092564F" w14:paraId="00000037" w14:textId="77777777">
      <w:proofErr w:type="spellStart"/>
      <w:r>
        <w:t>Colour</w:t>
      </w:r>
      <w:proofErr w:type="spellEnd"/>
      <w:r>
        <w:t xml:space="preserve"> at E = (219.5, 32, 0)</w:t>
      </w:r>
    </w:p>
    <w:p w:rsidR="00FD19A8" w:rsidRDefault="14973795" w14:paraId="00000038" w14:textId="4B249086">
      <w:r>
        <w:t>F = (31.25, 0, 250)</w:t>
      </w:r>
    </w:p>
    <w:p w:rsidR="00FD19A8" w:rsidRDefault="0092564F" w14:paraId="00000039" w14:textId="7029877D">
      <w:r>
        <w:t>At G = (143.29, 18.29, 142.86). Should also multiply this by ⅞ because the two weights 4/7 and 4/7 sum up to 8/7 in total, increasing the intensity? -&gt; G = (125.</w:t>
      </w:r>
      <w:r w:rsidR="31DF4A07">
        <w:t>3</w:t>
      </w:r>
      <w:r>
        <w:t>75, 16, 125)</w:t>
      </w:r>
    </w:p>
    <w:p w:rsidR="00FD19A8" w:rsidRDefault="00FD19A8" w14:paraId="0000003A" w14:textId="77777777"/>
    <w:p w:rsidR="00FD19A8" w:rsidRDefault="14973795" w14:paraId="0000003B" w14:textId="3CCDBCE1">
      <w:r>
        <w:t xml:space="preserve">v) Vertex shader </w:t>
      </w:r>
      <w:r w:rsidR="59AA509B">
        <w:t>q</w:t>
      </w:r>
      <w:commentRangeStart w:id="19"/>
      <w:commentRangeStart w:id="20"/>
      <w:commentRangeEnd w:id="19"/>
      <w:r>
        <w:rPr>
          <w:rStyle w:val="CommentReference"/>
        </w:rPr>
        <w:commentReference w:id="19"/>
      </w:r>
      <w:commentRangeEnd w:id="20"/>
      <w:r>
        <w:rPr>
          <w:rStyle w:val="CommentReference"/>
        </w:rPr>
        <w:commentReference w:id="20"/>
      </w:r>
    </w:p>
    <w:p w:rsidR="00FD19A8" w:rsidRDefault="00FD19A8" w14:paraId="0000003C" w14:textId="77777777"/>
    <w:p w:rsidR="00FD19A8" w:rsidRDefault="0092564F" w14:paraId="0000003D" w14:textId="77777777">
      <w:r>
        <w:t>3</w:t>
      </w:r>
      <w:proofErr w:type="gramStart"/>
      <w:r>
        <w:t>a)</w:t>
      </w:r>
      <w:proofErr w:type="spellStart"/>
      <w:r>
        <w:t>i</w:t>
      </w:r>
      <w:proofErr w:type="spellEnd"/>
      <w:proofErr w:type="gramEnd"/>
      <w:r>
        <w:t>) Just draw everything without a z component</w:t>
      </w:r>
    </w:p>
    <w:p w:rsidR="00FD19A8" w:rsidRDefault="0092564F" w14:paraId="0000003E" w14:textId="77777777">
      <w:r>
        <w:rPr>
          <w:noProof/>
        </w:rPr>
        <w:drawing>
          <wp:inline distT="114300" distB="114300" distL="114300" distR="114300" wp14:anchorId="7E8392B5" wp14:editId="07777777">
            <wp:extent cx="5943600" cy="44577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5943600" cy="4457700"/>
                    </a:xfrm>
                    <a:prstGeom prst="rect">
                      <a:avLst/>
                    </a:prstGeom>
                    <a:ln/>
                  </pic:spPr>
                </pic:pic>
              </a:graphicData>
            </a:graphic>
          </wp:inline>
        </w:drawing>
      </w:r>
    </w:p>
    <w:p w:rsidR="00FD19A8" w:rsidRDefault="00FD19A8" w14:paraId="0000003F" w14:textId="77777777"/>
    <w:p w:rsidR="00FD19A8" w:rsidRDefault="0092564F" w14:paraId="00000040" w14:textId="77777777">
      <w:r>
        <w:t>ii) Calculate the normal using cross product, then check whether the angle between the vector from the view origin to a point in the triangle (</w:t>
      </w:r>
      <w:proofErr w:type="spellStart"/>
      <w:r>
        <w:t>eg.</w:t>
      </w:r>
      <w:proofErr w:type="spellEnd"/>
      <w:r>
        <w:t xml:space="preserve"> G - O) is more or less than 0; &lt;0 then </w:t>
      </w:r>
      <w:proofErr w:type="spellStart"/>
      <w:r>
        <w:t>its</w:t>
      </w:r>
      <w:proofErr w:type="spellEnd"/>
      <w:r>
        <w:t xml:space="preserve"> the outer, &gt;0 then it’s the inner. See calculation. </w:t>
      </w:r>
    </w:p>
    <w:p w:rsidR="00FD19A8" w:rsidRDefault="00FD19A8" w14:paraId="00000041" w14:textId="77777777"/>
    <w:p w:rsidR="00FD19A8" w:rsidRDefault="0092564F" w14:paraId="00000042" w14:textId="77777777">
      <w:r>
        <w:t>iii) Check that its convex by checking the angle between a normal and the vector connecting two points.</w:t>
      </w:r>
    </w:p>
    <w:p w:rsidR="00FD19A8" w:rsidRDefault="00FD19A8" w14:paraId="00000043" w14:textId="77777777"/>
    <w:p w:rsidR="00FD19A8" w:rsidRDefault="0092564F" w14:paraId="00000044" w14:textId="77777777">
      <w:r>
        <w:rPr>
          <w:noProof/>
        </w:rPr>
        <w:drawing>
          <wp:inline distT="114300" distB="114300" distL="114300" distR="114300" wp14:anchorId="42BEFCD0" wp14:editId="07777777">
            <wp:extent cx="5572125" cy="34671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572125" cy="3467100"/>
                    </a:xfrm>
                    <a:prstGeom prst="rect">
                      <a:avLst/>
                    </a:prstGeom>
                    <a:ln/>
                  </pic:spPr>
                </pic:pic>
              </a:graphicData>
            </a:graphic>
          </wp:inline>
        </w:drawing>
      </w:r>
      <w:commentRangeStart w:id="21"/>
      <w:commentRangeEnd w:id="21"/>
      <w:r>
        <w:rPr>
          <w:rStyle w:val="CommentReference"/>
        </w:rPr>
        <w:commentReference w:id="21"/>
      </w:r>
    </w:p>
    <w:p w:rsidR="00FD19A8" w:rsidRDefault="0092564F" w14:paraId="00000045" w14:textId="77777777">
      <w:commentRangeStart w:id="22"/>
      <w:commentRangeStart w:id="23"/>
      <w:r>
        <w:rPr>
          <w:noProof/>
        </w:rPr>
        <w:drawing>
          <wp:inline distT="114300" distB="114300" distL="114300" distR="114300" wp14:anchorId="1FF02A59" wp14:editId="07777777">
            <wp:extent cx="3862388" cy="2946308"/>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3862388" cy="2946308"/>
                    </a:xfrm>
                    <a:prstGeom prst="rect">
                      <a:avLst/>
                    </a:prstGeom>
                    <a:ln/>
                  </pic:spPr>
                </pic:pic>
              </a:graphicData>
            </a:graphic>
          </wp:inline>
        </w:drawing>
      </w:r>
      <w:commentRangeEnd w:id="22"/>
      <w:r>
        <w:commentReference w:id="22"/>
      </w:r>
      <w:commentRangeEnd w:id="23"/>
      <w:r>
        <w:commentReference w:id="23"/>
      </w:r>
    </w:p>
    <w:p w:rsidR="00FD19A8" w:rsidRDefault="00FD19A8" w14:paraId="00000046" w14:textId="77777777"/>
    <w:p w:rsidR="00FD19A8" w:rsidRDefault="0092564F" w14:paraId="00000047" w14:textId="77777777">
      <w:r>
        <w:t xml:space="preserve">2 iv) </w:t>
      </w:r>
      <w:commentRangeStart w:id="24"/>
      <w:commentRangeStart w:id="25"/>
      <w:r>
        <w:t>Convex</w:t>
      </w:r>
      <w:commentRangeEnd w:id="24"/>
      <w:r>
        <w:rPr>
          <w:rStyle w:val="CommentReference"/>
        </w:rPr>
        <w:commentReference w:id="24"/>
      </w:r>
      <w:commentRangeEnd w:id="25"/>
      <w:r>
        <w:rPr>
          <w:rStyle w:val="CommentReference"/>
        </w:rPr>
        <w:commentReference w:id="25"/>
      </w:r>
      <w:r>
        <w:t xml:space="preserve">, from the drawing: A and G are both at lower absolute z-values than B and C, so there is a higher “ridge” between A and G that drops backwards in the C and B </w:t>
      </w:r>
      <w:proofErr w:type="gramStart"/>
      <w:r>
        <w:t>direction</w:t>
      </w:r>
      <w:proofErr w:type="gramEnd"/>
    </w:p>
    <w:p w:rsidR="00FD19A8" w:rsidRDefault="00FD19A8" w14:paraId="00000048" w14:textId="77777777"/>
    <w:p w:rsidR="00FD19A8" w:rsidP="36370049" w:rsidRDefault="0092564F" w14:paraId="00000049" w14:textId="77777777">
      <w:pPr>
        <w:rPr>
          <w:i/>
          <w:iCs/>
        </w:rPr>
      </w:pPr>
      <w:r w:rsidRPr="36370049">
        <w:rPr>
          <w:i/>
          <w:iCs/>
        </w:rPr>
        <w:t xml:space="preserve">2 v) </w:t>
      </w:r>
      <w:commentRangeStart w:id="26"/>
      <w:commentRangeStart w:id="27"/>
      <w:commentRangeStart w:id="28"/>
      <w:commentRangeStart w:id="29"/>
      <w:r w:rsidRPr="36370049">
        <w:rPr>
          <w:i/>
          <w:iCs/>
        </w:rPr>
        <w:t>Each step of -1 in the z direction changes x by 1.5 and y by 0.5, so it will intersect T1 or T2? Not sure how to solve this.</w:t>
      </w:r>
      <w:commentRangeEnd w:id="26"/>
      <w:r>
        <w:rPr>
          <w:rStyle w:val="CommentReference"/>
        </w:rPr>
        <w:commentReference w:id="26"/>
      </w:r>
      <w:commentRangeEnd w:id="27"/>
      <w:r>
        <w:rPr>
          <w:rStyle w:val="CommentReference"/>
        </w:rPr>
        <w:commentReference w:id="27"/>
      </w:r>
      <w:commentRangeEnd w:id="28"/>
      <w:r>
        <w:rPr>
          <w:rStyle w:val="CommentReference"/>
        </w:rPr>
        <w:commentReference w:id="28"/>
      </w:r>
      <w:commentRangeEnd w:id="29"/>
      <w:r>
        <w:rPr>
          <w:rStyle w:val="CommentReference"/>
        </w:rPr>
        <w:commentReference w:id="29"/>
      </w:r>
    </w:p>
    <w:p w:rsidR="00FD19A8" w:rsidRDefault="00FD19A8" w14:paraId="0000004A" w14:textId="77777777"/>
    <w:p w:rsidR="00FD19A8" w:rsidRDefault="00FD19A8" w14:paraId="0000004B" w14:textId="77777777"/>
    <w:p w:rsidR="00FD19A8" w:rsidRDefault="0092564F" w14:paraId="0000004C" w14:textId="77777777">
      <w:commentRangeStart w:id="30"/>
      <w:r>
        <w:t xml:space="preserve">We’re given the direction of the viewing ray. Can use this and do a line-plane intersection with each triangle. If </w:t>
      </w:r>
      <m:oMath>
        <m:r>
          <w:rPr>
            <w:rFonts w:ascii="Cambria Math" w:hAnsi="Cambria Math"/>
          </w:rPr>
          <m:t>μ&gt; 0</m:t>
        </m:r>
      </m:oMath>
      <w:r>
        <w:t xml:space="preserve"> then it intersects</w:t>
      </w:r>
      <w:commentRangeEnd w:id="30"/>
      <w:r>
        <w:commentReference w:id="30"/>
      </w:r>
    </w:p>
    <w:p w:rsidR="00FD19A8" w:rsidRDefault="00FD19A8" w14:paraId="0000004D" w14:textId="77777777"/>
    <w:p w:rsidR="00FD19A8" w:rsidRDefault="0092564F" w14:paraId="0000004E" w14:textId="77777777">
      <w:r>
        <w:t xml:space="preserve">3b) </w:t>
      </w:r>
      <w:proofErr w:type="spellStart"/>
      <w:r>
        <w:t>i</w:t>
      </w:r>
      <w:proofErr w:type="spellEnd"/>
      <w:r>
        <w:t>)</w:t>
      </w:r>
    </w:p>
    <w:p w:rsidR="00FD19A8" w:rsidRDefault="0092564F" w14:paraId="0000004F" w14:textId="77777777">
      <w:pPr>
        <w:numPr>
          <w:ilvl w:val="0"/>
          <w:numId w:val="1"/>
        </w:numPr>
      </w:pPr>
      <w:r>
        <w:t>Shadows: For each pixel, send a ray towards the light, only illuminate if no intersection</w:t>
      </w:r>
    </w:p>
    <w:p w:rsidR="00FD19A8" w:rsidRDefault="0092564F" w14:paraId="00000050" w14:textId="77777777">
      <w:pPr>
        <w:numPr>
          <w:ilvl w:val="0"/>
          <w:numId w:val="1"/>
        </w:numPr>
      </w:pPr>
      <w:r>
        <w:t>Reflection: In a recursive fashion, reflect rays across surfaces and add to the color of the current pixel.</w:t>
      </w:r>
    </w:p>
    <w:p w:rsidR="00FD19A8" w:rsidRDefault="0092564F" w14:paraId="00000051" w14:textId="77777777">
      <w:pPr>
        <w:numPr>
          <w:ilvl w:val="0"/>
          <w:numId w:val="1"/>
        </w:numPr>
      </w:pPr>
      <w:r>
        <w:t>Transparency with refraction: Same as reflection, but instead of reflecting the ray, shift the direction slightly based on the material.</w:t>
      </w:r>
    </w:p>
    <w:p w:rsidR="00FD19A8" w:rsidRDefault="00FD19A8" w14:paraId="00000052" w14:textId="77777777">
      <w:pPr>
        <w:ind w:left="720"/>
      </w:pPr>
    </w:p>
    <w:p w:rsidR="00FD19A8" w:rsidRDefault="0092564F" w14:paraId="00000053" w14:textId="77777777">
      <w:r>
        <w:t xml:space="preserve">Ray tracing “fakes” global illumination with tricks, like shadows </w:t>
      </w:r>
      <w:proofErr w:type="spellStart"/>
      <w:r>
        <w:t>etc</w:t>
      </w:r>
      <w:proofErr w:type="spellEnd"/>
      <w:r>
        <w:t xml:space="preserve">, but in radiosity, we </w:t>
      </w:r>
      <w:proofErr w:type="gramStart"/>
      <w:r>
        <w:t>actually treat</w:t>
      </w:r>
      <w:proofErr w:type="gramEnd"/>
      <w:r>
        <w:t xml:space="preserve"> each pixel (patch) as a light source and calculate true global illumination that way. And so ambient is now a function of incident light.</w:t>
      </w:r>
    </w:p>
    <w:p w:rsidR="00FD19A8" w:rsidRDefault="00FD19A8" w14:paraId="00000054" w14:textId="77777777"/>
    <w:p w:rsidR="00FD19A8" w:rsidRDefault="0092564F" w14:paraId="00000055" w14:textId="77777777">
      <w:pPr>
        <w:rPr>
          <w:rFonts w:ascii="Cousine" w:hAnsi="Cousine" w:eastAsia="Cousine" w:cs="Cousine"/>
        </w:rPr>
      </w:pPr>
      <w:r>
        <w:t xml:space="preserve">ii) </w:t>
      </w:r>
      <w:r>
        <w:rPr>
          <w:rFonts w:ascii="Cousine" w:hAnsi="Cousine" w:eastAsia="Cousine" w:cs="Cousine"/>
        </w:rPr>
        <w:t xml:space="preserve">Set up rays: </w:t>
      </w:r>
      <w:proofErr w:type="spellStart"/>
      <w:r>
        <w:rPr>
          <w:rFonts w:ascii="Cousine" w:hAnsi="Cousine" w:eastAsia="Cousine" w:cs="Cousine"/>
        </w:rPr>
        <w:t>dir</w:t>
      </w:r>
      <w:proofErr w:type="spellEnd"/>
      <w:r>
        <w:rPr>
          <w:rFonts w:ascii="Cousine" w:hAnsi="Cousine" w:eastAsia="Cousine" w:cs="Cousine"/>
        </w:rPr>
        <w:t xml:space="preserve"> = Pixel - Origin</w:t>
      </w:r>
    </w:p>
    <w:p w:rsidR="00FD19A8" w:rsidRDefault="00FD19A8" w14:paraId="00000056" w14:textId="77777777">
      <w:pPr>
        <w:rPr>
          <w:rFonts w:ascii="Cousine" w:hAnsi="Cousine" w:eastAsia="Cousine" w:cs="Cousine"/>
        </w:rPr>
      </w:pPr>
    </w:p>
    <w:p w:rsidR="00FD19A8" w:rsidRDefault="0092564F" w14:paraId="00000057" w14:textId="77777777">
      <w:pPr>
        <w:rPr>
          <w:rFonts w:ascii="Cousine" w:hAnsi="Cousine" w:eastAsia="Cousine" w:cs="Cousine"/>
        </w:rPr>
      </w:pPr>
      <w:r>
        <w:rPr>
          <w:rFonts w:ascii="Cousine" w:hAnsi="Cousine" w:eastAsia="Cousine" w:cs="Cousine"/>
        </w:rPr>
        <w:t xml:space="preserve">For </w:t>
      </w:r>
      <w:proofErr w:type="spellStart"/>
      <w:r>
        <w:rPr>
          <w:rFonts w:ascii="Cousine" w:hAnsi="Cousine" w:eastAsia="Cousine" w:cs="Cousine"/>
        </w:rPr>
        <w:t>i</w:t>
      </w:r>
      <w:proofErr w:type="spellEnd"/>
      <w:r>
        <w:rPr>
          <w:rFonts w:ascii="Cousine" w:hAnsi="Cousine" w:eastAsia="Cousine" w:cs="Cousine"/>
        </w:rPr>
        <w:t xml:space="preserve"> = 0 to </w:t>
      </w:r>
      <w:proofErr w:type="spellStart"/>
      <w:r>
        <w:rPr>
          <w:rFonts w:ascii="Cousine" w:hAnsi="Cousine" w:eastAsia="Cousine" w:cs="Cousine"/>
        </w:rPr>
        <w:t>maxDepth</w:t>
      </w:r>
      <w:proofErr w:type="spellEnd"/>
      <w:r>
        <w:rPr>
          <w:rFonts w:ascii="Cousine" w:hAnsi="Cousine" w:eastAsia="Cousine" w:cs="Cousine"/>
        </w:rPr>
        <w:t>:</w:t>
      </w:r>
    </w:p>
    <w:p w:rsidR="00FD19A8" w:rsidRDefault="0092564F" w14:paraId="00000058" w14:textId="77777777">
      <w:pPr>
        <w:rPr>
          <w:rFonts w:ascii="Cousine" w:hAnsi="Cousine" w:eastAsia="Cousine" w:cs="Cousine"/>
        </w:rPr>
      </w:pPr>
      <w:r>
        <w:rPr>
          <w:rFonts w:ascii="Cousine" w:hAnsi="Cousine" w:eastAsia="Cousine" w:cs="Cousine"/>
        </w:rPr>
        <w:tab/>
      </w:r>
      <w:proofErr w:type="spellStart"/>
      <w:r>
        <w:rPr>
          <w:rFonts w:ascii="Cousine" w:hAnsi="Cousine" w:eastAsia="Cousine" w:cs="Cousine"/>
        </w:rPr>
        <w:t>Closest_i</w:t>
      </w:r>
      <w:proofErr w:type="spellEnd"/>
      <w:r>
        <w:rPr>
          <w:rFonts w:ascii="Cousine" w:hAnsi="Cousine" w:eastAsia="Cousine" w:cs="Cousine"/>
        </w:rPr>
        <w:t xml:space="preserve"> = </w:t>
      </w:r>
      <w:proofErr w:type="gramStart"/>
      <w:r>
        <w:rPr>
          <w:rFonts w:ascii="Cousine" w:hAnsi="Cousine" w:eastAsia="Cousine" w:cs="Cousine"/>
        </w:rPr>
        <w:t>intersect(</w:t>
      </w:r>
      <w:proofErr w:type="spellStart"/>
      <w:proofErr w:type="gramEnd"/>
      <w:r>
        <w:rPr>
          <w:rFonts w:ascii="Cousine" w:hAnsi="Cousine" w:eastAsia="Cousine" w:cs="Cousine"/>
        </w:rPr>
        <w:t>dir</w:t>
      </w:r>
      <w:proofErr w:type="spellEnd"/>
      <w:r>
        <w:rPr>
          <w:rFonts w:ascii="Cousine" w:hAnsi="Cousine" w:eastAsia="Cousine" w:cs="Cousine"/>
        </w:rPr>
        <w:t>, all objects)</w:t>
      </w:r>
    </w:p>
    <w:p w:rsidR="00FD19A8" w:rsidRDefault="0092564F" w14:paraId="00000059" w14:textId="77777777">
      <w:pPr>
        <w:rPr>
          <w:rFonts w:ascii="Cousine" w:hAnsi="Cousine" w:eastAsia="Cousine" w:cs="Cousine"/>
        </w:rPr>
      </w:pPr>
      <w:r>
        <w:rPr>
          <w:rFonts w:ascii="Cousine" w:hAnsi="Cousine" w:eastAsia="Cousine" w:cs="Cousine"/>
        </w:rPr>
        <w:tab/>
      </w:r>
      <w:r>
        <w:rPr>
          <w:rFonts w:ascii="Cousine" w:hAnsi="Cousine" w:eastAsia="Cousine" w:cs="Cousine"/>
        </w:rPr>
        <w:t>If (</w:t>
      </w:r>
      <w:proofErr w:type="spellStart"/>
      <w:r>
        <w:rPr>
          <w:rFonts w:ascii="Cousine" w:hAnsi="Cousine" w:eastAsia="Cousine" w:cs="Cousine"/>
        </w:rPr>
        <w:t>closest_i.hit</w:t>
      </w:r>
      <w:proofErr w:type="spellEnd"/>
      <w:r>
        <w:rPr>
          <w:rFonts w:ascii="Cousine" w:hAnsi="Cousine" w:eastAsia="Cousine" w:cs="Cousine"/>
        </w:rPr>
        <w:t xml:space="preserve"> is None):</w:t>
      </w:r>
    </w:p>
    <w:p w:rsidR="00FD19A8" w:rsidRDefault="0092564F" w14:paraId="0000005A"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return</w:t>
      </w:r>
    </w:p>
    <w:p w:rsidR="00FD19A8" w:rsidRDefault="0092564F" w14:paraId="0000005B" w14:textId="77777777">
      <w:pPr>
        <w:rPr>
          <w:rFonts w:ascii="Cousine" w:hAnsi="Cousine" w:eastAsia="Cousine" w:cs="Cousine"/>
        </w:rPr>
      </w:pPr>
      <w:r>
        <w:rPr>
          <w:rFonts w:ascii="Cousine" w:hAnsi="Cousine" w:eastAsia="Cousine" w:cs="Cousine"/>
        </w:rPr>
        <w:tab/>
      </w:r>
      <w:r>
        <w:rPr>
          <w:rFonts w:ascii="Cousine" w:hAnsi="Cousine" w:eastAsia="Cousine" w:cs="Cousine"/>
        </w:rPr>
        <w:t xml:space="preserve">For each </w:t>
      </w:r>
      <w:proofErr w:type="spellStart"/>
      <w:r>
        <w:rPr>
          <w:rFonts w:ascii="Cousine" w:hAnsi="Cousine" w:eastAsia="Cousine" w:cs="Cousine"/>
        </w:rPr>
        <w:t>lightsource</w:t>
      </w:r>
      <w:proofErr w:type="spellEnd"/>
      <w:r>
        <w:rPr>
          <w:rFonts w:ascii="Cousine" w:hAnsi="Cousine" w:eastAsia="Cousine" w:cs="Cousine"/>
        </w:rPr>
        <w:t>:</w:t>
      </w:r>
    </w:p>
    <w:p w:rsidR="00FD19A8" w:rsidRDefault="0092564F" w14:paraId="0000005C" w14:textId="77777777">
      <w:pPr>
        <w:rPr>
          <w:rFonts w:ascii="Cousine" w:hAnsi="Cousine" w:eastAsia="Cousine" w:cs="Cousine"/>
        </w:rPr>
      </w:pPr>
      <w:r>
        <w:rPr>
          <w:rFonts w:ascii="Cousine" w:hAnsi="Cousine" w:eastAsia="Cousine" w:cs="Cousine"/>
        </w:rPr>
        <w:tab/>
      </w:r>
      <w:r>
        <w:rPr>
          <w:rFonts w:ascii="Cousine" w:hAnsi="Cousine" w:eastAsia="Cousine" w:cs="Cousine"/>
        </w:rPr>
        <w:tab/>
      </w:r>
      <w:proofErr w:type="spellStart"/>
      <w:r>
        <w:rPr>
          <w:rFonts w:ascii="Cousine" w:hAnsi="Cousine" w:eastAsia="Cousine" w:cs="Cousine"/>
        </w:rPr>
        <w:t>Shadow_i</w:t>
      </w:r>
      <w:proofErr w:type="spellEnd"/>
      <w:r>
        <w:rPr>
          <w:rFonts w:ascii="Cousine" w:hAnsi="Cousine" w:eastAsia="Cousine" w:cs="Cousine"/>
        </w:rPr>
        <w:t xml:space="preserve"> = </w:t>
      </w:r>
      <w:proofErr w:type="gramStart"/>
      <w:r>
        <w:rPr>
          <w:rFonts w:ascii="Cousine" w:hAnsi="Cousine" w:eastAsia="Cousine" w:cs="Cousine"/>
        </w:rPr>
        <w:t>intersect(</w:t>
      </w:r>
      <w:proofErr w:type="gramEnd"/>
      <w:r>
        <w:rPr>
          <w:rFonts w:ascii="Cousine" w:hAnsi="Cousine" w:eastAsia="Cousine" w:cs="Cousine"/>
        </w:rPr>
        <w:t xml:space="preserve">l - </w:t>
      </w:r>
      <w:proofErr w:type="spellStart"/>
      <w:r>
        <w:rPr>
          <w:rFonts w:ascii="Cousine" w:hAnsi="Cousine" w:eastAsia="Cousine" w:cs="Cousine"/>
        </w:rPr>
        <w:t>closest_i.pos</w:t>
      </w:r>
      <w:proofErr w:type="spellEnd"/>
      <w:r>
        <w:rPr>
          <w:rFonts w:ascii="Cousine" w:hAnsi="Cousine" w:eastAsia="Cousine" w:cs="Cousine"/>
        </w:rPr>
        <w:t xml:space="preserve">, </w:t>
      </w:r>
      <w:proofErr w:type="spellStart"/>
      <w:r>
        <w:rPr>
          <w:rFonts w:ascii="Cousine" w:hAnsi="Cousine" w:eastAsia="Cousine" w:cs="Cousine"/>
        </w:rPr>
        <w:t>all_objects</w:t>
      </w:r>
      <w:proofErr w:type="spellEnd"/>
      <w:r>
        <w:rPr>
          <w:rFonts w:ascii="Cousine" w:hAnsi="Cousine" w:eastAsia="Cousine" w:cs="Cousine"/>
        </w:rPr>
        <w:t xml:space="preserve">) </w:t>
      </w:r>
    </w:p>
    <w:p w:rsidR="00FD19A8" w:rsidRDefault="0092564F" w14:paraId="0000005D"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If (</w:t>
      </w:r>
      <w:proofErr w:type="spellStart"/>
      <w:r>
        <w:rPr>
          <w:rFonts w:ascii="Cousine" w:hAnsi="Cousine" w:eastAsia="Cousine" w:cs="Cousine"/>
        </w:rPr>
        <w:t>shadow_i.hit</w:t>
      </w:r>
      <w:proofErr w:type="spellEnd"/>
      <w:r>
        <w:rPr>
          <w:rFonts w:ascii="Cousine" w:hAnsi="Cousine" w:eastAsia="Cousine" w:cs="Cousine"/>
        </w:rPr>
        <w:t>):</w:t>
      </w:r>
    </w:p>
    <w:p w:rsidR="00FD19A8" w:rsidRDefault="0092564F" w14:paraId="0000005E"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ab/>
      </w:r>
      <w:proofErr w:type="spellStart"/>
      <w:r>
        <w:rPr>
          <w:rFonts w:ascii="Cousine" w:hAnsi="Cousine" w:eastAsia="Cousine" w:cs="Cousine"/>
        </w:rPr>
        <w:t>Colour</w:t>
      </w:r>
      <w:proofErr w:type="spellEnd"/>
      <w:r>
        <w:rPr>
          <w:rFonts w:ascii="Cousine" w:hAnsi="Cousine" w:eastAsia="Cousine" w:cs="Cousine"/>
        </w:rPr>
        <w:t xml:space="preserve"> = ambient</w:t>
      </w:r>
    </w:p>
    <w:p w:rsidR="00FD19A8" w:rsidRDefault="0092564F" w14:paraId="0000005F"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Else:</w:t>
      </w:r>
    </w:p>
    <w:p w:rsidR="00FD19A8" w:rsidRDefault="0092564F" w14:paraId="00000060"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ab/>
      </w:r>
      <w:proofErr w:type="spellStart"/>
      <w:r>
        <w:rPr>
          <w:rFonts w:ascii="Cousine" w:hAnsi="Cousine" w:eastAsia="Cousine" w:cs="Cousine"/>
        </w:rPr>
        <w:t>Colour</w:t>
      </w:r>
      <w:proofErr w:type="spellEnd"/>
      <w:r>
        <w:rPr>
          <w:rFonts w:ascii="Cousine" w:hAnsi="Cousine" w:eastAsia="Cousine" w:cs="Cousine"/>
        </w:rPr>
        <w:t xml:space="preserve"> = ambient + specular + diffuse</w:t>
      </w:r>
    </w:p>
    <w:p w:rsidR="00FD19A8" w:rsidRDefault="0092564F" w14:paraId="00000061" w14:textId="77777777">
      <w:pPr>
        <w:rPr>
          <w:rFonts w:ascii="Cousine" w:hAnsi="Cousine" w:eastAsia="Cousine" w:cs="Cousine"/>
        </w:rPr>
      </w:pPr>
      <w:r>
        <w:rPr>
          <w:rFonts w:ascii="Cousine" w:hAnsi="Cousine" w:eastAsia="Cousine" w:cs="Cousine"/>
        </w:rPr>
        <w:tab/>
      </w:r>
      <w:proofErr w:type="spellStart"/>
      <w:r>
        <w:rPr>
          <w:rFonts w:ascii="Cousine" w:hAnsi="Cousine" w:eastAsia="Cousine" w:cs="Cousine"/>
        </w:rPr>
        <w:t>dir</w:t>
      </w:r>
      <w:proofErr w:type="spellEnd"/>
      <w:r>
        <w:rPr>
          <w:rFonts w:ascii="Cousine" w:hAnsi="Cousine" w:eastAsia="Cousine" w:cs="Cousine"/>
        </w:rPr>
        <w:t xml:space="preserve"> = </w:t>
      </w:r>
      <w:proofErr w:type="gramStart"/>
      <w:r>
        <w:rPr>
          <w:rFonts w:ascii="Cousine" w:hAnsi="Cousine" w:eastAsia="Cousine" w:cs="Cousine"/>
        </w:rPr>
        <w:t>reflect(</w:t>
      </w:r>
      <w:proofErr w:type="spellStart"/>
      <w:proofErr w:type="gramEnd"/>
      <w:r>
        <w:rPr>
          <w:rFonts w:ascii="Cousine" w:hAnsi="Cousine" w:eastAsia="Cousine" w:cs="Cousine"/>
        </w:rPr>
        <w:t>dir</w:t>
      </w:r>
      <w:proofErr w:type="spellEnd"/>
      <w:r>
        <w:rPr>
          <w:rFonts w:ascii="Cousine" w:hAnsi="Cousine" w:eastAsia="Cousine" w:cs="Cousine"/>
        </w:rPr>
        <w:t xml:space="preserve">, </w:t>
      </w:r>
      <w:proofErr w:type="spellStart"/>
      <w:r>
        <w:rPr>
          <w:rFonts w:ascii="Cousine" w:hAnsi="Cousine" w:eastAsia="Cousine" w:cs="Cousine"/>
        </w:rPr>
        <w:t>closest_i.normal</w:t>
      </w:r>
      <w:proofErr w:type="spellEnd"/>
      <w:r>
        <w:rPr>
          <w:rFonts w:ascii="Cousine" w:hAnsi="Cousine" w:eastAsia="Cousine" w:cs="Cousine"/>
        </w:rPr>
        <w:t>)</w:t>
      </w:r>
    </w:p>
    <w:p w:rsidR="00FD19A8" w:rsidRDefault="00FD19A8" w14:paraId="00000062" w14:textId="77777777">
      <w:pPr>
        <w:rPr>
          <w:rFonts w:ascii="Cousine" w:hAnsi="Cousine" w:eastAsia="Cousine" w:cs="Cousine"/>
        </w:rPr>
      </w:pPr>
    </w:p>
    <w:p w:rsidR="00FD19A8" w:rsidRDefault="0092564F" w14:paraId="00000063" w14:textId="77777777">
      <w:pPr>
        <w:rPr>
          <w:rFonts w:ascii="Cousine" w:hAnsi="Cousine" w:eastAsia="Cousine" w:cs="Cousine"/>
        </w:rPr>
      </w:pPr>
      <w:r>
        <w:rPr>
          <w:rFonts w:ascii="Cousine" w:hAnsi="Cousine" w:eastAsia="Cousine" w:cs="Cousine"/>
        </w:rPr>
        <w:t>Termination: max depth or nothing intersect</w:t>
      </w:r>
    </w:p>
    <w:p w:rsidR="00FD19A8" w:rsidRDefault="00FD19A8" w14:paraId="00000064" w14:textId="77777777">
      <w:pPr>
        <w:rPr>
          <w:rFonts w:ascii="Cousine" w:hAnsi="Cousine" w:eastAsia="Cousine" w:cs="Cousine"/>
        </w:rPr>
      </w:pPr>
    </w:p>
    <w:p w:rsidR="00FD19A8" w:rsidRDefault="0092564F" w14:paraId="00000065" w14:textId="77777777">
      <w:r>
        <w:t>iii)</w:t>
      </w:r>
    </w:p>
    <w:p w:rsidR="00FD19A8" w:rsidRDefault="00FD19A8" w14:paraId="00000066" w14:textId="77777777"/>
    <w:p w:rsidR="00FD19A8" w:rsidRDefault="0092564F" w14:paraId="00000067" w14:textId="77777777">
      <w:pPr>
        <w:numPr>
          <w:ilvl w:val="0"/>
          <w:numId w:val="3"/>
        </w:numPr>
      </w:pPr>
      <w:r>
        <w:t>Max reflection depth</w:t>
      </w:r>
    </w:p>
    <w:p w:rsidR="00FD19A8" w:rsidRDefault="0092564F" w14:paraId="00000068" w14:textId="77777777">
      <w:pPr>
        <w:numPr>
          <w:ilvl w:val="0"/>
          <w:numId w:val="3"/>
        </w:numPr>
      </w:pPr>
      <w:r>
        <w:t xml:space="preserve">Nothing was </w:t>
      </w:r>
      <w:proofErr w:type="gramStart"/>
      <w:r>
        <w:t>intersected</w:t>
      </w:r>
      <w:proofErr w:type="gramEnd"/>
    </w:p>
    <w:p w:rsidR="00FD19A8" w:rsidRDefault="0092564F" w14:paraId="00000069" w14:textId="77777777">
      <w:pPr>
        <w:numPr>
          <w:ilvl w:val="0"/>
          <w:numId w:val="3"/>
        </w:numPr>
      </w:pPr>
      <w:r>
        <w:t xml:space="preserve">The last object doesn’t reflect </w:t>
      </w:r>
      <w:proofErr w:type="gramStart"/>
      <w:r>
        <w:t>light</w:t>
      </w:r>
      <w:proofErr w:type="gramEnd"/>
    </w:p>
    <w:p w:rsidR="00FD19A8" w:rsidRDefault="00FD19A8" w14:paraId="0000006A" w14:textId="77777777"/>
    <w:p w:rsidR="00FD19A8" w:rsidRDefault="0092564F" w14:paraId="0000006B" w14:textId="77777777">
      <w:r>
        <w:t xml:space="preserve">4a) </w:t>
      </w:r>
      <w:proofErr w:type="spellStart"/>
      <w:r>
        <w:t>Supersampling</w:t>
      </w:r>
      <w:proofErr w:type="spellEnd"/>
      <w:r>
        <w:t>: Render the whole image at a higher resolution. Then each pixel in the actual image maps to multiple in the super sampled picture - so take their average.</w:t>
      </w:r>
    </w:p>
    <w:p w:rsidR="00FD19A8" w:rsidRDefault="00FD19A8" w14:paraId="0000006C" w14:textId="77777777"/>
    <w:p w:rsidR="00FD19A8" w:rsidRDefault="0092564F" w14:paraId="0000006D" w14:textId="77777777">
      <w:r>
        <w:t xml:space="preserve">Convolution Filtering: Render the image normally. Then move a kernel over the image which takes the average of its </w:t>
      </w:r>
      <w:proofErr w:type="gramStart"/>
      <w:r>
        <w:t>pixels, and</w:t>
      </w:r>
      <w:proofErr w:type="gramEnd"/>
      <w:r>
        <w:t xml:space="preserve"> sets the center to be that average.</w:t>
      </w:r>
    </w:p>
    <w:p w:rsidR="00FD19A8" w:rsidRDefault="00FD19A8" w14:paraId="0000006E" w14:textId="77777777"/>
    <w:p w:rsidR="00FD19A8" w:rsidRDefault="0092564F" w14:paraId="0000006F" w14:textId="77777777">
      <w:r>
        <w:t xml:space="preserve">b) </w:t>
      </w:r>
      <w:proofErr w:type="spellStart"/>
      <w:r>
        <w:t>Supersampling</w:t>
      </w:r>
      <w:proofErr w:type="spellEnd"/>
      <w:r>
        <w:t xml:space="preserve">: </w:t>
      </w:r>
    </w:p>
    <w:p w:rsidR="00FD19A8" w:rsidRDefault="0092564F" w14:paraId="00000070" w14:textId="77777777">
      <w:r>
        <w:t xml:space="preserve">Pros: </w:t>
      </w:r>
    </w:p>
    <w:p w:rsidR="00FD19A8" w:rsidRDefault="0092564F" w14:paraId="00000071" w14:textId="77777777">
      <w:pPr>
        <w:numPr>
          <w:ilvl w:val="0"/>
          <w:numId w:val="2"/>
        </w:numPr>
      </w:pPr>
      <w:r>
        <w:t xml:space="preserve">Looks </w:t>
      </w:r>
      <w:proofErr w:type="gramStart"/>
      <w:r>
        <w:t>good</w:t>
      </w:r>
      <w:proofErr w:type="gramEnd"/>
    </w:p>
    <w:p w:rsidR="00FD19A8" w:rsidRDefault="0092564F" w14:paraId="00000072" w14:textId="77777777">
      <w:r>
        <w:t>Cons:</w:t>
      </w:r>
    </w:p>
    <w:p w:rsidR="00FD19A8" w:rsidRDefault="0092564F" w14:paraId="00000073" w14:textId="77777777">
      <w:pPr>
        <w:numPr>
          <w:ilvl w:val="0"/>
          <w:numId w:val="4"/>
        </w:numPr>
      </w:pPr>
      <w:r>
        <w:t>Slow</w:t>
      </w:r>
    </w:p>
    <w:p w:rsidR="00FD19A8" w:rsidRDefault="0092564F" w14:paraId="00000074" w14:textId="77777777">
      <w:pPr>
        <w:numPr>
          <w:ilvl w:val="0"/>
          <w:numId w:val="4"/>
        </w:numPr>
      </w:pPr>
      <w:r>
        <w:t>Does not work for line drawings (</w:t>
      </w:r>
      <w:proofErr w:type="spellStart"/>
      <w:r>
        <w:t>ie</w:t>
      </w:r>
      <w:proofErr w:type="spellEnd"/>
      <w:r>
        <w:t>. a very thin line will be just 1 pixel in the super sampled image, so if we then take the average of pixels around it the line is basically lost)</w:t>
      </w:r>
    </w:p>
    <w:p w:rsidR="00FD19A8" w:rsidRDefault="00FD19A8" w14:paraId="00000075" w14:textId="77777777"/>
    <w:p w:rsidR="00FD19A8" w:rsidRDefault="0092564F" w14:paraId="00000076" w14:textId="77777777">
      <w:r>
        <w:t>Convolution Filtering:</w:t>
      </w:r>
    </w:p>
    <w:p w:rsidR="00FD19A8" w:rsidRDefault="0092564F" w14:paraId="00000077" w14:textId="77777777">
      <w:r>
        <w:t xml:space="preserve">Pros: </w:t>
      </w:r>
    </w:p>
    <w:p w:rsidR="00FD19A8" w:rsidRDefault="0092564F" w14:paraId="00000078" w14:textId="77777777">
      <w:pPr>
        <w:numPr>
          <w:ilvl w:val="0"/>
          <w:numId w:val="5"/>
        </w:numPr>
      </w:pPr>
      <w:r>
        <w:t>Fast</w:t>
      </w:r>
    </w:p>
    <w:p w:rsidR="00FD19A8" w:rsidRDefault="0092564F" w14:paraId="00000079" w14:textId="77777777">
      <w:r>
        <w:t xml:space="preserve">Cons: </w:t>
      </w:r>
    </w:p>
    <w:p w:rsidR="00FD19A8" w:rsidRDefault="0092564F" w14:paraId="0000007A" w14:textId="77777777">
      <w:pPr>
        <w:numPr>
          <w:ilvl w:val="0"/>
          <w:numId w:val="6"/>
        </w:numPr>
      </w:pPr>
      <w:r>
        <w:t xml:space="preserve">Lose accuracy: We’re blurring the </w:t>
      </w:r>
      <w:proofErr w:type="gramStart"/>
      <w:r>
        <w:t>image</w:t>
      </w:r>
      <w:proofErr w:type="gramEnd"/>
    </w:p>
    <w:p w:rsidR="00FD19A8" w:rsidRDefault="00FD19A8" w14:paraId="0000007B" w14:textId="77777777"/>
    <w:p w:rsidR="00FD19A8" w:rsidRDefault="0092564F" w14:paraId="0000007C" w14:textId="77777777">
      <w:r>
        <w:t>c)</w:t>
      </w:r>
    </w:p>
    <w:p w:rsidR="00FD19A8" w:rsidRDefault="00FD19A8" w14:paraId="0000007D" w14:textId="77777777">
      <w:pPr>
        <w:rPr>
          <w:rFonts w:ascii="Cousine" w:hAnsi="Cousine" w:eastAsia="Cousine" w:cs="Cousine"/>
        </w:rPr>
      </w:pPr>
    </w:p>
    <w:p w:rsidR="00FD19A8" w:rsidRDefault="0092564F" w14:paraId="0000007E" w14:textId="77777777">
      <w:pPr>
        <w:rPr>
          <w:rFonts w:ascii="Cousine" w:hAnsi="Cousine" w:eastAsia="Cousine" w:cs="Cousine"/>
        </w:rPr>
      </w:pPr>
      <w:r>
        <w:rPr>
          <w:rFonts w:ascii="Cousine" w:hAnsi="Cousine" w:eastAsia="Cousine" w:cs="Cousine"/>
        </w:rPr>
        <w:t>Frame buffer I</w:t>
      </w:r>
    </w:p>
    <w:p w:rsidR="00FD19A8" w:rsidRDefault="0092564F" w14:paraId="0000007F" w14:textId="77777777">
      <w:pPr>
        <w:rPr>
          <w:rFonts w:ascii="Cousine" w:hAnsi="Cousine" w:eastAsia="Cousine" w:cs="Cousine"/>
        </w:rPr>
      </w:pPr>
      <w:proofErr w:type="spellStart"/>
      <w:r>
        <w:rPr>
          <w:rFonts w:ascii="Cousine" w:hAnsi="Cousine" w:eastAsia="Cousine" w:cs="Cousine"/>
        </w:rPr>
        <w:t>Initialise</w:t>
      </w:r>
      <w:proofErr w:type="spellEnd"/>
      <w:r>
        <w:rPr>
          <w:rFonts w:ascii="Cousine" w:hAnsi="Cousine" w:eastAsia="Cousine" w:cs="Cousine"/>
        </w:rPr>
        <w:t xml:space="preserve"> </w:t>
      </w:r>
      <w:proofErr w:type="spellStart"/>
      <w:r>
        <w:rPr>
          <w:rFonts w:ascii="Cousine" w:hAnsi="Cousine" w:eastAsia="Cousine" w:cs="Cousine"/>
        </w:rPr>
        <w:t>z-buffer</w:t>
      </w:r>
      <w:proofErr w:type="spellEnd"/>
      <w:r>
        <w:rPr>
          <w:rFonts w:ascii="Cousine" w:hAnsi="Cousine" w:eastAsia="Cousine" w:cs="Cousine"/>
        </w:rPr>
        <w:t xml:space="preserve"> A: same size as I, 1 everywhere</w:t>
      </w:r>
    </w:p>
    <w:p w:rsidR="00FD19A8" w:rsidRDefault="0092564F" w14:paraId="00000080" w14:textId="77777777">
      <w:pPr>
        <w:rPr>
          <w:rFonts w:ascii="Cousine" w:hAnsi="Cousine" w:eastAsia="Cousine" w:cs="Cousine"/>
        </w:rPr>
      </w:pPr>
      <w:r>
        <w:rPr>
          <w:rFonts w:ascii="Cousine" w:hAnsi="Cousine" w:eastAsia="Cousine" w:cs="Cousine"/>
        </w:rPr>
        <w:t>For each triangle T:</w:t>
      </w:r>
    </w:p>
    <w:p w:rsidR="00FD19A8" w:rsidRDefault="0092564F" w14:paraId="00000081" w14:textId="77777777">
      <w:pPr>
        <w:rPr>
          <w:rFonts w:ascii="Cousine" w:hAnsi="Cousine" w:eastAsia="Cousine" w:cs="Cousine"/>
        </w:rPr>
      </w:pPr>
      <w:r>
        <w:rPr>
          <w:rFonts w:ascii="Cousine" w:hAnsi="Cousine" w:eastAsia="Cousine" w:cs="Cousine"/>
        </w:rPr>
        <w:tab/>
      </w:r>
      <w:proofErr w:type="spellStart"/>
      <w:r>
        <w:rPr>
          <w:rFonts w:ascii="Cousine" w:hAnsi="Cousine" w:eastAsia="Cousine" w:cs="Cousine"/>
        </w:rPr>
        <w:t>Rasterise</w:t>
      </w:r>
      <w:proofErr w:type="spellEnd"/>
      <w:r>
        <w:rPr>
          <w:rFonts w:ascii="Cousine" w:hAnsi="Cousine" w:eastAsia="Cousine" w:cs="Cousine"/>
        </w:rPr>
        <w:t xml:space="preserve"> T to produce </w:t>
      </w:r>
      <w:proofErr w:type="gramStart"/>
      <w:r>
        <w:rPr>
          <w:rFonts w:ascii="Cousine" w:hAnsi="Cousine" w:eastAsia="Cousine" w:cs="Cousine"/>
        </w:rPr>
        <w:t>fragments</w:t>
      </w:r>
      <w:proofErr w:type="gramEnd"/>
    </w:p>
    <w:p w:rsidR="00FD19A8" w:rsidRDefault="0092564F" w14:paraId="00000082" w14:textId="77777777">
      <w:pPr>
        <w:rPr>
          <w:rFonts w:ascii="Cousine" w:hAnsi="Cousine" w:eastAsia="Cousine" w:cs="Cousine"/>
        </w:rPr>
      </w:pPr>
      <w:r>
        <w:rPr>
          <w:rFonts w:ascii="Cousine" w:hAnsi="Cousine" w:eastAsia="Cousine" w:cs="Cousine"/>
        </w:rPr>
        <w:tab/>
      </w:r>
      <w:r>
        <w:rPr>
          <w:rFonts w:ascii="Cousine" w:hAnsi="Cousine" w:eastAsia="Cousine" w:cs="Cousine"/>
        </w:rPr>
        <w:t xml:space="preserve">For each fragment (x, y) with depth z and </w:t>
      </w:r>
      <w:proofErr w:type="spellStart"/>
      <w:r>
        <w:rPr>
          <w:rFonts w:ascii="Cousine" w:hAnsi="Cousine" w:eastAsia="Cousine" w:cs="Cousine"/>
        </w:rPr>
        <w:t>colour</w:t>
      </w:r>
      <w:proofErr w:type="spellEnd"/>
      <w:r>
        <w:rPr>
          <w:rFonts w:ascii="Cousine" w:hAnsi="Cousine" w:eastAsia="Cousine" w:cs="Cousine"/>
        </w:rPr>
        <w:t xml:space="preserve"> C:</w:t>
      </w:r>
    </w:p>
    <w:p w:rsidR="00FD19A8" w:rsidRDefault="0092564F" w14:paraId="00000083"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If (z &lt; A[</w:t>
      </w:r>
      <w:proofErr w:type="spellStart"/>
      <w:proofErr w:type="gramStart"/>
      <w:r>
        <w:rPr>
          <w:rFonts w:ascii="Cousine" w:hAnsi="Cousine" w:eastAsia="Cousine" w:cs="Cousine"/>
        </w:rPr>
        <w:t>x,y</w:t>
      </w:r>
      <w:proofErr w:type="spellEnd"/>
      <w:proofErr w:type="gramEnd"/>
      <w:r>
        <w:rPr>
          <w:rFonts w:ascii="Cousine" w:hAnsi="Cousine" w:eastAsia="Cousine" w:cs="Cousine"/>
        </w:rPr>
        <w:t>])</w:t>
      </w:r>
    </w:p>
    <w:p w:rsidR="00FD19A8" w:rsidRDefault="0092564F" w14:paraId="00000084"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ab/>
      </w:r>
      <w:r>
        <w:rPr>
          <w:rFonts w:ascii="Cousine" w:hAnsi="Cousine" w:eastAsia="Cousine" w:cs="Cousine"/>
        </w:rPr>
        <w:t>A[</w:t>
      </w:r>
      <w:proofErr w:type="spellStart"/>
      <w:proofErr w:type="gramStart"/>
      <w:r>
        <w:rPr>
          <w:rFonts w:ascii="Cousine" w:hAnsi="Cousine" w:eastAsia="Cousine" w:cs="Cousine"/>
        </w:rPr>
        <w:t>x,y</w:t>
      </w:r>
      <w:proofErr w:type="spellEnd"/>
      <w:proofErr w:type="gramEnd"/>
      <w:r>
        <w:rPr>
          <w:rFonts w:ascii="Cousine" w:hAnsi="Cousine" w:eastAsia="Cousine" w:cs="Cousine"/>
        </w:rPr>
        <w:t>] = z</w:t>
      </w:r>
    </w:p>
    <w:p w:rsidR="00FD19A8" w:rsidRDefault="0092564F" w14:paraId="00000085" w14:textId="77777777">
      <w:pPr>
        <w:rPr>
          <w:rFonts w:ascii="Cousine" w:hAnsi="Cousine" w:eastAsia="Cousine" w:cs="Cousine"/>
        </w:rPr>
      </w:pPr>
      <w:r>
        <w:rPr>
          <w:rFonts w:ascii="Cousine" w:hAnsi="Cousine" w:eastAsia="Cousine" w:cs="Cousine"/>
        </w:rPr>
        <w:tab/>
      </w:r>
      <w:r>
        <w:rPr>
          <w:rFonts w:ascii="Cousine" w:hAnsi="Cousine" w:eastAsia="Cousine" w:cs="Cousine"/>
        </w:rPr>
        <w:tab/>
      </w:r>
      <w:r>
        <w:rPr>
          <w:rFonts w:ascii="Cousine" w:hAnsi="Cousine" w:eastAsia="Cousine" w:cs="Cousine"/>
        </w:rPr>
        <w:tab/>
      </w:r>
      <w:r>
        <w:rPr>
          <w:rFonts w:ascii="Cousine" w:hAnsi="Cousine" w:eastAsia="Cousine" w:cs="Cousine"/>
        </w:rPr>
        <w:t>I[</w:t>
      </w:r>
      <w:proofErr w:type="spellStart"/>
      <w:proofErr w:type="gramStart"/>
      <w:r>
        <w:rPr>
          <w:rFonts w:ascii="Cousine" w:hAnsi="Cousine" w:eastAsia="Cousine" w:cs="Cousine"/>
        </w:rPr>
        <w:t>x,y</w:t>
      </w:r>
      <w:proofErr w:type="spellEnd"/>
      <w:proofErr w:type="gramEnd"/>
      <w:r>
        <w:rPr>
          <w:rFonts w:ascii="Cousine" w:hAnsi="Cousine" w:eastAsia="Cousine" w:cs="Cousine"/>
        </w:rPr>
        <w:t>] = C</w:t>
      </w:r>
    </w:p>
    <w:p w:rsidR="00FD19A8" w:rsidRDefault="00FD19A8" w14:paraId="00000086" w14:textId="77777777"/>
    <w:p w:rsidR="00FD19A8" w:rsidRDefault="0092564F" w14:paraId="00000087" w14:textId="77777777">
      <w:r>
        <w:t xml:space="preserve">d) All opaque fragments need to be rendered first and then render the translucent ones. If the translucent object is behind an opaque object, it won’t be rendered because of the </w:t>
      </w:r>
      <w:proofErr w:type="spellStart"/>
      <w:r>
        <w:t>z-buffer</w:t>
      </w:r>
      <w:proofErr w:type="spellEnd"/>
      <w:r>
        <w:t xml:space="preserve"> value will be higher. But if it is rendered (</w:t>
      </w:r>
      <w:proofErr w:type="gramStart"/>
      <w:r>
        <w:t>i.e.</w:t>
      </w:r>
      <w:proofErr w:type="gramEnd"/>
      <w:r>
        <w:t xml:space="preserve"> the translucent object is in front), we can simply use the alpha value to blend the two </w:t>
      </w:r>
      <w:proofErr w:type="spellStart"/>
      <w:r>
        <w:t>colours</w:t>
      </w:r>
      <w:proofErr w:type="spellEnd"/>
      <w:r>
        <w:t xml:space="preserve"> together.</w:t>
      </w:r>
    </w:p>
    <w:p w:rsidR="00FD19A8" w:rsidRDefault="00FD19A8" w14:paraId="00000088" w14:textId="77777777"/>
    <w:p w:rsidR="00FD19A8" w:rsidRDefault="0092564F" w14:paraId="00000089" w14:textId="77777777">
      <w:proofErr w:type="gramStart"/>
      <w:r>
        <w:t>e)</w:t>
      </w:r>
      <w:proofErr w:type="spellStart"/>
      <w:r>
        <w:t>i</w:t>
      </w:r>
      <w:proofErr w:type="spellEnd"/>
      <w:proofErr w:type="gramEnd"/>
      <w:r>
        <w:t>) Jagged edges? No idea.</w:t>
      </w:r>
    </w:p>
    <w:p w:rsidR="00FD19A8" w:rsidRDefault="0092564F" w14:paraId="0000008A" w14:textId="77777777">
      <w:r>
        <w:t xml:space="preserve">Jaggies I </w:t>
      </w:r>
      <w:proofErr w:type="gramStart"/>
      <w:r>
        <w:t>think</w:t>
      </w:r>
      <w:proofErr w:type="gramEnd"/>
    </w:p>
    <w:p w:rsidR="00FD19A8" w:rsidRDefault="00FD19A8" w14:paraId="0000008B" w14:textId="77777777"/>
    <w:p w:rsidR="00FD19A8" w:rsidRDefault="0092564F" w14:paraId="0000008C" w14:textId="77777777">
      <w:r>
        <w:t xml:space="preserve">f) Use an unweighted convolution filter (3x3 grid) that takes the averages. Use background </w:t>
      </w:r>
      <w:proofErr w:type="spellStart"/>
      <w:r>
        <w:t>colour</w:t>
      </w:r>
      <w:proofErr w:type="spellEnd"/>
      <w:r>
        <w:t xml:space="preserve"> if the line doesn’t touch the pixel, or foreground </w:t>
      </w:r>
      <w:proofErr w:type="spellStart"/>
      <w:r>
        <w:t>colour</w:t>
      </w:r>
      <w:proofErr w:type="spellEnd"/>
      <w:r>
        <w:t xml:space="preserve"> if it does.</w:t>
      </w:r>
    </w:p>
    <w:p w:rsidR="00FD19A8" w:rsidRDefault="00FD19A8" w14:paraId="0000008D" w14:textId="77777777"/>
    <w:p w:rsidR="00FD19A8" w:rsidRDefault="44A45AFD" w14:paraId="0000008E" w14:textId="42FEFBF7">
      <w:r>
        <w:t>Then at (5,3): 5/9 (100, 100, 100)^T + 4/9 (128, 200, 100)^T = (112, 1</w:t>
      </w:r>
      <w:r w:rsidR="1C3585F6">
        <w:t>44</w:t>
      </w:r>
      <w:r>
        <w:t xml:space="preserve">, 100) </w:t>
      </w:r>
    </w:p>
    <w:p w:rsidR="00FD19A8" w:rsidRDefault="0092564F" w14:paraId="0000008F" w14:textId="77777777">
      <w:r>
        <w:t xml:space="preserve">Then at (10,5): 6/9 (100, 100, 100)^T + 3/9 (128, 200, 100)^T = (109, 133, 100) </w:t>
      </w:r>
    </w:p>
    <w:p w:rsidR="00FD19A8" w:rsidRDefault="00FD19A8" w14:paraId="00000090" w14:textId="77777777"/>
    <w:sectPr w:rsidR="00FD19A8">
      <w:headerReference w:type="default" r:id="rId19"/>
      <w:footerReference w:type="default" r:id="rId2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GM" w:author="Ghitu, Mihnea" w:date="2023-03-19T16:32:00Z" w:id="0">
    <w:p w:rsidR="2F245446" w:rsidRDefault="2F245446" w14:paraId="7B027C1F" w14:textId="29EE7082">
      <w:pPr>
        <w:pStyle w:val="CommentText"/>
      </w:pPr>
      <w:r>
        <w:t>Isn't it shear?</w:t>
      </w:r>
      <w:r>
        <w:rPr>
          <w:rStyle w:val="CommentReference"/>
        </w:rPr>
        <w:annotationRef/>
      </w:r>
    </w:p>
    <w:p w:rsidR="2F245446" w:rsidRDefault="2F245446" w14:paraId="12510C00" w14:textId="23BE7E30">
      <w:pPr>
        <w:pStyle w:val="CommentText"/>
      </w:pPr>
    </w:p>
  </w:comment>
  <w:comment w:initials="RN" w:author="Richardson, Neil" w:date="2021-03-23T10:22:00Z" w:id="1">
    <w:p w:rsidR="36370049" w:rsidRDefault="36370049" w14:paraId="34F0E315" w14:textId="67A5F918">
      <w:pPr>
        <w:pStyle w:val="CommentText"/>
      </w:pPr>
      <w:r>
        <w:t xml:space="preserve">If we're moving the plane x = -y_0 to the yz plane, would we not be adding y_0 instead of subtracting in the first translation matrix? </w:t>
      </w:r>
      <w:r>
        <w:rPr>
          <w:rStyle w:val="CommentReference"/>
        </w:rPr>
        <w:annotationRef/>
      </w:r>
    </w:p>
  </w:comment>
  <w:comment w:initials="GP" w:author="Grewal, Prabhjot" w:date="2021-03-23T15:59:00Z" w:id="2">
    <w:p w:rsidR="0DD17641" w:rsidRDefault="0DD17641" w14:paraId="503A53EB" w14:textId="26F0784B">
      <w:pPr>
        <w:pStyle w:val="CommentText"/>
      </w:pPr>
      <w:r>
        <w:t>+1</w:t>
      </w:r>
      <w:r>
        <w:rPr>
          <w:rStyle w:val="CommentReference"/>
        </w:rPr>
        <w:annotationRef/>
      </w:r>
    </w:p>
    <w:p w:rsidR="0DD17641" w:rsidRDefault="0DD17641" w14:paraId="422FC8CA" w14:textId="40039069">
      <w:pPr>
        <w:pStyle w:val="CommentText"/>
      </w:pPr>
      <w:r>
        <w:t>So I believe in the final matrix it should be -2y_0</w:t>
      </w:r>
    </w:p>
  </w:comment>
  <w:comment w:initials="" w:author="Wang Ge" w:date="2020-03-13T16:41:00Z" w:id="3">
    <w:p w:rsidR="00FD19A8" w:rsidRDefault="0092564F" w14:paraId="00000091" w14:textId="77777777">
      <w:pPr>
        <w:widowControl w:val="0"/>
        <w:pBdr>
          <w:top w:val="nil"/>
          <w:left w:val="nil"/>
          <w:bottom w:val="nil"/>
          <w:right w:val="nil"/>
          <w:between w:val="nil"/>
        </w:pBdr>
        <w:spacing w:line="240" w:lineRule="auto"/>
        <w:rPr>
          <w:color w:val="000000"/>
        </w:rPr>
      </w:pPr>
      <w:r>
        <w:rPr>
          <w:color w:val="000000"/>
        </w:rPr>
        <w:t>This question is so confusing.</w:t>
      </w:r>
    </w:p>
    <w:p w:rsidR="00FD19A8" w:rsidRDefault="0092564F" w14:paraId="00000092" w14:textId="77777777">
      <w:pPr>
        <w:widowControl w:val="0"/>
        <w:pBdr>
          <w:top w:val="nil"/>
          <w:left w:val="nil"/>
          <w:bottom w:val="nil"/>
          <w:right w:val="nil"/>
          <w:between w:val="nil"/>
        </w:pBdr>
        <w:spacing w:line="240" w:lineRule="auto"/>
        <w:rPr>
          <w:color w:val="000000"/>
        </w:rPr>
      </w:pPr>
      <w:r>
        <w:rPr>
          <w:color w:val="000000"/>
        </w:rPr>
        <w:t>The point on the lower right of the left diagram is (-1, -1). But shouldn't this be (1, -1)?</w:t>
      </w:r>
    </w:p>
  </w:comment>
  <w:comment w:initials="" w:author="Matthew Baugh" w:date="2020-03-15T12:32:00Z" w:id="4">
    <w:p w:rsidR="00FD19A8" w:rsidRDefault="0092564F" w14:paraId="00000093" w14:textId="77777777">
      <w:pPr>
        <w:widowControl w:val="0"/>
        <w:pBdr>
          <w:top w:val="nil"/>
          <w:left w:val="nil"/>
          <w:bottom w:val="nil"/>
          <w:right w:val="nil"/>
          <w:between w:val="nil"/>
        </w:pBdr>
        <w:spacing w:line="240" w:lineRule="auto"/>
        <w:rPr>
          <w:color w:val="000000"/>
        </w:rPr>
      </w:pPr>
      <w:r>
        <w:rPr>
          <w:color w:val="000000"/>
        </w:rPr>
        <w:t>Yes he has confirmed this typo on piazza</w:t>
      </w:r>
    </w:p>
  </w:comment>
  <w:comment w:initials="" w:author="Matthew Baugh" w:date="2020-03-15T12:35:00Z" w:id="5">
    <w:p w:rsidR="00FD19A8" w:rsidRDefault="0092564F" w14:paraId="00000099" w14:textId="77777777">
      <w:pPr>
        <w:widowControl w:val="0"/>
        <w:pBdr>
          <w:top w:val="nil"/>
          <w:left w:val="nil"/>
          <w:bottom w:val="nil"/>
          <w:right w:val="nil"/>
          <w:between w:val="nil"/>
        </w:pBdr>
        <w:spacing w:line="240" w:lineRule="auto"/>
        <w:rPr>
          <w:color w:val="000000"/>
        </w:rPr>
      </w:pPr>
      <w:r>
        <w:rPr>
          <w:color w:val="000000"/>
        </w:rPr>
        <w:t>I think this is wrong as the question asks to represent M using integer values. To do it with integers first reflect in the line x=y, then skew the result left</w:t>
      </w:r>
    </w:p>
  </w:comment>
  <w:comment w:initials="" w:author="Akshay Narayan" w:date="2020-03-18T11:19:00Z" w:id="6">
    <w:p w:rsidR="00FD19A8" w:rsidRDefault="0092564F" w14:paraId="0000009A" w14:textId="77777777">
      <w:pPr>
        <w:widowControl w:val="0"/>
        <w:pBdr>
          <w:top w:val="nil"/>
          <w:left w:val="nil"/>
          <w:bottom w:val="nil"/>
          <w:right w:val="nil"/>
          <w:between w:val="nil"/>
        </w:pBdr>
        <w:spacing w:line="240" w:lineRule="auto"/>
        <w:rPr>
          <w:color w:val="000000"/>
        </w:rPr>
      </w:pPr>
      <w:r>
        <w:rPr>
          <w:color w:val="000000"/>
        </w:rPr>
        <w:t>+1</w:t>
      </w:r>
    </w:p>
  </w:comment>
  <w:comment w:initials="BR" w:author="Buxton, Robbie" w:date="2023-03-14T13:38:00Z" w:id="7">
    <w:p w:rsidR="466335B3" w:rsidRDefault="466335B3" w14:paraId="2CD5C7BE" w14:textId="004C35CE">
      <w:pPr>
        <w:pStyle w:val="CommentText"/>
      </w:pPr>
      <w:r>
        <w:t>This one is the correct answer</w:t>
      </w:r>
      <w:r>
        <w:rPr>
          <w:rStyle w:val="CommentReference"/>
        </w:rPr>
        <w:annotationRef/>
      </w:r>
    </w:p>
  </w:comment>
  <w:comment w:initials="MJ" w:author="Mo, Jiawei" w:date="2021-03-19T16:11:00Z" w:id="8">
    <w:p w:rsidR="555B3252" w:rsidRDefault="555B3252" w14:paraId="383894EB" w14:textId="44AEAD5E">
      <w:r>
        <w:t>+1</w:t>
      </w:r>
      <w:r>
        <w:annotationRef/>
      </w:r>
    </w:p>
  </w:comment>
  <w:comment w:initials="GP" w:author="Grewal, Prabhjot" w:date="2021-03-23T16:07:00Z" w:id="9">
    <w:p w:rsidR="0DD17641" w:rsidRDefault="0DD17641" w14:paraId="4FF88A5D" w14:textId="511B1657">
      <w:pPr>
        <w:pStyle w:val="CommentText"/>
      </w:pPr>
      <w:r>
        <w:t>+1</w:t>
      </w:r>
      <w:r>
        <w:rPr>
          <w:rStyle w:val="CommentReference"/>
        </w:rPr>
        <w:annotationRef/>
      </w:r>
    </w:p>
  </w:comment>
  <w:comment w:initials="" w:author="Wang Ge" w:date="2020-03-13T16:49:00Z" w:id="10">
    <w:p w:rsidR="00FD19A8" w:rsidRDefault="0092564F" w14:paraId="0000009C" w14:textId="77777777">
      <w:pPr>
        <w:widowControl w:val="0"/>
        <w:pBdr>
          <w:top w:val="nil"/>
          <w:left w:val="nil"/>
          <w:bottom w:val="nil"/>
          <w:right w:val="nil"/>
          <w:between w:val="nil"/>
        </w:pBdr>
        <w:spacing w:line="240" w:lineRule="auto"/>
        <w:rPr>
          <w:color w:val="000000"/>
        </w:rPr>
      </w:pPr>
      <w:r>
        <w:rPr>
          <w:color w:val="000000"/>
        </w:rPr>
        <w:t>I am so confused about this as well. The viewer doesn't seem to be looking at the cube?</w:t>
      </w:r>
    </w:p>
  </w:comment>
  <w:comment w:initials="" w:author="Akshay Narayan" w:date="2020-03-18T11:24:00Z" w:id="11">
    <w:p w:rsidR="00FD19A8" w:rsidRDefault="0092564F" w14:paraId="0000009D" w14:textId="77777777">
      <w:pPr>
        <w:widowControl w:val="0"/>
        <w:pBdr>
          <w:top w:val="nil"/>
          <w:left w:val="nil"/>
          <w:bottom w:val="nil"/>
          <w:right w:val="nil"/>
          <w:between w:val="nil"/>
        </w:pBdr>
        <w:spacing w:line="240" w:lineRule="auto"/>
        <w:rPr>
          <w:color w:val="000000"/>
        </w:rPr>
      </w:pPr>
      <w:r>
        <w:rPr>
          <w:color w:val="000000"/>
        </w:rPr>
        <w:t>+1</w:t>
      </w:r>
    </w:p>
  </w:comment>
  <w:comment w:initials="WQ" w:author="Wang, Qianzhou" w:date="2021-03-19T03:26:00Z" w:id="12">
    <w:p w:rsidR="3C3C7B86" w:rsidRDefault="3C3C7B86" w14:paraId="2FC9CE2A" w14:textId="4F2F782D">
      <w:r>
        <w:t>Feel like it is too late</w:t>
      </w:r>
      <w:r>
        <w:annotationRef/>
      </w:r>
      <w:r>
        <w:annotationRef/>
      </w:r>
    </w:p>
  </w:comment>
  <w:comment w:initials="GG" w:author="Gao, Gary" w:date="2021-03-24T02:17:00Z" w:id="13">
    <w:p w:rsidR="1BFD22AC" w:rsidRDefault="1BFD22AC" w14:paraId="04EC69F4" w14:textId="1430C163">
      <w:pPr>
        <w:pStyle w:val="CommentText"/>
      </w:pPr>
      <w:r>
        <w:t>There's no turning back :))</w:t>
      </w:r>
      <w:r>
        <w:rPr>
          <w:rStyle w:val="CommentReference"/>
        </w:rPr>
        <w:annotationRef/>
      </w:r>
    </w:p>
  </w:comment>
  <w:comment w:initials="QJ" w:author="Qiu, Jackson J" w:date="2022-03-18T12:59:00Z" w:id="14">
    <w:p w:rsidR="4EAABF43" w:rsidRDefault="4EAABF43" w14:paraId="6284138A" w14:textId="64F0230D">
      <w:pPr>
        <w:pStyle w:val="CommentText"/>
      </w:pPr>
      <w:r>
        <w:t>Shouldn't this be f, as it's closest to the viewer - isn't this implied by iv) as well?</w:t>
      </w:r>
      <w:r>
        <w:rPr>
          <w:rStyle w:val="CommentReference"/>
        </w:rPr>
        <w:annotationRef/>
      </w:r>
    </w:p>
  </w:comment>
  <w:comment w:initials="BR" w:author="Buxton, Robbie" w:date="2023-03-14T15:11:00Z" w:id="15">
    <w:p w:rsidR="466335B3" w:rsidRDefault="466335B3" w14:paraId="1ADB9C83" w14:textId="0CC58E86">
      <w:pPr>
        <w:pStyle w:val="CommentText"/>
      </w:pPr>
      <w:r>
        <w:t>I don't think so because it says light does not decrease with distance to viewer</w:t>
      </w:r>
      <w:r>
        <w:rPr>
          <w:rStyle w:val="CommentReference"/>
        </w:rPr>
        <w:annotationRef/>
      </w:r>
    </w:p>
  </w:comment>
  <w:comment w:initials="" w:author="Akshay Narayan" w:date="2020-03-18T11:54:00Z" w:id="16">
    <w:p w:rsidR="00FD19A8" w:rsidRDefault="0092564F" w14:paraId="000000A5" w14:textId="77777777">
      <w:pPr>
        <w:widowControl w:val="0"/>
        <w:pBdr>
          <w:top w:val="nil"/>
          <w:left w:val="nil"/>
          <w:bottom w:val="nil"/>
          <w:right w:val="nil"/>
          <w:between w:val="nil"/>
        </w:pBdr>
        <w:spacing w:line="240" w:lineRule="auto"/>
        <w:rPr>
          <w:color w:val="000000"/>
        </w:rPr>
      </w:pPr>
      <w:r>
        <w:rPr>
          <w:color w:val="000000"/>
        </w:rPr>
        <w:t>if we assume that the reflected light vector is the same as the vector to the viewpoint, then i think this is valid</w:t>
      </w:r>
    </w:p>
  </w:comment>
  <w:comment w:initials="" w:author="Clovis PJ" w:date="2020-03-18T13:19:00Z" w:id="17">
    <w:p w:rsidR="00FD19A8" w:rsidRDefault="0092564F" w14:paraId="00000094" w14:textId="77777777">
      <w:pPr>
        <w:widowControl w:val="0"/>
        <w:pBdr>
          <w:top w:val="nil"/>
          <w:left w:val="nil"/>
          <w:bottom w:val="nil"/>
          <w:right w:val="nil"/>
          <w:between w:val="nil"/>
        </w:pBdr>
        <w:spacing w:line="240" w:lineRule="auto"/>
        <w:rPr>
          <w:color w:val="000000"/>
        </w:rPr>
      </w:pPr>
      <w:r>
        <w:rPr>
          <w:color w:val="000000"/>
        </w:rPr>
        <w:t>If you lerp by distance its: G=0.5*E+0.5*F.</w:t>
      </w:r>
    </w:p>
    <w:p w:rsidR="00FD19A8" w:rsidRDefault="0092564F" w14:paraId="00000095" w14:textId="77777777">
      <w:pPr>
        <w:widowControl w:val="0"/>
        <w:pBdr>
          <w:top w:val="nil"/>
          <w:left w:val="nil"/>
          <w:bottom w:val="nil"/>
          <w:right w:val="nil"/>
          <w:between w:val="nil"/>
        </w:pBdr>
        <w:spacing w:line="240" w:lineRule="auto"/>
        <w:rPr>
          <w:color w:val="000000"/>
        </w:rPr>
      </w:pPr>
      <w:r>
        <w:rPr>
          <w:color w:val="000000"/>
        </w:rPr>
        <w:t>This question is dumb as G is not on the line between D &amp; F.</w:t>
      </w:r>
    </w:p>
    <w:p w:rsidR="00FD19A8" w:rsidRDefault="0092564F" w14:paraId="00000096" w14:textId="77777777">
      <w:pPr>
        <w:widowControl w:val="0"/>
        <w:pBdr>
          <w:top w:val="nil"/>
          <w:left w:val="nil"/>
          <w:bottom w:val="nil"/>
          <w:right w:val="nil"/>
          <w:between w:val="nil"/>
        </w:pBdr>
        <w:spacing w:line="240" w:lineRule="auto"/>
        <w:rPr>
          <w:color w:val="000000"/>
        </w:rPr>
      </w:pPr>
      <w:r>
        <w:rPr>
          <w:color w:val="000000"/>
        </w:rPr>
        <w:t>So perhaps both would be suitable answers.</w:t>
      </w:r>
    </w:p>
  </w:comment>
  <w:comment w:initials="" w:author="James Dalboth" w:date="2020-03-18T13:49:00Z" w:id="18">
    <w:p w:rsidR="00FD19A8" w:rsidRDefault="0092564F" w14:paraId="00000097" w14:textId="77777777">
      <w:pPr>
        <w:widowControl w:val="0"/>
        <w:pBdr>
          <w:top w:val="nil"/>
          <w:left w:val="nil"/>
          <w:bottom w:val="nil"/>
          <w:right w:val="nil"/>
          <w:between w:val="nil"/>
        </w:pBdr>
        <w:spacing w:line="240" w:lineRule="auto"/>
        <w:rPr>
          <w:color w:val="000000"/>
        </w:rPr>
      </w:pPr>
      <w:r>
        <w:rPr>
          <w:color w:val="000000"/>
        </w:rPr>
        <w:t>It is weird that G is not in the line between E and F, but lerping by distance would be an incorrect approach. If we expressed G = 0.5*E+0.5*F then G would be (3.5, 3.5) by that calculation whereas we know it is (4, 4). The equation provided does result in (4, 4) so is correct</w:t>
      </w:r>
    </w:p>
  </w:comment>
  <w:comment w:initials="SA" w:author="Sologon, Andrei-Oliviu" w:date="2022-03-18T10:27:00Z" w:id="19">
    <w:p w:rsidR="4EAABF43" w:rsidRDefault="4EAABF43" w14:paraId="49B8E711" w14:textId="2A8B378C">
      <w:pPr>
        <w:pStyle w:val="CommentText"/>
      </w:pPr>
      <w:r>
        <w:t>Isn't this fragment shader? Because all interpolations happen per-pixel space and not per-vertex (E,F,G are not actual model vertices, only A,B,C,D)</w:t>
      </w:r>
      <w:r>
        <w:rPr>
          <w:rStyle w:val="CommentReference"/>
        </w:rPr>
        <w:annotationRef/>
      </w:r>
    </w:p>
  </w:comment>
  <w:comment w:initials="OC" w:author="Olteanu, Catalina" w:date="2022-03-20T21:49:00Z" w:id="20">
    <w:p w:rsidR="2D5075FB" w:rsidRDefault="2D5075FB" w14:paraId="2BD430CA" w14:textId="79EC2714">
      <w:pPr>
        <w:pStyle w:val="CommentText"/>
      </w:pPr>
      <w:r>
        <w:t>the first coursework says it's "Per Vertex Gouraud shading" (so vertex) and "Per Pixel Phong shading" (so fragment),  you want to interpolate the colours, not normals, so you need to pass the colour using varying to the fragment which means that it needs to be computed in the vertex shader</w:t>
      </w:r>
      <w:r>
        <w:rPr>
          <w:rStyle w:val="CommentReference"/>
        </w:rPr>
        <w:annotationRef/>
      </w:r>
    </w:p>
  </w:comment>
  <w:comment w:initials="ZR" w:author="Zhang, Ruiwen" w:date="2022-03-20T22:20:00Z" w:id="21">
    <w:p w:rsidR="2D5075FB" w:rsidRDefault="2D5075FB" w14:paraId="7AD20F63" w14:textId="4A336384">
      <w:pPr>
        <w:pStyle w:val="CommentText"/>
      </w:pPr>
      <w:r>
        <w:t>Should GE, GF and GD, GE also be normalized before calculating the surface normal?</w:t>
      </w:r>
      <w:r>
        <w:rPr>
          <w:rStyle w:val="CommentReference"/>
        </w:rPr>
        <w:annotationRef/>
      </w:r>
    </w:p>
  </w:comment>
  <w:comment w:initials="" w:author="Penelope Tay" w:date="2020-03-17T20:41:00Z" w:id="22">
    <w:p w:rsidR="00FD19A8" w:rsidRDefault="0092564F" w14:paraId="00000098" w14:textId="77777777">
      <w:pPr>
        <w:widowControl w:val="0"/>
        <w:pBdr>
          <w:top w:val="nil"/>
          <w:left w:val="nil"/>
          <w:bottom w:val="nil"/>
          <w:right w:val="nil"/>
          <w:between w:val="nil"/>
        </w:pBdr>
        <w:spacing w:line="240" w:lineRule="auto"/>
        <w:rPr>
          <w:color w:val="000000"/>
        </w:rPr>
      </w:pPr>
      <w:r>
        <w:rPr>
          <w:color w:val="000000"/>
        </w:rPr>
        <w:t>Mock-up of T3, T4 with exact coordinates. However, recall we are looking from behind. So while this looks concave from the front, it is actually convex</w:t>
      </w:r>
    </w:p>
  </w:comment>
  <w:comment w:initials="MJ" w:author="Mo, Jiawei" w:date="2021-03-19T19:20:00Z" w:id="23">
    <w:p w:rsidR="555B3252" w:rsidRDefault="555B3252" w14:paraId="7DF72ACD" w14:textId="62A2BA62">
      <w:r>
        <w:t>for convex, it would use inner normal but the draft using outer.</w:t>
      </w:r>
      <w:r>
        <w:annotationRef/>
      </w:r>
    </w:p>
  </w:comment>
  <w:comment w:initials="" w:author="Noah Stevenson" w:date="2020-03-18T12:43:00Z" w:id="24">
    <w:p w:rsidR="00FD19A8" w:rsidRDefault="0092564F" w14:paraId="000000A6" w14:textId="77777777">
      <w:pPr>
        <w:widowControl w:val="0"/>
        <w:pBdr>
          <w:top w:val="nil"/>
          <w:left w:val="nil"/>
          <w:bottom w:val="nil"/>
          <w:right w:val="nil"/>
          <w:between w:val="nil"/>
        </w:pBdr>
        <w:spacing w:line="240" w:lineRule="auto"/>
        <w:rPr>
          <w:color w:val="000000"/>
        </w:rPr>
      </w:pPr>
      <w:r>
        <w:rPr>
          <w:color w:val="000000"/>
        </w:rPr>
        <w:t>Shouldn't this be concave? As the ridge is closer to the viewpoint than both B and C?</w:t>
      </w:r>
    </w:p>
  </w:comment>
  <w:comment w:initials="GP" w:author="Grewal, Prabhjot" w:date="2021-03-23T17:25:00Z" w:id="25">
    <w:p w:rsidR="1BFD22AC" w:rsidRDefault="1BFD22AC" w14:paraId="3927B7DA" w14:textId="40521B24">
      <w:pPr>
        <w:pStyle w:val="CommentText"/>
      </w:pPr>
      <w:r>
        <w:t>+1</w:t>
      </w:r>
      <w:r>
        <w:rPr>
          <w:rStyle w:val="CommentReference"/>
        </w:rPr>
        <w:annotationRef/>
      </w:r>
    </w:p>
  </w:comment>
  <w:comment w:initials="" w:author="Wang Ge" w:date="2020-03-13T17:42:00Z" w:id="26">
    <w:p w:rsidR="00FD19A8" w:rsidRDefault="0092564F" w14:paraId="0000009E" w14:textId="77777777">
      <w:pPr>
        <w:widowControl w:val="0"/>
        <w:pBdr>
          <w:top w:val="nil"/>
          <w:left w:val="nil"/>
          <w:bottom w:val="nil"/>
          <w:right w:val="nil"/>
          <w:between w:val="nil"/>
        </w:pBdr>
        <w:spacing w:line="240" w:lineRule="auto"/>
        <w:rPr>
          <w:color w:val="000000"/>
        </w:rPr>
      </w:pPr>
      <w:r>
        <w:rPr>
          <w:color w:val="000000"/>
        </w:rPr>
        <w:t>I calculated the the coordinates of the ray for z = -2, -3, -4, -5, ... -8</w:t>
      </w:r>
    </w:p>
    <w:p w:rsidR="00FD19A8" w:rsidRDefault="0092564F" w14:paraId="0000009F" w14:textId="77777777">
      <w:pPr>
        <w:widowControl w:val="0"/>
        <w:pBdr>
          <w:top w:val="nil"/>
          <w:left w:val="nil"/>
          <w:bottom w:val="nil"/>
          <w:right w:val="nil"/>
          <w:between w:val="nil"/>
        </w:pBdr>
        <w:spacing w:line="240" w:lineRule="auto"/>
        <w:rPr>
          <w:color w:val="000000"/>
        </w:rPr>
      </w:pPr>
      <w:r>
        <w:rPr>
          <w:color w:val="000000"/>
        </w:rPr>
        <w:t>And compare the value will the points.</w:t>
      </w:r>
    </w:p>
    <w:p w:rsidR="00FD19A8" w:rsidRDefault="0092564F" w14:paraId="000000A0" w14:textId="77777777">
      <w:pPr>
        <w:widowControl w:val="0"/>
        <w:pBdr>
          <w:top w:val="nil"/>
          <w:left w:val="nil"/>
          <w:bottom w:val="nil"/>
          <w:right w:val="nil"/>
          <w:between w:val="nil"/>
        </w:pBdr>
        <w:spacing w:line="240" w:lineRule="auto"/>
        <w:rPr>
          <w:color w:val="000000"/>
        </w:rPr>
      </w:pPr>
      <w:r>
        <w:rPr>
          <w:color w:val="000000"/>
        </w:rPr>
        <w:t>Basically you should be able to plot a line in the figure for part i</w:t>
      </w:r>
    </w:p>
    <w:p w:rsidR="00FD19A8" w:rsidRDefault="00FD19A8" w14:paraId="000000A1" w14:textId="77777777">
      <w:pPr>
        <w:widowControl w:val="0"/>
        <w:pBdr>
          <w:top w:val="nil"/>
          <w:left w:val="nil"/>
          <w:bottom w:val="nil"/>
          <w:right w:val="nil"/>
          <w:between w:val="nil"/>
        </w:pBdr>
        <w:spacing w:line="240" w:lineRule="auto"/>
        <w:rPr>
          <w:color w:val="000000"/>
        </w:rPr>
      </w:pPr>
    </w:p>
    <w:p w:rsidR="00FD19A8" w:rsidRDefault="0092564F" w14:paraId="000000A2" w14:textId="77777777">
      <w:pPr>
        <w:widowControl w:val="0"/>
        <w:pBdr>
          <w:top w:val="nil"/>
          <w:left w:val="nil"/>
          <w:bottom w:val="nil"/>
          <w:right w:val="nil"/>
          <w:between w:val="nil"/>
        </w:pBdr>
        <w:spacing w:line="240" w:lineRule="auto"/>
        <w:rPr>
          <w:color w:val="000000"/>
        </w:rPr>
      </w:pPr>
      <w:r>
        <w:rPr>
          <w:color w:val="000000"/>
        </w:rPr>
        <w:t>And this give me T_1, T_2 and T_3. Please criticize.</w:t>
      </w:r>
    </w:p>
  </w:comment>
  <w:comment w:initials="" w:author="Justin Chong" w:date="2020-03-13T18:22:00Z" w:id="27">
    <w:p w:rsidR="00FD19A8" w:rsidRDefault="0092564F" w14:paraId="000000A3" w14:textId="77777777">
      <w:pPr>
        <w:widowControl w:val="0"/>
        <w:pBdr>
          <w:top w:val="nil"/>
          <w:left w:val="nil"/>
          <w:bottom w:val="nil"/>
          <w:right w:val="nil"/>
          <w:between w:val="nil"/>
        </w:pBdr>
        <w:spacing w:line="240" w:lineRule="auto"/>
        <w:rPr>
          <w:color w:val="000000"/>
        </w:rPr>
      </w:pPr>
      <w:r>
        <w:rPr>
          <w:color w:val="000000"/>
        </w:rPr>
        <w:t>Since the triangles do not overlap (in the Z axis) and we have a straight line, I think it can only intersect one triangle?</w:t>
      </w:r>
    </w:p>
  </w:comment>
  <w:comment w:initials="" w:author="Wang Ge" w:date="2020-03-17T20:49:00Z" w:id="28">
    <w:p w:rsidR="00FD19A8" w:rsidRDefault="0092564F" w14:paraId="000000A4" w14:textId="77777777">
      <w:pPr>
        <w:widowControl w:val="0"/>
        <w:pBdr>
          <w:top w:val="nil"/>
          <w:left w:val="nil"/>
          <w:bottom w:val="nil"/>
          <w:right w:val="nil"/>
          <w:between w:val="nil"/>
        </w:pBdr>
        <w:spacing w:line="240" w:lineRule="auto"/>
        <w:rPr>
          <w:color w:val="000000"/>
        </w:rPr>
      </w:pPr>
      <w:r>
        <w:rPr>
          <w:color w:val="000000"/>
        </w:rPr>
        <w:t>don't forget our line is kind of tilted so it should be possible to intersect more than one triangles.</w:t>
      </w:r>
    </w:p>
  </w:comment>
  <w:comment w:initials="MJ" w:author="Mo, Jiawei" w:date="2021-03-19T19:33:00Z" w:id="29">
    <w:p w:rsidR="555B3252" w:rsidRDefault="555B3252" w14:paraId="3FC5BB06" w14:textId="483E1E0F">
      <w:r>
        <w:t>while the ray pass z = -3.5, it's in T1. so I think it's T1.</w:t>
      </w:r>
      <w:r>
        <w:annotationRef/>
      </w:r>
    </w:p>
  </w:comment>
  <w:comment w:initials="" w:author="Wang Ge" w:date="2020-03-13T17:40:00Z" w:id="30">
    <w:p w:rsidR="00FD19A8" w:rsidRDefault="0092564F" w14:paraId="0000009B" w14:textId="77777777">
      <w:pPr>
        <w:widowControl w:val="0"/>
        <w:pBdr>
          <w:top w:val="nil"/>
          <w:left w:val="nil"/>
          <w:bottom w:val="nil"/>
          <w:right w:val="nil"/>
          <w:between w:val="nil"/>
        </w:pBdr>
        <w:spacing w:line="240" w:lineRule="auto"/>
        <w:rPr>
          <w:color w:val="000000"/>
        </w:rPr>
      </w:pPr>
      <w:r>
        <w:rPr>
          <w:color w:val="000000"/>
        </w:rPr>
        <w:t>you will need to calculate many normals if you do it this way. Also you need to convert the coordinates to barycentric to check if it is inside the triangle.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510C00" w15:done="0"/>
  <w15:commentEx w15:paraId="34F0E315" w15:done="0"/>
  <w15:commentEx w15:paraId="422FC8CA" w15:paraIdParent="34F0E315" w15:done="0"/>
  <w15:commentEx w15:paraId="00000092" w15:done="0"/>
  <w15:commentEx w15:paraId="00000093" w15:done="0"/>
  <w15:commentEx w15:paraId="00000099" w15:done="0"/>
  <w15:commentEx w15:paraId="0000009A" w15:done="0"/>
  <w15:commentEx w15:paraId="2CD5C7BE" w15:done="0"/>
  <w15:commentEx w15:paraId="383894EB" w15:done="0"/>
  <w15:commentEx w15:paraId="4FF88A5D" w15:paraIdParent="383894EB" w15:done="0"/>
  <w15:commentEx w15:paraId="0000009C" w15:done="0"/>
  <w15:commentEx w15:paraId="0000009D" w15:done="0"/>
  <w15:commentEx w15:paraId="2FC9CE2A" w15:done="0"/>
  <w15:commentEx w15:paraId="04EC69F4" w15:paraIdParent="2FC9CE2A" w15:done="0"/>
  <w15:commentEx w15:paraId="6284138A" w15:done="0"/>
  <w15:commentEx w15:paraId="1ADB9C83" w15:paraIdParent="6284138A" w15:done="0"/>
  <w15:commentEx w15:paraId="000000A5" w15:done="0"/>
  <w15:commentEx w15:paraId="00000096" w15:done="0"/>
  <w15:commentEx w15:paraId="00000097" w15:done="0"/>
  <w15:commentEx w15:paraId="49B8E711" w15:done="0"/>
  <w15:commentEx w15:paraId="2BD430CA" w15:paraIdParent="49B8E711" w15:done="0"/>
  <w15:commentEx w15:paraId="7AD20F63" w15:done="1"/>
  <w15:commentEx w15:paraId="00000098" w15:done="0"/>
  <w15:commentEx w15:paraId="7DF72ACD" w15:paraIdParent="00000098" w15:done="0"/>
  <w15:commentEx w15:paraId="000000A6" w15:done="0"/>
  <w15:commentEx w15:paraId="3927B7DA" w15:paraIdParent="000000A6" w15:done="0"/>
  <w15:commentEx w15:paraId="000000A2" w15:done="0"/>
  <w15:commentEx w15:paraId="000000A3" w15:done="0"/>
  <w15:commentEx w15:paraId="000000A4" w15:done="0"/>
  <w15:commentEx w15:paraId="3FC5BB06" w15:done="0"/>
  <w15:commentEx w15:paraId="000000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6F62EBE" w16cex:dateUtc="2023-03-19T16:32:00Z"/>
  <w16cex:commentExtensible w16cex:durableId="5F04B960" w16cex:dateUtc="2021-03-23T17:22:00Z"/>
  <w16cex:commentExtensible w16cex:durableId="1D934320" w16cex:dateUtc="2021-03-23T22:59:00Z"/>
  <w16cex:commentExtensible w16cex:durableId="61F03FA7" w16cex:dateUtc="2020-03-13T23:41:00Z"/>
  <w16cex:commentExtensible w16cex:durableId="0C761C31" w16cex:dateUtc="2020-03-15T19:32:00Z"/>
  <w16cex:commentExtensible w16cex:durableId="6C92F127" w16cex:dateUtc="2020-03-15T19:35:00Z"/>
  <w16cex:commentExtensible w16cex:durableId="1B930111" w16cex:dateUtc="2020-03-18T18:19:00Z"/>
  <w16cex:commentExtensible w16cex:durableId="4A507C0F" w16cex:dateUtc="2023-03-14T13:38:00Z"/>
  <w16cex:commentExtensible w16cex:durableId="527691A6" w16cex:dateUtc="2021-03-19T23:11:00Z"/>
  <w16cex:commentExtensible w16cex:durableId="3F0B217F" w16cex:dateUtc="2021-03-23T23:07:00Z"/>
  <w16cex:commentExtensible w16cex:durableId="7E8392B5" w16cex:dateUtc="2020-03-13T23:49:00Z"/>
  <w16cex:commentExtensible w16cex:durableId="42BEFCD0" w16cex:dateUtc="2020-03-18T18:24:00Z"/>
  <w16cex:commentExtensible w16cex:durableId="769D311E" w16cex:dateUtc="2021-03-19T10:26:00Z"/>
  <w16cex:commentExtensible w16cex:durableId="21C2F469" w16cex:dateUtc="2021-03-24T09:17:00Z"/>
  <w16cex:commentExtensible w16cex:durableId="0095BC36" w16cex:dateUtc="2022-03-18T19:59:00Z"/>
  <w16cex:commentExtensible w16cex:durableId="54EB3016" w16cex:dateUtc="2023-03-14T15:11:00Z"/>
  <w16cex:commentExtensible w16cex:durableId="08366C5E" w16cex:dateUtc="2020-03-18T18:54:00Z"/>
  <w16cex:commentExtensible w16cex:durableId="42A9757A" w16cex:dateUtc="2020-03-18T20:19:00Z"/>
  <w16cex:commentExtensible w16cex:durableId="70375A88" w16cex:dateUtc="2020-03-18T20:49:00Z"/>
  <w16cex:commentExtensible w16cex:durableId="26D5D932" w16cex:dateUtc="2022-03-18T17:27:00Z"/>
  <w16cex:commentExtensible w16cex:durableId="35C255E9" w16cex:dateUtc="2022-03-20T21:49:00Z"/>
  <w16cex:commentExtensible w16cex:durableId="712BD26F" w16cex:dateUtc="2022-03-20T22:20:00Z"/>
  <w16cex:commentExtensible w16cex:durableId="3096B7D0" w16cex:dateUtc="2020-03-18T03:41:00Z"/>
  <w16cex:commentExtensible w16cex:durableId="2E67F50E" w16cex:dateUtc="2021-03-20T02:20:00Z"/>
  <w16cex:commentExtensible w16cex:durableId="79D1B2AF" w16cex:dateUtc="2020-03-18T19:43:00Z"/>
  <w16cex:commentExtensible w16cex:durableId="0B7FB1E4" w16cex:dateUtc="2021-03-24T00:25:00Z"/>
  <w16cex:commentExtensible w16cex:durableId="1FF02A59" w16cex:dateUtc="2020-03-14T00:42:00Z"/>
  <w16cex:commentExtensible w16cex:durableId="7522F372" w16cex:dateUtc="2020-03-14T01:22:00Z"/>
  <w16cex:commentExtensible w16cex:durableId="394BF634" w16cex:dateUtc="2020-03-18T03:49:00Z"/>
  <w16cex:commentExtensible w16cex:durableId="707CF7D2" w16cex:dateUtc="2021-03-20T02:33:00Z"/>
  <w16cex:commentExtensible w16cex:durableId="2D2F48F6" w16cex:dateUtc="2020-03-14T0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510C00" w16cid:durableId="16F62EBE"/>
  <w16cid:commentId w16cid:paraId="34F0E315" w16cid:durableId="5F04B960"/>
  <w16cid:commentId w16cid:paraId="422FC8CA" w16cid:durableId="1D934320"/>
  <w16cid:commentId w16cid:paraId="00000092" w16cid:durableId="61F03FA7"/>
  <w16cid:commentId w16cid:paraId="00000093" w16cid:durableId="0C761C31"/>
  <w16cid:commentId w16cid:paraId="00000099" w16cid:durableId="6C92F127"/>
  <w16cid:commentId w16cid:paraId="0000009A" w16cid:durableId="1B930111"/>
  <w16cid:commentId w16cid:paraId="2CD5C7BE" w16cid:durableId="4A507C0F"/>
  <w16cid:commentId w16cid:paraId="383894EB" w16cid:durableId="527691A6"/>
  <w16cid:commentId w16cid:paraId="4FF88A5D" w16cid:durableId="3F0B217F"/>
  <w16cid:commentId w16cid:paraId="0000009C" w16cid:durableId="7E8392B5"/>
  <w16cid:commentId w16cid:paraId="0000009D" w16cid:durableId="42BEFCD0"/>
  <w16cid:commentId w16cid:paraId="2FC9CE2A" w16cid:durableId="769D311E"/>
  <w16cid:commentId w16cid:paraId="04EC69F4" w16cid:durableId="21C2F469"/>
  <w16cid:commentId w16cid:paraId="6284138A" w16cid:durableId="0095BC36"/>
  <w16cid:commentId w16cid:paraId="1ADB9C83" w16cid:durableId="54EB3016"/>
  <w16cid:commentId w16cid:paraId="000000A5" w16cid:durableId="08366C5E"/>
  <w16cid:commentId w16cid:paraId="00000096" w16cid:durableId="42A9757A"/>
  <w16cid:commentId w16cid:paraId="00000097" w16cid:durableId="70375A88"/>
  <w16cid:commentId w16cid:paraId="49B8E711" w16cid:durableId="26D5D932"/>
  <w16cid:commentId w16cid:paraId="2BD430CA" w16cid:durableId="35C255E9"/>
  <w16cid:commentId w16cid:paraId="7AD20F63" w16cid:durableId="712BD26F"/>
  <w16cid:commentId w16cid:paraId="00000098" w16cid:durableId="3096B7D0"/>
  <w16cid:commentId w16cid:paraId="7DF72ACD" w16cid:durableId="2E67F50E"/>
  <w16cid:commentId w16cid:paraId="000000A6" w16cid:durableId="79D1B2AF"/>
  <w16cid:commentId w16cid:paraId="3927B7DA" w16cid:durableId="0B7FB1E4"/>
  <w16cid:commentId w16cid:paraId="000000A2" w16cid:durableId="1FF02A59"/>
  <w16cid:commentId w16cid:paraId="000000A3" w16cid:durableId="7522F372"/>
  <w16cid:commentId w16cid:paraId="000000A4" w16cid:durableId="394BF634"/>
  <w16cid:commentId w16cid:paraId="3FC5BB06" w16cid:durableId="707CF7D2"/>
  <w16cid:commentId w16cid:paraId="0000009B" w16cid:durableId="2D2F48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A30DA" w:rsidRDefault="00AA30DA" w14:paraId="5B6474AD" w14:textId="77777777">
      <w:pPr>
        <w:spacing w:line="240" w:lineRule="auto"/>
      </w:pPr>
      <w:r>
        <w:separator/>
      </w:r>
    </w:p>
  </w:endnote>
  <w:endnote w:type="continuationSeparator" w:id="0">
    <w:p w:rsidR="00AA30DA" w:rsidRDefault="00AA30DA" w14:paraId="341B1178" w14:textId="77777777">
      <w:pPr>
        <w:spacing w:line="240" w:lineRule="auto"/>
      </w:pPr>
      <w:r>
        <w:continuationSeparator/>
      </w:r>
    </w:p>
  </w:endnote>
  <w:endnote w:type="continuationNotice" w:id="1">
    <w:p w:rsidR="00AA30DA" w:rsidRDefault="00AA30DA" w14:paraId="1A9A0692"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usine">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C3C7B86" w:rsidTr="3C3C7B86" w14:paraId="320DD981" w14:textId="77777777">
      <w:tc>
        <w:tcPr>
          <w:tcW w:w="3120" w:type="dxa"/>
        </w:tcPr>
        <w:p w:rsidR="3C3C7B86" w:rsidP="3C3C7B86" w:rsidRDefault="3C3C7B86" w14:paraId="0B6F80E0" w14:textId="6A974CA8">
          <w:pPr>
            <w:pStyle w:val="Header"/>
            <w:ind w:left="-115"/>
          </w:pPr>
        </w:p>
      </w:tc>
      <w:tc>
        <w:tcPr>
          <w:tcW w:w="3120" w:type="dxa"/>
        </w:tcPr>
        <w:p w:rsidR="3C3C7B86" w:rsidP="3C3C7B86" w:rsidRDefault="3C3C7B86" w14:paraId="083F496A" w14:textId="0169E8BF">
          <w:pPr>
            <w:pStyle w:val="Header"/>
            <w:jc w:val="center"/>
          </w:pPr>
        </w:p>
      </w:tc>
      <w:tc>
        <w:tcPr>
          <w:tcW w:w="3120" w:type="dxa"/>
        </w:tcPr>
        <w:p w:rsidR="3C3C7B86" w:rsidP="3C3C7B86" w:rsidRDefault="3C3C7B86" w14:paraId="235C835B" w14:textId="7C64AAA0">
          <w:pPr>
            <w:pStyle w:val="Header"/>
            <w:ind w:right="-115"/>
            <w:jc w:val="right"/>
          </w:pPr>
        </w:p>
      </w:tc>
    </w:tr>
  </w:tbl>
  <w:p w:rsidR="3C3C7B86" w:rsidP="3C3C7B86" w:rsidRDefault="3C3C7B86" w14:paraId="13D0E904" w14:textId="6F8D9B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A30DA" w:rsidRDefault="00AA30DA" w14:paraId="5EB84DAA" w14:textId="77777777">
      <w:pPr>
        <w:spacing w:line="240" w:lineRule="auto"/>
      </w:pPr>
      <w:r>
        <w:separator/>
      </w:r>
    </w:p>
  </w:footnote>
  <w:footnote w:type="continuationSeparator" w:id="0">
    <w:p w:rsidR="00AA30DA" w:rsidRDefault="00AA30DA" w14:paraId="0B093A18" w14:textId="77777777">
      <w:pPr>
        <w:spacing w:line="240" w:lineRule="auto"/>
      </w:pPr>
      <w:r>
        <w:continuationSeparator/>
      </w:r>
    </w:p>
  </w:footnote>
  <w:footnote w:type="continuationNotice" w:id="1">
    <w:p w:rsidR="00AA30DA" w:rsidRDefault="00AA30DA" w14:paraId="1B78146A"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C3C7B86" w:rsidTr="3C3C7B86" w14:paraId="7E55E93B" w14:textId="77777777">
      <w:tc>
        <w:tcPr>
          <w:tcW w:w="3120" w:type="dxa"/>
        </w:tcPr>
        <w:p w:rsidR="3C3C7B86" w:rsidP="3C3C7B86" w:rsidRDefault="3C3C7B86" w14:paraId="072D4B8E" w14:textId="286D5AA2">
          <w:pPr>
            <w:pStyle w:val="Header"/>
            <w:ind w:left="-115"/>
          </w:pPr>
        </w:p>
      </w:tc>
      <w:tc>
        <w:tcPr>
          <w:tcW w:w="3120" w:type="dxa"/>
        </w:tcPr>
        <w:p w:rsidR="3C3C7B86" w:rsidP="3C3C7B86" w:rsidRDefault="3C3C7B86" w14:paraId="4E4AD441" w14:textId="4633609E">
          <w:pPr>
            <w:pStyle w:val="Header"/>
            <w:jc w:val="center"/>
          </w:pPr>
        </w:p>
      </w:tc>
      <w:tc>
        <w:tcPr>
          <w:tcW w:w="3120" w:type="dxa"/>
        </w:tcPr>
        <w:p w:rsidR="3C3C7B86" w:rsidP="3C3C7B86" w:rsidRDefault="3C3C7B86" w14:paraId="1C786112" w14:textId="5180B73D">
          <w:pPr>
            <w:pStyle w:val="Header"/>
            <w:ind w:right="-115"/>
            <w:jc w:val="right"/>
          </w:pPr>
        </w:p>
      </w:tc>
    </w:tr>
  </w:tbl>
  <w:p w:rsidR="3C3C7B86" w:rsidP="3C3C7B86" w:rsidRDefault="3C3C7B86" w14:paraId="31577634" w14:textId="24E049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F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9D32FA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CB6A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64800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881350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BEF5DA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35387495">
    <w:abstractNumId w:val="0"/>
  </w:num>
  <w:num w:numId="2" w16cid:durableId="566769647">
    <w:abstractNumId w:val="1"/>
  </w:num>
  <w:num w:numId="3" w16cid:durableId="1353454837">
    <w:abstractNumId w:val="4"/>
  </w:num>
  <w:num w:numId="4" w16cid:durableId="8920006">
    <w:abstractNumId w:val="2"/>
  </w:num>
  <w:num w:numId="5" w16cid:durableId="2075395084">
    <w:abstractNumId w:val="5"/>
  </w:num>
  <w:num w:numId="6" w16cid:durableId="212430472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hitu, Mihnea">
    <w15:presenceInfo w15:providerId="AD" w15:userId="S::mg2720@ic.ac.uk::3caaebec-0319-4fbc-8310-91007d67dce0"/>
  </w15:person>
  <w15:person w15:author="Richardson, Neil">
    <w15:presenceInfo w15:providerId="AD" w15:userId="S::nnr17@ic.ac.uk::c61dde78-f0c4-4e3b-836c-9ba4f5761813"/>
  </w15:person>
  <w15:person w15:author="Grewal, Prabhjot">
    <w15:presenceInfo w15:providerId="AD" w15:userId="S::psg918@ic.ac.uk::1a8c5c91-7cb9-4ca9-a08a-b7cbaa5f98d2"/>
  </w15:person>
  <w15:person w15:author="Buxton, Robbie">
    <w15:presenceInfo w15:providerId="AD" w15:userId="S::rb419@ic.ac.uk::fdd57ec3-bd51-4215-8c8c-7ab56b0e3c21"/>
  </w15:person>
  <w15:person w15:author="Mo, Jiawei">
    <w15:presenceInfo w15:providerId="AD" w15:userId="S::jm2820@ic.ac.uk::131a3114-c284-45f9-9b33-7b93514c33fc"/>
  </w15:person>
  <w15:person w15:author="Wang, Qianzhou">
    <w15:presenceInfo w15:providerId="AD" w15:userId="S::qw4017@ic.ac.uk::e62e9bf7-c1ef-4042-b677-c63a023718c1"/>
  </w15:person>
  <w15:person w15:author="Gao, Gary">
    <w15:presenceInfo w15:providerId="AD" w15:userId="S::yg9418@ic.ac.uk::8da5d760-a45b-419c-8875-105ae65805cc"/>
  </w15:person>
  <w15:person w15:author="Qiu, Jackson J">
    <w15:presenceInfo w15:providerId="AD" w15:userId="S::jlq19@ic.ac.uk::85286f23-40e7-467d-b09a-bc21c96b1d0d"/>
  </w15:person>
  <w15:person w15:author="Sologon, Andrei-Oliviu">
    <w15:presenceInfo w15:providerId="AD" w15:userId="S::as5519@ic.ac.uk::131f3213-53ad-4d6c-a5e3-b1364ef7e04b"/>
  </w15:person>
  <w15:person w15:author="Olteanu, Catalina">
    <w15:presenceInfo w15:providerId="AD" w15:userId="S::co319@ic.ac.uk::eb73c045-ab5e-4b6c-8e65-4e71f75b820e"/>
  </w15:person>
  <w15:person w15:author="Zhang, Ruiwen">
    <w15:presenceInfo w15:providerId="AD" w15:userId="S::rz5818@ic.ac.uk::3fd250d1-eeb1-44b9-8aee-e241336d6452"/>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97"/>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YxsTS3MDI0sLA0MDdV0lEKTi0uzszPAykwqQUAZat5nSwAAAA="/>
  </w:docVars>
  <w:rsids>
    <w:rsidRoot w:val="3C3C7B86"/>
    <w:rsid w:val="000440B5"/>
    <w:rsid w:val="000B10AA"/>
    <w:rsid w:val="0019510B"/>
    <w:rsid w:val="002305D2"/>
    <w:rsid w:val="003B07E8"/>
    <w:rsid w:val="003F6702"/>
    <w:rsid w:val="0040402C"/>
    <w:rsid w:val="00442E19"/>
    <w:rsid w:val="0047369B"/>
    <w:rsid w:val="004A2B33"/>
    <w:rsid w:val="00553103"/>
    <w:rsid w:val="00674287"/>
    <w:rsid w:val="007D54A6"/>
    <w:rsid w:val="008124B4"/>
    <w:rsid w:val="00857AF7"/>
    <w:rsid w:val="00873F78"/>
    <w:rsid w:val="0092564F"/>
    <w:rsid w:val="00952B9E"/>
    <w:rsid w:val="00AA30DA"/>
    <w:rsid w:val="00B34687"/>
    <w:rsid w:val="00BB3ADE"/>
    <w:rsid w:val="00C31641"/>
    <w:rsid w:val="00CC63CC"/>
    <w:rsid w:val="00DA32CB"/>
    <w:rsid w:val="00E676D1"/>
    <w:rsid w:val="00EA2991"/>
    <w:rsid w:val="00EB0946"/>
    <w:rsid w:val="00EB6B1E"/>
    <w:rsid w:val="00ECA9DD"/>
    <w:rsid w:val="00FA0454"/>
    <w:rsid w:val="00FD19A8"/>
    <w:rsid w:val="03C0DDFE"/>
    <w:rsid w:val="04931621"/>
    <w:rsid w:val="06788A5D"/>
    <w:rsid w:val="067D5C6F"/>
    <w:rsid w:val="07F0EC8B"/>
    <w:rsid w:val="08770261"/>
    <w:rsid w:val="08ABD5C6"/>
    <w:rsid w:val="0932C8EF"/>
    <w:rsid w:val="0978DFDB"/>
    <w:rsid w:val="09C6A1EE"/>
    <w:rsid w:val="0A34A1A6"/>
    <w:rsid w:val="0BED760E"/>
    <w:rsid w:val="0CDF244A"/>
    <w:rsid w:val="0CFA2363"/>
    <w:rsid w:val="0D28CA25"/>
    <w:rsid w:val="0DD17641"/>
    <w:rsid w:val="12315462"/>
    <w:rsid w:val="146FB486"/>
    <w:rsid w:val="14790A1E"/>
    <w:rsid w:val="14973795"/>
    <w:rsid w:val="168935CE"/>
    <w:rsid w:val="1BFD22AC"/>
    <w:rsid w:val="1C3585F6"/>
    <w:rsid w:val="1D1EE079"/>
    <w:rsid w:val="1D853A1C"/>
    <w:rsid w:val="1F4C5D8A"/>
    <w:rsid w:val="205154BD"/>
    <w:rsid w:val="2083A2C0"/>
    <w:rsid w:val="2162F335"/>
    <w:rsid w:val="220A4E38"/>
    <w:rsid w:val="231E968A"/>
    <w:rsid w:val="2398798B"/>
    <w:rsid w:val="2822F6A6"/>
    <w:rsid w:val="29F50CF4"/>
    <w:rsid w:val="2D5075FB"/>
    <w:rsid w:val="2EF90215"/>
    <w:rsid w:val="2F245446"/>
    <w:rsid w:val="312B20DF"/>
    <w:rsid w:val="31DF4A07"/>
    <w:rsid w:val="32116A29"/>
    <w:rsid w:val="34F0139A"/>
    <w:rsid w:val="3508722A"/>
    <w:rsid w:val="361A9D34"/>
    <w:rsid w:val="36370049"/>
    <w:rsid w:val="392A92B1"/>
    <w:rsid w:val="3A693D8F"/>
    <w:rsid w:val="3B2B8E8E"/>
    <w:rsid w:val="3C3C7B86"/>
    <w:rsid w:val="3D4ABF06"/>
    <w:rsid w:val="3DAC9608"/>
    <w:rsid w:val="3FB4E797"/>
    <w:rsid w:val="41B8984A"/>
    <w:rsid w:val="44A45AFD"/>
    <w:rsid w:val="459EB63B"/>
    <w:rsid w:val="466335B3"/>
    <w:rsid w:val="48957622"/>
    <w:rsid w:val="4B0D9B87"/>
    <w:rsid w:val="4C62E04D"/>
    <w:rsid w:val="4D00FE5A"/>
    <w:rsid w:val="4EAABF43"/>
    <w:rsid w:val="4F1FEC94"/>
    <w:rsid w:val="51C64C67"/>
    <w:rsid w:val="52B1477E"/>
    <w:rsid w:val="5512E164"/>
    <w:rsid w:val="555B3252"/>
    <w:rsid w:val="560639B3"/>
    <w:rsid w:val="56D402AD"/>
    <w:rsid w:val="56DFE403"/>
    <w:rsid w:val="597C5026"/>
    <w:rsid w:val="59AA509B"/>
    <w:rsid w:val="5F876C0C"/>
    <w:rsid w:val="68C1E3BB"/>
    <w:rsid w:val="6AAC469D"/>
    <w:rsid w:val="6B67DBA7"/>
    <w:rsid w:val="6CF5225C"/>
    <w:rsid w:val="6CF7BC2D"/>
    <w:rsid w:val="6CFBCB09"/>
    <w:rsid w:val="6DB96814"/>
    <w:rsid w:val="72E75D17"/>
    <w:rsid w:val="740ADE00"/>
    <w:rsid w:val="77E6D02B"/>
    <w:rsid w:val="79BB70AF"/>
    <w:rsid w:val="79E75635"/>
    <w:rsid w:val="7AF36908"/>
    <w:rsid w:val="7B78D52A"/>
    <w:rsid w:val="7E04649B"/>
    <w:rsid w:val="7E592665"/>
    <w:rsid w:val="7F2CFC7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D532EA"/>
  <w15:docId w15:val="{3A1BE111-58E7-43F9-9C02-6B761A9E2C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SimSun"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919</Words>
  <Characters>5244</Characters>
  <Application>Microsoft Office Word</Application>
  <DocSecurity>4</DocSecurity>
  <Lines>43</Lines>
  <Paragraphs>12</Paragraphs>
  <ScaleCrop>false</ScaleCrop>
  <Company/>
  <LinksUpToDate>false</LinksUpToDate>
  <CharactersWithSpaces>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Ghitu, Mihnea</cp:lastModifiedBy>
  <cp:revision>24</cp:revision>
  <dcterms:created xsi:type="dcterms:W3CDTF">2021-03-21T19:47:00Z</dcterms:created>
  <dcterms:modified xsi:type="dcterms:W3CDTF">2023-03-20T00:49:00Z</dcterms:modified>
</cp:coreProperties>
</file>