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4510" w:rsidP="0F5203F5" w:rsidRDefault="00D05388" w14:paraId="00000001" w14:textId="77777777">
      <w:pPr>
        <w:pStyle w:val="ListParagraph"/>
        <w:numPr>
          <w:ilvl w:val="0"/>
          <w:numId w:val="2"/>
        </w:numPr>
        <w:spacing w:before="240" w:after="240"/>
      </w:pPr>
      <w:r>
        <w:t>1</w:t>
      </w:r>
    </w:p>
    <w:p w:rsidR="000A4510" w:rsidRDefault="00D05388" w14:paraId="00000002" w14:textId="77777777">
      <w:pPr>
        <w:spacing w:before="240" w:after="240"/>
      </w:pPr>
      <w:r>
        <w:t>(a)</w:t>
      </w:r>
    </w:p>
    <w:p w:rsidR="000A4510" w:rsidRDefault="00D05388" w14:paraId="00000003" w14:textId="77777777">
      <w:pPr>
        <w:spacing w:before="240" w:after="240"/>
        <w:ind w:left="720"/>
      </w:pPr>
      <w:r>
        <w:t>(i) 3 (1,2);</w:t>
      </w:r>
    </w:p>
    <w:p w:rsidR="000A4510" w:rsidRDefault="00D05388" w14:paraId="00000004" w14:textId="649635FE">
      <w:pPr>
        <w:spacing w:before="240" w:after="240"/>
        <w:ind w:left="720"/>
      </w:pPr>
      <w:r>
        <w:t>P_1 : (0, 9/5) z = -3.6, stop, can’t improve</w:t>
      </w:r>
    </w:p>
    <w:p w:rsidR="000A4510" w:rsidRDefault="00D05388" w14:paraId="00000005" w14:textId="77777777">
      <w:pPr>
        <w:spacing w:before="240" w:after="240"/>
        <w:ind w:left="720"/>
      </w:pPr>
      <w:commentRangeStart w:id="0"/>
      <w:commentRangeStart w:id="1"/>
      <w:commentRangeStart w:id="2"/>
      <w:commentRangeStart w:id="3"/>
      <w:r>
        <w:t xml:space="preserve">P_2 : (1, 2) z = </w:t>
      </w:r>
      <w:r>
        <w:tab/>
      </w:r>
      <w:r>
        <w:t>-3, stop, optimal</w:t>
      </w:r>
      <w:commentRangeEnd w:id="0"/>
      <w:r>
        <w:commentReference w:id="0"/>
      </w:r>
      <w:commentRangeEnd w:id="1"/>
      <w:r>
        <w:commentReference w:id="1"/>
      </w:r>
      <w:commentRangeEnd w:id="2"/>
      <w:r>
        <w:commentReference w:id="2"/>
      </w:r>
      <w:commentRangeEnd w:id="3"/>
      <w:r>
        <w:commentReference w:id="3"/>
      </w:r>
    </w:p>
    <w:p w:rsidR="000A4510" w:rsidRDefault="000A4510" w14:paraId="00000006" w14:textId="77777777">
      <w:pPr>
        <w:spacing w:before="240" w:after="240"/>
        <w:ind w:left="720"/>
      </w:pPr>
    </w:p>
    <w:p w:rsidR="000A4510" w:rsidRDefault="00D05388" w14:paraId="00000007" w14:textId="77777777">
      <w:pPr>
        <w:spacing w:before="240" w:after="240"/>
        <w:ind w:left="720"/>
      </w:pPr>
      <w:r>
        <w:t>(ii)  No, negative coeffs.</w:t>
      </w:r>
    </w:p>
    <w:p w:rsidR="000A4510" w:rsidRDefault="00D05388" w14:paraId="00000008" w14:textId="77777777">
      <w:pPr>
        <w:spacing w:before="240" w:after="240"/>
        <w:ind w:left="720"/>
      </w:pPr>
      <w:r>
        <w:t>(iii) Combines cuts with BnB (see last slide of BnB)</w:t>
      </w:r>
    </w:p>
    <w:p w:rsidR="000A4510" w:rsidRDefault="00D05388" w14:paraId="00000009" w14:textId="77777777">
      <w:pPr>
        <w:spacing w:before="240" w:after="240"/>
      </w:pPr>
      <w:r>
        <w:t>(b)</w:t>
      </w:r>
    </w:p>
    <w:p w:rsidR="000A4510" w:rsidRDefault="00D05388" w14:paraId="0000000A" w14:textId="77777777">
      <w:pPr>
        <w:spacing w:before="240" w:after="240"/>
      </w:pPr>
      <w:r>
        <w:t>Let x_K be 1 when investment K is taken, 0 otherwise</w:t>
      </w:r>
    </w:p>
    <w:p w:rsidR="000A4510" w:rsidRDefault="00D05388" w14:paraId="0000000B" w14:textId="77777777">
      <w:pPr>
        <w:spacing w:before="240" w:after="240"/>
      </w:pPr>
      <w:r>
        <w:t>p_K be profit for investment K, c_K be capital for investment K</w:t>
      </w:r>
    </w:p>
    <w:p w:rsidR="000A4510" w:rsidRDefault="000A4510" w14:paraId="0000000C" w14:textId="77777777">
      <w:pPr>
        <w:spacing w:before="240" w:after="240"/>
      </w:pPr>
    </w:p>
    <w:p w:rsidR="000A4510" w:rsidRDefault="00D05388" w14:paraId="0000000D" w14:textId="77777777">
      <w:pPr>
        <w:spacing w:before="240" w:after="240"/>
      </w:pPr>
      <w:r>
        <w:t>Max sum of x_K p_K over all K in [A,G]</w:t>
      </w:r>
    </w:p>
    <w:p w:rsidR="000A4510" w:rsidRDefault="00D05388" w14:paraId="0000000E" w14:textId="77777777">
      <w:pPr>
        <w:spacing w:before="240" w:after="240"/>
      </w:pPr>
      <w:r>
        <w:t>x_A + x_B &lt;= 1</w:t>
      </w:r>
    </w:p>
    <w:p w:rsidR="000A4510" w:rsidRDefault="00D05388" w14:paraId="0000000F" w14:textId="77777777">
      <w:pPr>
        <w:spacing w:before="240" w:after="240"/>
      </w:pPr>
      <w:r>
        <w:t>x_C + x_D &lt;= 1</w:t>
      </w:r>
    </w:p>
    <w:p w:rsidR="000A4510" w:rsidRDefault="00D05388" w14:paraId="00000010" w14:textId="374DD00F">
      <w:pPr>
        <w:spacing w:before="240" w:after="240"/>
      </w:pPr>
      <w:r>
        <w:t xml:space="preserve">x_C &lt;= x_A + </w:t>
      </w:r>
      <w:r w:rsidR="2E25E1BB">
        <w:t>x</w:t>
      </w:r>
      <w:r w:rsidR="4915EC88">
        <w:t>_B</w:t>
      </w:r>
    </w:p>
    <w:p w:rsidR="000A4510" w:rsidRDefault="00D05388" w14:paraId="00000011" w14:textId="77777777">
      <w:pPr>
        <w:spacing w:before="240" w:after="240"/>
      </w:pPr>
      <w:commentRangeStart w:id="4"/>
      <w:commentRangeStart w:id="5"/>
      <w:commentRangeStart w:id="6"/>
      <w:commentRangeStart w:id="7"/>
      <w:commentRangeStart w:id="8"/>
      <w:commentRangeStart w:id="9"/>
      <w:commentRangeStart w:id="10"/>
      <w:r>
        <w:t>x</w:t>
      </w:r>
      <w:commentRangeEnd w:id="4"/>
      <w:r>
        <w:commentReference w:id="4"/>
      </w:r>
      <w:r>
        <w:t>_D &lt;= x_A + x_B // NB potentially could combine last two lines into x_C + x_D &lt;= x_A + x_B but this isn’t a “nice” constraint as it depends on the other constraints? Idk</w:t>
      </w:r>
      <w:commentRangeEnd w:id="5"/>
      <w:r>
        <w:commentReference w:id="5"/>
      </w:r>
      <w:commentRangeEnd w:id="6"/>
      <w:r>
        <w:commentReference w:id="6"/>
      </w:r>
      <w:commentRangeEnd w:id="7"/>
      <w:r>
        <w:commentReference w:id="7"/>
      </w:r>
      <w:commentRangeEnd w:id="8"/>
      <w:r>
        <w:commentReference w:id="8"/>
      </w:r>
      <w:commentRangeEnd w:id="9"/>
      <w:r>
        <w:commentReference w:id="9"/>
      </w:r>
      <w:commentRangeEnd w:id="10"/>
      <w:r>
        <w:commentReference w:id="10"/>
      </w:r>
    </w:p>
    <w:p w:rsidR="000A4510" w:rsidRDefault="00D05388" w14:paraId="00000012" w14:textId="77777777">
      <w:pPr>
        <w:spacing w:before="240" w:after="240"/>
      </w:pPr>
      <w:r>
        <w:t>sum of all x_K c_K &lt;= 100 for all K in [A,G]</w:t>
      </w:r>
    </w:p>
    <w:p w:rsidR="000A4510" w:rsidRDefault="00D05388" w14:paraId="00000013" w14:textId="77777777">
      <w:pPr>
        <w:spacing w:before="240" w:after="240"/>
      </w:pPr>
      <w:r>
        <w:t>x_K in {0, 1} for all K in [A, G]</w:t>
      </w:r>
    </w:p>
    <w:p w:rsidR="000A4510" w:rsidRDefault="00D05388" w14:paraId="00000014" w14:textId="77777777">
      <w:pPr>
        <w:spacing w:before="240" w:after="240"/>
      </w:pPr>
      <w:r>
        <w:t xml:space="preserve"> </w:t>
      </w:r>
    </w:p>
    <w:p w:rsidR="000A4510" w:rsidRDefault="00D05388" w14:paraId="00000015" w14:textId="77777777">
      <w:pPr>
        <w:spacing w:before="240" w:after="240"/>
      </w:pPr>
      <w:r>
        <w:t>2</w:t>
      </w:r>
    </w:p>
    <w:p w:rsidR="000A4510" w:rsidRDefault="00D05388" w14:paraId="00000016" w14:textId="77777777">
      <w:pPr>
        <w:spacing w:before="240" w:after="240"/>
      </w:pPr>
      <w:r>
        <w:t>(a)</w:t>
      </w:r>
    </w:p>
    <w:p w:rsidR="000A4510" w:rsidRDefault="00D05388" w14:paraId="00000017" w14:textId="77777777">
      <w:pPr>
        <w:spacing w:before="240" w:after="240"/>
      </w:pPr>
      <w:r>
        <w:t xml:space="preserve">        </w:t>
      </w:r>
      <w:r>
        <w:tab/>
      </w:r>
      <w:r>
        <w:t>(i) 19 ⅓ (4 ⅔, ⅔)</w:t>
      </w:r>
    </w:p>
    <w:p w:rsidR="7A4EB665" w:rsidP="7A4EB665" w:rsidRDefault="7A4EB665" w14:paraId="4B82DE72" w14:textId="61F06330">
      <w:pPr>
        <w:spacing w:before="240" w:after="240"/>
      </w:pPr>
    </w:p>
    <w:p w:rsidR="000A4510" w:rsidRDefault="00D05388" w14:paraId="00000018" w14:textId="77777777">
      <w:pPr>
        <w:spacing w:before="240" w:after="240"/>
      </w:pPr>
      <w:r>
        <w:t xml:space="preserve">        </w:t>
      </w:r>
      <w:r>
        <w:tab/>
      </w:r>
      <w:r>
        <w:t xml:space="preserve">(ii) </w:t>
      </w:r>
      <w:commentRangeStart w:id="11"/>
      <w:commentRangeStart w:id="12"/>
      <w:r>
        <w:t>Further pivot to remove it from the basis</w:t>
      </w:r>
      <w:commentRangeEnd w:id="11"/>
      <w:r>
        <w:commentReference w:id="11"/>
      </w:r>
      <w:commentRangeEnd w:id="12"/>
      <w:r>
        <w:commentReference w:id="12"/>
      </w:r>
    </w:p>
    <w:p w:rsidR="000A4510" w:rsidRDefault="00D05388" w14:paraId="00000019" w14:textId="77777777">
      <w:pPr>
        <w:spacing w:before="240" w:after="240"/>
      </w:pPr>
      <w:r>
        <w:t xml:space="preserve">        </w:t>
      </w:r>
      <w:r>
        <w:tab/>
      </w:r>
      <w:r>
        <w:t>(iii) min 6y_1 + 3y_2 + 10y_3</w:t>
      </w:r>
    </w:p>
    <w:p w:rsidR="000A4510" w:rsidRDefault="00D05388" w14:paraId="0000001A" w14:textId="77777777">
      <w:pPr>
        <w:spacing w:before="240" w:after="240"/>
      </w:pPr>
      <w:r>
        <w:t xml:space="preserve">                    </w:t>
      </w:r>
      <w:r>
        <w:tab/>
      </w:r>
      <w:r>
        <w:t>y_1 + y_2 + 2y_3 &gt;= 4</w:t>
      </w:r>
    </w:p>
    <w:p w:rsidR="000A4510" w:rsidRDefault="00D05388" w14:paraId="0000001B" w14:textId="77777777">
      <w:pPr>
        <w:spacing w:before="240" w:after="240"/>
      </w:pPr>
      <w:r>
        <w:t xml:space="preserve">                    </w:t>
      </w:r>
      <w:r>
        <w:tab/>
      </w:r>
      <w:r>
        <w:t>2y_1 – y_2 + y_3 &gt;= 1</w:t>
      </w:r>
    </w:p>
    <w:p w:rsidR="000A4510" w:rsidRDefault="00D05388" w14:paraId="0000001C" w14:textId="77777777">
      <w:pPr>
        <w:spacing w:before="240" w:after="240"/>
      </w:pPr>
      <w:r>
        <w:t xml:space="preserve">                    </w:t>
      </w:r>
      <w:r>
        <w:tab/>
      </w:r>
      <w:r>
        <w:t>y_1 free, y_2 &lt;= 0, y_3 &gt;= 0</w:t>
      </w:r>
    </w:p>
    <w:p w:rsidR="000A4510" w:rsidRDefault="00D05388" w14:paraId="0000001D" w14:textId="77777777">
      <w:pPr>
        <w:spacing w:before="240" w:after="240"/>
      </w:pPr>
      <w:r>
        <w:t xml:space="preserve">        </w:t>
      </w:r>
      <w:r>
        <w:tab/>
      </w:r>
      <w:r>
        <w:t>(iv) see slides, Duality(11/46). A tip: memorise the shape (Ax)^T y, everything comes easily after.</w:t>
      </w:r>
    </w:p>
    <w:p w:rsidR="000A4510" w:rsidRDefault="000A4510" w14:paraId="0000001E" w14:textId="77777777">
      <w:pPr>
        <w:spacing w:before="240" w:after="240"/>
      </w:pPr>
    </w:p>
    <w:p w:rsidR="000A4510" w:rsidRDefault="00D05388" w14:paraId="0000001F" w14:textId="77777777">
      <w:pPr>
        <w:spacing w:before="240" w:after="240"/>
      </w:pPr>
      <w:r>
        <w:t>(b) See tutorial &amp; case study 6. Basically the optimal at relaxed have all integer solns. Definition: A sq matrix with all sq submatrics having determinant -1, 0, 1; more strictly the 0 can be restated, giving</w:t>
      </w:r>
    </w:p>
    <w:p w:rsidR="000A4510" w:rsidRDefault="00D05388" w14:paraId="00000020" w14:textId="77777777">
      <w:pPr>
        <w:spacing w:before="240" w:after="240"/>
        <w:rPr>
          <w:b/>
        </w:rPr>
      </w:pPr>
      <w:r>
        <w:rPr>
          <w:b/>
        </w:rPr>
        <w:t>A square matrix with all non-singular sq submatrixes having determinant -1 or 1.</w:t>
      </w:r>
    </w:p>
    <w:p w:rsidR="000A4510" w:rsidRDefault="00D05388" w14:paraId="00000021" w14:textId="77777777">
      <w:pPr>
        <w:spacing w:before="240" w:after="240"/>
      </w:pPr>
      <w:r>
        <w:t>Integer programming can be shown to be NP-hard (intractable). LP relaxation is polynomial time. So totally unimodular matrices, which have LP relaxation’s optimal soln integral, are polynomial time.</w:t>
      </w:r>
    </w:p>
    <w:p w:rsidR="000A4510" w:rsidRDefault="00D05388" w14:paraId="00000022" w14:textId="77777777">
      <w:pPr>
        <w:spacing w:before="240" w:after="240"/>
      </w:pPr>
      <w:r>
        <w:t xml:space="preserve"> </w:t>
      </w:r>
    </w:p>
    <w:p w:rsidR="000A4510" w:rsidRDefault="00D05388" w14:paraId="00000023" w14:textId="77777777">
      <w:pPr>
        <w:spacing w:before="240" w:after="240"/>
      </w:pPr>
      <w:r>
        <w:t>3</w:t>
      </w:r>
    </w:p>
    <w:p w:rsidR="000A4510" w:rsidRDefault="00D05388" w14:paraId="00000024" w14:textId="77777777">
      <w:pPr>
        <w:spacing w:before="240" w:after="240"/>
      </w:pPr>
      <w:r>
        <w:t xml:space="preserve">(a) (i) &lt;OUT OF SYLLABUS&gt; </w:t>
      </w:r>
    </w:p>
    <w:p w:rsidR="000A4510" w:rsidRDefault="000A4510" w14:paraId="00000025" w14:textId="77777777">
      <w:pPr>
        <w:spacing w:before="240" w:after="240"/>
      </w:pPr>
    </w:p>
    <w:p w:rsidR="000A4510" w:rsidRDefault="00D05388" w14:paraId="00000026" w14:textId="77777777">
      <w:pPr>
        <w:spacing w:before="240" w:after="240"/>
      </w:pPr>
      <w:r>
        <w:t>(b) See tutorial; for (ii) just remove the Wed line</w:t>
      </w:r>
    </w:p>
    <w:p w:rsidR="000A4510" w:rsidRDefault="00D05388" w14:paraId="00000027" w14:textId="77777777">
      <w:pPr>
        <w:spacing w:before="240" w:after="240"/>
        <w:rPr>
          <w:i/>
        </w:rPr>
      </w:pPr>
      <w:r>
        <w:t xml:space="preserve">4 (a) (i) </w:t>
      </w:r>
    </w:p>
    <w:p w:rsidR="000A4510" w:rsidRDefault="00D05388" w14:paraId="00000028" w14:textId="77777777">
      <w:pPr>
        <w:spacing w:before="240" w:after="240"/>
      </w:pPr>
      <w:r>
        <w:t>The two numbers are how many divisions placed at each mountain pass e.g. 21 means 2 div in pass A, 1 div in pass B</w:t>
      </w: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2220"/>
        <w:gridCol w:w="2235"/>
        <w:gridCol w:w="2235"/>
        <w:gridCol w:w="2235"/>
      </w:tblGrid>
      <w:tr w:rsidR="000A4510" w14:paraId="5EE6525A" w14:textId="77777777">
        <w:trPr>
          <w:trHeight w:val="480"/>
        </w:trPr>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0A4510" w:rsidRDefault="00D05388" w14:paraId="00000029" w14:textId="77777777">
            <w:pPr>
              <w:spacing w:before="240"/>
              <w:rPr>
                <w:b/>
              </w:rPr>
            </w:pPr>
            <w:r>
              <w:rPr>
                <w:b/>
              </w:rPr>
              <w:t xml:space="preserve"> </w:t>
            </w:r>
          </w:p>
        </w:tc>
        <w:tc>
          <w:tcPr>
            <w:tcW w:w="22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A4510" w:rsidRDefault="00D05388" w14:paraId="0000002A" w14:textId="77777777">
            <w:pPr>
              <w:spacing w:before="240"/>
              <w:rPr>
                <w:b/>
              </w:rPr>
            </w:pPr>
            <w:r>
              <w:rPr>
                <w:b/>
              </w:rPr>
              <w:t>02</w:t>
            </w:r>
          </w:p>
        </w:tc>
        <w:tc>
          <w:tcPr>
            <w:tcW w:w="22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A4510" w:rsidRDefault="00D05388" w14:paraId="0000002B" w14:textId="77777777">
            <w:pPr>
              <w:spacing w:before="240"/>
              <w:rPr>
                <w:b/>
              </w:rPr>
            </w:pPr>
            <w:r>
              <w:rPr>
                <w:b/>
              </w:rPr>
              <w:t>11</w:t>
            </w:r>
          </w:p>
        </w:tc>
        <w:tc>
          <w:tcPr>
            <w:tcW w:w="22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A4510" w:rsidRDefault="00D05388" w14:paraId="0000002C" w14:textId="77777777">
            <w:pPr>
              <w:spacing w:before="240"/>
              <w:rPr>
                <w:b/>
              </w:rPr>
            </w:pPr>
            <w:r>
              <w:rPr>
                <w:b/>
              </w:rPr>
              <w:t>20</w:t>
            </w:r>
          </w:p>
        </w:tc>
      </w:tr>
      <w:tr w:rsidR="000A4510" w14:paraId="478331EB" w14:textId="77777777">
        <w:trPr>
          <w:trHeight w:val="480"/>
        </w:trPr>
        <w:tc>
          <w:tcPr>
            <w:tcW w:w="22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0A4510" w:rsidRDefault="00D05388" w14:paraId="0000002D" w14:textId="77777777">
            <w:pPr>
              <w:spacing w:before="240"/>
              <w:rPr>
                <w:b/>
              </w:rPr>
            </w:pPr>
            <w:r>
              <w:rPr>
                <w:b/>
              </w:rPr>
              <w:t>03</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2E"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2F"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0" w14:textId="77777777">
            <w:pPr>
              <w:spacing w:before="240"/>
            </w:pPr>
            <w:r>
              <w:t>-1</w:t>
            </w:r>
          </w:p>
        </w:tc>
      </w:tr>
      <w:tr w:rsidR="000A4510" w14:paraId="7AA1D4E1" w14:textId="77777777">
        <w:trPr>
          <w:trHeight w:val="480"/>
        </w:trPr>
        <w:tc>
          <w:tcPr>
            <w:tcW w:w="22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0A4510" w:rsidRDefault="00D05388" w14:paraId="00000031" w14:textId="77777777">
            <w:pPr>
              <w:spacing w:before="240"/>
              <w:rPr>
                <w:b/>
              </w:rPr>
            </w:pPr>
            <w:r>
              <w:rPr>
                <w:b/>
              </w:rPr>
              <w:t>12</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2"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3"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4" w14:textId="77777777">
            <w:pPr>
              <w:spacing w:before="240"/>
            </w:pPr>
            <w:r>
              <w:t>-1</w:t>
            </w:r>
          </w:p>
        </w:tc>
      </w:tr>
      <w:tr w:rsidR="000A4510" w14:paraId="5FE11A41" w14:textId="77777777">
        <w:trPr>
          <w:trHeight w:val="480"/>
        </w:trPr>
        <w:tc>
          <w:tcPr>
            <w:tcW w:w="22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0A4510" w:rsidRDefault="00D05388" w14:paraId="00000035" w14:textId="77777777">
            <w:pPr>
              <w:spacing w:before="240"/>
              <w:rPr>
                <w:b/>
              </w:rPr>
            </w:pPr>
            <w:r>
              <w:rPr>
                <w:b/>
              </w:rPr>
              <w:t>21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6"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7"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8" w14:textId="77777777">
            <w:pPr>
              <w:spacing w:before="240"/>
            </w:pPr>
            <w:r>
              <w:t>1</w:t>
            </w:r>
          </w:p>
        </w:tc>
      </w:tr>
      <w:tr w:rsidR="000A4510" w14:paraId="429E3D5D" w14:textId="77777777">
        <w:trPr>
          <w:trHeight w:val="480"/>
        </w:trPr>
        <w:tc>
          <w:tcPr>
            <w:tcW w:w="22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0A4510" w:rsidRDefault="00D05388" w14:paraId="00000039" w14:textId="77777777">
            <w:pPr>
              <w:spacing w:before="240"/>
              <w:rPr>
                <w:b/>
              </w:rPr>
            </w:pPr>
            <w:r>
              <w:rPr>
                <w:b/>
              </w:rPr>
              <w:t>30</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A"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B" w14:textId="77777777">
            <w:pPr>
              <w:spacing w:before="240"/>
            </w:pPr>
            <w:r>
              <w:t>-1</w:t>
            </w:r>
          </w:p>
        </w:tc>
        <w:tc>
          <w:tcPr>
            <w:tcW w:w="2235" w:type="dxa"/>
            <w:tcBorders>
              <w:top w:val="nil"/>
              <w:left w:val="nil"/>
              <w:bottom w:val="single" w:color="000000" w:sz="8" w:space="0"/>
              <w:right w:val="single" w:color="000000" w:sz="8" w:space="0"/>
            </w:tcBorders>
            <w:tcMar>
              <w:top w:w="100" w:type="dxa"/>
              <w:left w:w="100" w:type="dxa"/>
              <w:bottom w:w="100" w:type="dxa"/>
              <w:right w:w="100" w:type="dxa"/>
            </w:tcMar>
          </w:tcPr>
          <w:p w:rsidR="000A4510" w:rsidRDefault="00D05388" w14:paraId="0000003C" w14:textId="77777777">
            <w:pPr>
              <w:spacing w:before="240"/>
            </w:pPr>
            <w:r>
              <w:t>1</w:t>
            </w:r>
          </w:p>
        </w:tc>
      </w:tr>
    </w:tbl>
    <w:p w:rsidR="000A4510" w:rsidRDefault="000A4510" w14:paraId="0000003D" w14:textId="77777777">
      <w:pPr>
        <w:spacing w:before="240" w:after="240"/>
      </w:pPr>
    </w:p>
    <w:p w:rsidR="000A4510" w:rsidRDefault="7E79A210" w14:paraId="0000003E" w14:textId="77777777">
      <w:pPr>
        <w:spacing w:before="240" w:after="240"/>
      </w:pPr>
      <w:r>
        <w:t>Regarding dominated strategies, for Colonel Rogers, it is not really a good idea to put all 3 divisions in either of the two passes so he has a better chance of winning if he chooses either 12 or 21. Once the enemy realize that Colonel will never follow 03 or 30 he is much better off choosing either 20 or 02 since choosing is never going to beat 21 or 12.</w:t>
      </w:r>
    </w:p>
    <w:p w:rsidR="000A4510" w:rsidRDefault="00D05388" w14:paraId="0000003F" w14:textId="77777777">
      <w:pPr>
        <w:spacing w:before="240" w:after="240"/>
        <w:rPr>
          <w:i/>
        </w:rPr>
      </w:pPr>
      <w:r>
        <w:t>(ii) max min p_i q_j a_{ij} for all i in [1,4] and j in [1,3]</w:t>
      </w:r>
    </w:p>
    <w:p w:rsidR="000A4510" w:rsidRDefault="00D05388" w14:paraId="00000040" w14:textId="77777777">
      <w:pPr>
        <w:spacing w:before="240" w:after="240"/>
      </w:pPr>
      <w:r>
        <w:t>max t</w:t>
      </w:r>
    </w:p>
    <w:p w:rsidR="000A4510" w:rsidRDefault="00D05388" w14:paraId="00000041" w14:textId="77777777">
      <w:pPr>
        <w:spacing w:before="240" w:after="240"/>
      </w:pPr>
      <w:r>
        <w:t>s.t. sum p_i a_{ij} over all i in [1,4], for all j in [1,3]</w:t>
      </w:r>
    </w:p>
    <w:p w:rsidR="000A4510" w:rsidRDefault="00D05388" w14:paraId="00000042" w14:textId="77777777">
      <w:pPr>
        <w:spacing w:before="240" w:after="240"/>
      </w:pPr>
      <w:r>
        <w:t>(iii) see slides. In short V_{CP} = V_{RP} = V because of strong duality.</w:t>
      </w:r>
    </w:p>
    <w:p w:rsidR="000A4510" w:rsidRDefault="00D05388" w14:paraId="00000043" w14:textId="77777777">
      <w:pPr>
        <w:spacing w:before="240" w:after="240"/>
      </w:pPr>
      <w:r>
        <w:t>(b)</w:t>
      </w:r>
    </w:p>
    <w:p w:rsidR="000A4510" w:rsidRDefault="00D05388" w14:paraId="00000044" w14:textId="56CEF5C6">
      <w:pPr>
        <w:spacing w:before="240" w:after="240"/>
      </w:pPr>
      <w:r>
        <w:t xml:space="preserve">(i) </w:t>
      </w:r>
      <w:r w:rsidR="2221E361">
        <w:t>1</w:t>
      </w:r>
      <w:commentRangeStart w:id="13"/>
      <w:commentRangeStart w:id="14"/>
      <w:commentRangeStart w:id="15"/>
      <w:commentRangeStart w:id="16"/>
      <w:commentRangeStart w:id="17"/>
      <w:r>
        <w:t>/5 x_3 + 3/5 x_4 – x_5 +</w:t>
      </w:r>
    </w:p>
    <w:p w:rsidR="000A4510" w:rsidRDefault="00D05388" w14:paraId="00000045" w14:textId="77777777">
      <w:pPr>
        <w:spacing w:before="240" w:after="240"/>
      </w:pPr>
      <w:r>
        <w:t xml:space="preserve"> \xi  = 3/5</w:t>
      </w:r>
      <w:commentRangeEnd w:id="13"/>
      <w:r>
        <w:commentReference w:id="13"/>
      </w:r>
      <w:commentRangeEnd w:id="14"/>
      <w:r>
        <w:commentReference w:id="14"/>
      </w:r>
      <w:commentRangeEnd w:id="15"/>
      <w:r>
        <w:commentReference w:id="15"/>
      </w:r>
      <w:commentRangeEnd w:id="16"/>
      <w:r>
        <w:commentReference w:id="16"/>
      </w:r>
      <w:commentRangeEnd w:id="17"/>
      <w:r>
        <w:commentReference w:id="17"/>
      </w:r>
    </w:p>
    <w:p w:rsidR="000A4510" w:rsidRDefault="00D05388" w14:paraId="00000046" w14:textId="77777777">
      <w:pPr>
        <w:spacing w:before="240" w:after="240"/>
      </w:pPr>
      <w:r>
        <w:t xml:space="preserve">(ii) Tableau should be easy. </w:t>
      </w:r>
      <w:r>
        <w:br/>
      </w:r>
      <w:r>
        <w:br/>
      </w:r>
      <w:r>
        <w:t>When all BV’s are integers at optimal, or if there doesn’t exist any more legal cuts, i.e. y_{i0} = int for all i in I. The former means terminate with optimality (success), the latter means infeasible.</w:t>
      </w:r>
    </w:p>
    <w:p w:rsidR="000A4510" w:rsidRDefault="00D05388" w14:paraId="00000047" w14:textId="77777777">
      <w:pPr>
        <w:spacing w:before="240" w:after="240"/>
      </w:pPr>
      <w:r w:rsidR="00D05388">
        <w:rPr/>
        <w:t xml:space="preserve"> </w:t>
      </w:r>
    </w:p>
    <w:p w:rsidR="67FC8907" w:rsidP="7C43E489" w:rsidRDefault="67FC8907" w14:paraId="355271E3" w14:textId="1815E533">
      <w:pPr>
        <w:pStyle w:val="Normal"/>
        <w:spacing w:before="240" w:after="240"/>
      </w:pPr>
      <w:r w:rsidR="67FC8907">
        <w:rPr/>
        <w:t>0</w:t>
      </w:r>
    </w:p>
    <w:p w:rsidR="000A4510" w:rsidRDefault="000A4510" w14:paraId="00000048" w14:textId="77777777"/>
    <w:sectPr w:rsidR="000A4510">
      <w:headerReference w:type="default" r:id="rId11"/>
      <w:footerReference w:type="default" r:id="rId12"/>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Ali Ghachem" w:date="2019-12-12T11:34:00Z" w:id="0">
    <w:p w:rsidR="000A4510" w:rsidRDefault="00D05388" w14:paraId="0000004E" w14:textId="77777777">
      <w:pPr>
        <w:widowControl w:val="0"/>
        <w:pBdr>
          <w:top w:val="nil"/>
          <w:left w:val="nil"/>
          <w:bottom w:val="nil"/>
          <w:right w:val="nil"/>
          <w:between w:val="nil"/>
        </w:pBdr>
        <w:spacing w:line="240" w:lineRule="auto"/>
        <w:rPr>
          <w:color w:val="000000"/>
        </w:rPr>
      </w:pPr>
      <w:r>
        <w:rPr>
          <w:color w:val="000000"/>
        </w:rPr>
        <w:t>I got a bunch of fractional answers for this one and I'm not sure why, how did you get this solution?</w:t>
      </w:r>
    </w:p>
    <w:p w:rsidR="000A4510" w:rsidRDefault="000A4510" w14:paraId="0000004F" w14:textId="77777777">
      <w:pPr>
        <w:widowControl w:val="0"/>
        <w:pBdr>
          <w:top w:val="nil"/>
          <w:left w:val="nil"/>
          <w:bottom w:val="nil"/>
          <w:right w:val="nil"/>
          <w:between w:val="nil"/>
        </w:pBdr>
        <w:spacing w:line="240" w:lineRule="auto"/>
        <w:rPr>
          <w:color w:val="000000"/>
        </w:rPr>
      </w:pPr>
    </w:p>
    <w:p w:rsidR="000A4510" w:rsidRDefault="00D05388" w14:paraId="00000050" w14:textId="77777777">
      <w:pPr>
        <w:widowControl w:val="0"/>
        <w:pBdr>
          <w:top w:val="nil"/>
          <w:left w:val="nil"/>
          <w:bottom w:val="nil"/>
          <w:right w:val="nil"/>
          <w:between w:val="nil"/>
        </w:pBdr>
        <w:spacing w:line="240" w:lineRule="auto"/>
        <w:rPr>
          <w:color w:val="000000"/>
        </w:rPr>
      </w:pPr>
      <w:r>
        <w:rPr>
          <w:color w:val="000000"/>
        </w:rPr>
        <w:t>I used two-phase simplex to find a bfs due to use of x1 - s3 = 0 as opposed to x1 + s3 = 0 (so cannot have all slack basis) then solved z + 2x2 - s3 = 0 to get z = -11/3, x2 = 17/9, x1 = 1/9, s3 = 1/9. I can't figure out where I went wrong.</w:t>
      </w:r>
    </w:p>
  </w:comment>
  <w:comment w:initials="" w:author="L.H. Lee" w:date="2019-12-12T14:00:00Z" w:id="1">
    <w:p w:rsidR="000A4510" w:rsidRDefault="00D05388" w14:paraId="00000051" w14:textId="77777777">
      <w:pPr>
        <w:widowControl w:val="0"/>
        <w:pBdr>
          <w:top w:val="nil"/>
          <w:left w:val="nil"/>
          <w:bottom w:val="nil"/>
          <w:right w:val="nil"/>
          <w:between w:val="nil"/>
        </w:pBdr>
        <w:spacing w:line="240" w:lineRule="auto"/>
        <w:rPr>
          <w:color w:val="000000"/>
        </w:rPr>
      </w:pPr>
      <w:r>
        <w:rPr>
          <w:color w:val="000000"/>
        </w:rPr>
        <w:t>can you try using a simplex solver (e.g. at atozmath?) I'll retry and post my solution if that doesnt help</w:t>
      </w:r>
    </w:p>
  </w:comment>
  <w:comment w:initials="" w:author="Ali Ghachem" w:date="2019-12-12T15:56:00Z" w:id="2">
    <w:p w:rsidR="000A4510" w:rsidRDefault="00D05388" w14:paraId="00000052" w14:textId="77777777">
      <w:pPr>
        <w:widowControl w:val="0"/>
        <w:pBdr>
          <w:top w:val="nil"/>
          <w:left w:val="nil"/>
          <w:bottom w:val="nil"/>
          <w:right w:val="nil"/>
          <w:between w:val="nil"/>
        </w:pBdr>
        <w:spacing w:line="240" w:lineRule="auto"/>
        <w:rPr>
          <w:color w:val="000000"/>
        </w:rPr>
      </w:pPr>
      <w:r>
        <w:rPr>
          <w:color w:val="000000"/>
        </w:rPr>
        <w:t>After some investigation it appears I copied one of the equations incorrectly, I couldn't figure out how to use atozmath properly but thanks anyway :)</w:t>
      </w:r>
    </w:p>
  </w:comment>
  <w:comment w:initials="" w:author="Daniel Hails" w:date="2019-12-12T20:17:00Z" w:id="3">
    <w:p w:rsidR="000A4510" w:rsidRDefault="00D05388" w14:paraId="00000053" w14:textId="77777777">
      <w:pPr>
        <w:widowControl w:val="0"/>
        <w:pBdr>
          <w:top w:val="nil"/>
          <w:left w:val="nil"/>
          <w:bottom w:val="nil"/>
          <w:right w:val="nil"/>
          <w:between w:val="nil"/>
        </w:pBdr>
        <w:spacing w:line="240" w:lineRule="auto"/>
        <w:rPr>
          <w:color w:val="000000"/>
        </w:rPr>
      </w:pPr>
      <w:r>
        <w:rPr>
          <w:color w:val="000000"/>
        </w:rPr>
        <w:t>Recommendation for these questions. Solve them graphically. It's a million times easier, and Piazza says that Simplex Algorithm isn't needed</w:t>
      </w:r>
    </w:p>
  </w:comment>
  <w:comment w:initials="SV" w:author="Siomos, Vasilis" w:date="2020-12-05T22:42:00Z" w:id="4">
    <w:p w:rsidR="2FAFD376" w:rsidRDefault="2FAFD376" w14:paraId="1E142F9B" w14:textId="6E3E2591">
      <w:r>
        <w:t>Check this for logical constraints:</w:t>
      </w:r>
      <w:r>
        <w:annotationRef/>
      </w:r>
    </w:p>
    <w:p w:rsidR="2FAFD376" w:rsidRDefault="2FAFD376" w14:paraId="3891AB48" w14:textId="1A3A9C99">
      <w:r>
        <w:t>https://www.gurobi.com/pdfs/user-events/2017-frankfurt/Modeling-2.pdf</w:t>
      </w:r>
    </w:p>
  </w:comment>
  <w:comment w:initials="" w:author="Tiger Cross" w:date="2019-12-11T13:36:00Z" w:id="5">
    <w:p w:rsidR="000A4510" w:rsidRDefault="00D05388" w14:paraId="00000056" w14:textId="77777777">
      <w:pPr>
        <w:widowControl w:val="0"/>
        <w:pBdr>
          <w:top w:val="nil"/>
          <w:left w:val="nil"/>
          <w:bottom w:val="nil"/>
          <w:right w:val="nil"/>
          <w:between w:val="nil"/>
        </w:pBdr>
        <w:spacing w:line="240" w:lineRule="auto"/>
        <w:rPr>
          <w:color w:val="000000"/>
        </w:rPr>
      </w:pPr>
      <w:r>
        <w:rPr>
          <w:color w:val="000000"/>
        </w:rPr>
        <w:t>Use the big M thing here to turn on and off constraints somehow?</w:t>
      </w:r>
    </w:p>
  </w:comment>
  <w:comment w:initials="" w:author="Tiger Cross" w:date="2019-12-11T13:39:00Z" w:id="6">
    <w:p w:rsidR="000A4510" w:rsidRDefault="00D05388" w14:paraId="00000057" w14:textId="77777777">
      <w:pPr>
        <w:widowControl w:val="0"/>
        <w:pBdr>
          <w:top w:val="nil"/>
          <w:left w:val="nil"/>
          <w:bottom w:val="nil"/>
          <w:right w:val="nil"/>
          <w:between w:val="nil"/>
        </w:pBdr>
        <w:spacing w:line="240" w:lineRule="auto"/>
        <w:rPr>
          <w:color w:val="000000"/>
        </w:rPr>
      </w:pPr>
      <w:r>
        <w:rPr>
          <w:color w:val="000000"/>
        </w:rPr>
        <w:t>I'd suggest x_A + x_B + delta . x_C + (1 - delta) x_D &gt; 1</w:t>
      </w:r>
    </w:p>
  </w:comment>
  <w:comment w:initials="" w:author="Tiger Cross" w:date="2019-12-11T13:43:00Z" w:id="7">
    <w:p w:rsidR="000A4510" w:rsidRDefault="00D05388" w14:paraId="00000058" w14:textId="77777777">
      <w:pPr>
        <w:widowControl w:val="0"/>
        <w:pBdr>
          <w:top w:val="nil"/>
          <w:left w:val="nil"/>
          <w:bottom w:val="nil"/>
          <w:right w:val="nil"/>
          <w:between w:val="nil"/>
        </w:pBdr>
        <w:spacing w:line="240" w:lineRule="auto"/>
        <w:rPr>
          <w:color w:val="000000"/>
        </w:rPr>
      </w:pPr>
      <w:r>
        <w:rPr>
          <w:color w:val="000000"/>
        </w:rPr>
        <w:t>Oh wait but we need to be able to turn this constraint on and off. So maybe have a - M(delta2) on the end?</w:t>
      </w:r>
    </w:p>
  </w:comment>
  <w:comment w:initials="" w:author="L.H. Lee" w:date="2019-12-11T17:23:00Z" w:id="8">
    <w:p w:rsidR="000A4510" w:rsidRDefault="00D05388" w14:paraId="00000059" w14:textId="77777777">
      <w:pPr>
        <w:widowControl w:val="0"/>
        <w:pBdr>
          <w:top w:val="nil"/>
          <w:left w:val="nil"/>
          <w:bottom w:val="nil"/>
          <w:right w:val="nil"/>
          <w:between w:val="nil"/>
        </w:pBdr>
        <w:spacing w:line="240" w:lineRule="auto"/>
        <w:rPr>
          <w:color w:val="000000"/>
        </w:rPr>
      </w:pPr>
      <w:r>
        <w:rPr>
          <w:color w:val="000000"/>
        </w:rPr>
        <w:t>i don't think it needs to be that complicated (x_C can only be 1 if x_A or x_B is 1; similarly for x_D)</w:t>
      </w:r>
    </w:p>
  </w:comment>
  <w:comment w:initials="" w:author="Anish Kothikar" w:date="2019-12-12T16:56:00Z" w:id="9">
    <w:p w:rsidR="000A4510" w:rsidRDefault="00D05388" w14:paraId="0000005A" w14:textId="77777777">
      <w:pPr>
        <w:widowControl w:val="0"/>
        <w:pBdr>
          <w:top w:val="nil"/>
          <w:left w:val="nil"/>
          <w:bottom w:val="nil"/>
          <w:right w:val="nil"/>
          <w:between w:val="nil"/>
        </w:pBdr>
        <w:spacing w:line="240" w:lineRule="auto"/>
        <w:rPr>
          <w:color w:val="000000"/>
        </w:rPr>
      </w:pPr>
      <w:r>
        <w:rPr>
          <w:color w:val="000000"/>
        </w:rPr>
        <w:t>Remember you should try to reduce the number of variables used</w:t>
      </w:r>
    </w:p>
  </w:comment>
  <w:comment w:initials="SV" w:author="Siomos, Vasilis" w:date="2020-12-05T22:55:00Z" w:id="10">
    <w:p w:rsidR="0F5203F5" w:rsidRDefault="0F5203F5" w14:paraId="276661C0" w14:textId="7AB54113">
      <w:r>
        <w:t>This does not deal with bigM it's just logical constraints.</w:t>
      </w:r>
      <w:r>
        <w:annotationRef/>
      </w:r>
    </w:p>
  </w:comment>
  <w:comment w:initials="" w:author="Tiger Cross" w:date="2019-12-11T13:45:00Z" w:id="11">
    <w:p w:rsidR="000A4510" w:rsidRDefault="00D05388" w14:paraId="00000054" w14:textId="77777777">
      <w:pPr>
        <w:widowControl w:val="0"/>
        <w:pBdr>
          <w:top w:val="nil"/>
          <w:left w:val="nil"/>
          <w:bottom w:val="nil"/>
          <w:right w:val="nil"/>
          <w:between w:val="nil"/>
        </w:pBdr>
        <w:spacing w:line="240" w:lineRule="auto"/>
        <w:rPr>
          <w:color w:val="000000"/>
        </w:rPr>
      </w:pPr>
      <w:r>
        <w:rPr>
          <w:color w:val="000000"/>
        </w:rPr>
        <w:t>Does this use blands rule?</w:t>
      </w:r>
    </w:p>
  </w:comment>
  <w:comment w:initials="" w:author="L.H. Lee" w:date="2019-12-11T14:00:00Z" w:id="12">
    <w:p w:rsidR="000A4510" w:rsidRDefault="00D05388" w14:paraId="00000055" w14:textId="77777777">
      <w:pPr>
        <w:widowControl w:val="0"/>
        <w:pBdr>
          <w:top w:val="nil"/>
          <w:left w:val="nil"/>
          <w:bottom w:val="nil"/>
          <w:right w:val="nil"/>
          <w:between w:val="nil"/>
        </w:pBdr>
        <w:spacing w:line="240" w:lineRule="auto"/>
        <w:rPr>
          <w:color w:val="000000"/>
        </w:rPr>
      </w:pPr>
      <w:r>
        <w:rPr>
          <w:color w:val="000000"/>
        </w:rPr>
        <w:t>nope - i think there's an example in the tutorial</w:t>
      </w:r>
    </w:p>
  </w:comment>
  <w:comment w:initials="" w:author="Tiger Cross" w:date="2019-12-11T13:56:00Z" w:id="13">
    <w:p w:rsidR="000A4510" w:rsidRDefault="00D05388" w14:paraId="00000049" w14:textId="77777777">
      <w:pPr>
        <w:widowControl w:val="0"/>
        <w:pBdr>
          <w:top w:val="nil"/>
          <w:left w:val="nil"/>
          <w:bottom w:val="nil"/>
          <w:right w:val="nil"/>
          <w:between w:val="nil"/>
        </w:pBdr>
        <w:spacing w:line="240" w:lineRule="auto"/>
        <w:rPr>
          <w:color w:val="000000"/>
        </w:rPr>
      </w:pPr>
      <w:r>
        <w:rPr>
          <w:color w:val="000000"/>
        </w:rPr>
        <w:t>I think the Gomory cut is 1/5 x_3 + 3/5 x_4 &gt;= 3/5</w:t>
      </w:r>
    </w:p>
  </w:comment>
  <w:comment w:initials="" w:author="L.H. Lee" w:date="2019-12-11T13:59:00Z" w:id="14">
    <w:p w:rsidR="000A4510" w:rsidRDefault="00D05388" w14:paraId="0000004A" w14:textId="77777777">
      <w:pPr>
        <w:widowControl w:val="0"/>
        <w:pBdr>
          <w:top w:val="nil"/>
          <w:left w:val="nil"/>
          <w:bottom w:val="nil"/>
          <w:right w:val="nil"/>
          <w:between w:val="nil"/>
        </w:pBdr>
        <w:spacing w:line="240" w:lineRule="auto"/>
        <w:rPr>
          <w:color w:val="000000"/>
        </w:rPr>
      </w:pPr>
      <w:r>
        <w:rPr>
          <w:color w:val="000000"/>
        </w:rPr>
        <w:t>yep - i added the excess var. &amp; the aritifical var</w:t>
      </w:r>
    </w:p>
  </w:comment>
  <w:comment w:initials="" w:author="Ali Ghachem" w:date="2019-12-12T12:40:00Z" w:id="15">
    <w:p w:rsidR="000A4510" w:rsidRDefault="00D05388" w14:paraId="0000004B" w14:textId="77777777">
      <w:pPr>
        <w:widowControl w:val="0"/>
        <w:pBdr>
          <w:top w:val="nil"/>
          <w:left w:val="nil"/>
          <w:bottom w:val="nil"/>
          <w:right w:val="nil"/>
          <w:between w:val="nil"/>
        </w:pBdr>
        <w:spacing w:line="240" w:lineRule="auto"/>
        <w:rPr>
          <w:color w:val="000000"/>
        </w:rPr>
      </w:pPr>
      <w:r>
        <w:rPr>
          <w:color w:val="000000"/>
        </w:rPr>
        <w:t>Why 3/5 and not 2/5 for the coefficient to x4?</w:t>
      </w:r>
    </w:p>
  </w:comment>
  <w:comment w:initials="" w:author="Tiger Cross" w:date="2019-12-12T12:53:00Z" w:id="16">
    <w:p w:rsidR="000A4510" w:rsidRDefault="00D05388" w14:paraId="0000004C" w14:textId="77777777">
      <w:pPr>
        <w:widowControl w:val="0"/>
        <w:pBdr>
          <w:top w:val="nil"/>
          <w:left w:val="nil"/>
          <w:bottom w:val="nil"/>
          <w:right w:val="nil"/>
          <w:between w:val="nil"/>
        </w:pBdr>
        <w:spacing w:line="240" w:lineRule="auto"/>
        <w:rPr>
          <w:color w:val="000000"/>
        </w:rPr>
      </w:pPr>
      <w:r>
        <w:rPr>
          <w:color w:val="000000"/>
        </w:rPr>
        <w:t>Because we have x1 + 1/5 x3 - 2/5 x4 = 8/5 right. So this means we have (0 + 1) x1 + (0 + 1/5) x3 + (-1 + 3/5) x4 = (1 + 3/5)</w:t>
      </w:r>
    </w:p>
  </w:comment>
  <w:comment w:initials="" w:author="Ali Ghachem" w:date="2019-12-12T13:00:00Z" w:id="17">
    <w:p w:rsidR="000A4510" w:rsidRDefault="00D05388" w14:paraId="0000004D" w14:textId="77777777">
      <w:pPr>
        <w:widowControl w:val="0"/>
        <w:pBdr>
          <w:top w:val="nil"/>
          <w:left w:val="nil"/>
          <w:bottom w:val="nil"/>
          <w:right w:val="nil"/>
          <w:between w:val="nil"/>
        </w:pBdr>
        <w:spacing w:line="240" w:lineRule="auto"/>
        <w:rPr>
          <w:color w:val="000000"/>
        </w:rPr>
      </w:pPr>
      <w:r>
        <w:rPr>
          <w:color w:val="000000"/>
        </w:rPr>
        <w:t>That makes sense, thank you :) Did not know about the negative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0" w15:done="0"/>
  <w15:commentEx w15:paraId="00000051" w15:done="0"/>
  <w15:commentEx w15:paraId="00000052" w15:done="0"/>
  <w15:commentEx w15:paraId="00000053" w15:done="0"/>
  <w15:commentEx w15:paraId="3891AB48" w15:done="0"/>
  <w15:commentEx w15:paraId="00000056" w15:done="0"/>
  <w15:commentEx w15:paraId="00000057" w15:done="0"/>
  <w15:commentEx w15:paraId="00000058" w15:done="0"/>
  <w15:commentEx w15:paraId="00000059" w15:done="0"/>
  <w15:commentEx w15:paraId="0000005A" w15:done="0"/>
  <w15:commentEx w15:paraId="276661C0" w15:done="0"/>
  <w15:commentEx w15:paraId="00000054" w15:done="0"/>
  <w15:commentEx w15:paraId="00000055" w15:done="0"/>
  <w15:commentEx w15:paraId="00000049" w15:done="0"/>
  <w15:commentEx w15:paraId="0000004A" w15:done="0"/>
  <w15:commentEx w15:paraId="0000004B" w15:done="0"/>
  <w15:commentEx w15:paraId="0000004C" w15:done="0"/>
  <w15:commentEx w15:paraId="00000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2922067" w16cex:dateUtc="2020-12-05T22:42:00Z"/>
  <w16cex:commentExtensible w16cex:durableId="5433DACC" w16cex:dateUtc="2020-12-05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0" w16cid:durableId="7CF00C76"/>
  <w16cid:commentId w16cid:paraId="00000051" w16cid:durableId="405FDC0C"/>
  <w16cid:commentId w16cid:paraId="00000052" w16cid:durableId="4F07BA99"/>
  <w16cid:commentId w16cid:paraId="00000053" w16cid:durableId="2C994CC2"/>
  <w16cid:commentId w16cid:paraId="3891AB48" w16cid:durableId="02922067"/>
  <w16cid:commentId w16cid:paraId="00000056" w16cid:durableId="05CE8E19"/>
  <w16cid:commentId w16cid:paraId="00000057" w16cid:durableId="1598060D"/>
  <w16cid:commentId w16cid:paraId="00000058" w16cid:durableId="15DBA3AE"/>
  <w16cid:commentId w16cid:paraId="00000059" w16cid:durableId="62DCD4D0"/>
  <w16cid:commentId w16cid:paraId="0000005A" w16cid:durableId="0DA34A2F"/>
  <w16cid:commentId w16cid:paraId="276661C0" w16cid:durableId="5433DACC"/>
  <w16cid:commentId w16cid:paraId="00000054" w16cid:durableId="7F61181C"/>
  <w16cid:commentId w16cid:paraId="00000055" w16cid:durableId="3A6E1075"/>
  <w16cid:commentId w16cid:paraId="00000049" w16cid:durableId="33A85C8E"/>
  <w16cid:commentId w16cid:paraId="0000004A" w16cid:durableId="6768F322"/>
  <w16cid:commentId w16cid:paraId="0000004B" w16cid:durableId="2E7B1BB7"/>
  <w16cid:commentId w16cid:paraId="0000004C" w16cid:durableId="5BED587E"/>
  <w16cid:commentId w16cid:paraId="0000004D" w16cid:durableId="48DB9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5388" w:rsidRDefault="00D05388" w14:paraId="2016EF23" w14:textId="77777777">
      <w:pPr>
        <w:spacing w:line="240" w:lineRule="auto"/>
      </w:pPr>
      <w:r>
        <w:separator/>
      </w:r>
    </w:p>
  </w:endnote>
  <w:endnote w:type="continuationSeparator" w:id="0">
    <w:p w:rsidR="00D05388" w:rsidRDefault="00D05388" w14:paraId="3439A684" w14:textId="77777777">
      <w:pPr>
        <w:spacing w:line="240" w:lineRule="auto"/>
      </w:pPr>
      <w:r>
        <w:continuationSeparator/>
      </w:r>
    </w:p>
  </w:endnote>
  <w:endnote w:type="continuationNotice" w:id="1">
    <w:p w:rsidR="00D05388" w:rsidRDefault="00D05388" w14:paraId="0A35802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F5203F5" w:rsidTr="0F5203F5" w14:paraId="08175988" w14:textId="77777777">
      <w:tc>
        <w:tcPr>
          <w:tcW w:w="3120" w:type="dxa"/>
        </w:tcPr>
        <w:p w:rsidR="0F5203F5" w:rsidP="0F5203F5" w:rsidRDefault="0F5203F5" w14:paraId="698F9C10" w14:textId="1B9A80F4">
          <w:pPr>
            <w:pStyle w:val="Header"/>
            <w:ind w:left="-115"/>
          </w:pPr>
        </w:p>
      </w:tc>
      <w:tc>
        <w:tcPr>
          <w:tcW w:w="3120" w:type="dxa"/>
        </w:tcPr>
        <w:p w:rsidR="0F5203F5" w:rsidP="0F5203F5" w:rsidRDefault="0F5203F5" w14:paraId="44377D46" w14:textId="6F0664AF">
          <w:pPr>
            <w:pStyle w:val="Header"/>
            <w:jc w:val="center"/>
          </w:pPr>
        </w:p>
      </w:tc>
      <w:tc>
        <w:tcPr>
          <w:tcW w:w="3120" w:type="dxa"/>
        </w:tcPr>
        <w:p w:rsidR="0F5203F5" w:rsidP="0F5203F5" w:rsidRDefault="0F5203F5" w14:paraId="7C47DF93" w14:textId="29DC881E">
          <w:pPr>
            <w:pStyle w:val="Header"/>
            <w:ind w:right="-115"/>
            <w:jc w:val="right"/>
          </w:pPr>
        </w:p>
      </w:tc>
    </w:tr>
  </w:tbl>
  <w:p w:rsidR="0F5203F5" w:rsidP="0F5203F5" w:rsidRDefault="0F5203F5" w14:paraId="75D26DDD" w14:textId="4E4BA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5388" w:rsidRDefault="00D05388" w14:paraId="4AA23B73" w14:textId="77777777">
      <w:pPr>
        <w:spacing w:line="240" w:lineRule="auto"/>
      </w:pPr>
      <w:r>
        <w:separator/>
      </w:r>
    </w:p>
  </w:footnote>
  <w:footnote w:type="continuationSeparator" w:id="0">
    <w:p w:rsidR="00D05388" w:rsidRDefault="00D05388" w14:paraId="5F94D61D" w14:textId="77777777">
      <w:pPr>
        <w:spacing w:line="240" w:lineRule="auto"/>
      </w:pPr>
      <w:r>
        <w:continuationSeparator/>
      </w:r>
    </w:p>
  </w:footnote>
  <w:footnote w:type="continuationNotice" w:id="1">
    <w:p w:rsidR="00D05388" w:rsidRDefault="00D05388" w14:paraId="6100FBB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F5203F5" w:rsidTr="0F5203F5" w14:paraId="42F44D18" w14:textId="77777777">
      <w:tc>
        <w:tcPr>
          <w:tcW w:w="3120" w:type="dxa"/>
        </w:tcPr>
        <w:p w:rsidR="0F5203F5" w:rsidP="0F5203F5" w:rsidRDefault="0F5203F5" w14:paraId="5FA81405" w14:textId="69BB69E9">
          <w:pPr>
            <w:pStyle w:val="Header"/>
            <w:ind w:left="-115"/>
          </w:pPr>
        </w:p>
      </w:tc>
      <w:tc>
        <w:tcPr>
          <w:tcW w:w="3120" w:type="dxa"/>
        </w:tcPr>
        <w:p w:rsidR="0F5203F5" w:rsidP="0F5203F5" w:rsidRDefault="0F5203F5" w14:paraId="54373EAE" w14:textId="0090E580">
          <w:pPr>
            <w:pStyle w:val="Header"/>
            <w:jc w:val="center"/>
          </w:pPr>
        </w:p>
      </w:tc>
      <w:tc>
        <w:tcPr>
          <w:tcW w:w="3120" w:type="dxa"/>
        </w:tcPr>
        <w:p w:rsidR="0F5203F5" w:rsidP="0F5203F5" w:rsidRDefault="0F5203F5" w14:paraId="6BB9EF6C" w14:textId="1A8CAA58">
          <w:pPr>
            <w:pStyle w:val="Header"/>
            <w:ind w:right="-115"/>
            <w:jc w:val="right"/>
          </w:pPr>
        </w:p>
      </w:tc>
    </w:tr>
  </w:tbl>
  <w:p w:rsidR="0F5203F5" w:rsidP="0F5203F5" w:rsidRDefault="0F5203F5" w14:paraId="43F0C004" w14:textId="22149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61EB8"/>
    <w:multiLevelType w:val="hybridMultilevel"/>
    <w:tmpl w:val="FFFFFFFF"/>
    <w:lvl w:ilvl="0" w:tplc="7E20F4DC">
      <w:start w:val="1"/>
      <w:numFmt w:val="bullet"/>
      <w:lvlText w:val=""/>
      <w:lvlJc w:val="left"/>
      <w:pPr>
        <w:ind w:left="720" w:hanging="360"/>
      </w:pPr>
      <w:rPr>
        <w:rFonts w:hint="default" w:ascii="Symbol" w:hAnsi="Symbol"/>
      </w:rPr>
    </w:lvl>
    <w:lvl w:ilvl="1" w:tplc="3B6031A0">
      <w:start w:val="1"/>
      <w:numFmt w:val="bullet"/>
      <w:lvlText w:val="o"/>
      <w:lvlJc w:val="left"/>
      <w:pPr>
        <w:ind w:left="1440" w:hanging="360"/>
      </w:pPr>
      <w:rPr>
        <w:rFonts w:hint="default" w:ascii="Courier New" w:hAnsi="Courier New"/>
      </w:rPr>
    </w:lvl>
    <w:lvl w:ilvl="2" w:tplc="53DEBF1C">
      <w:start w:val="1"/>
      <w:numFmt w:val="bullet"/>
      <w:lvlText w:val=""/>
      <w:lvlJc w:val="left"/>
      <w:pPr>
        <w:ind w:left="2160" w:hanging="360"/>
      </w:pPr>
      <w:rPr>
        <w:rFonts w:hint="default" w:ascii="Wingdings" w:hAnsi="Wingdings"/>
      </w:rPr>
    </w:lvl>
    <w:lvl w:ilvl="3" w:tplc="2E2E11D4">
      <w:start w:val="1"/>
      <w:numFmt w:val="bullet"/>
      <w:lvlText w:val=""/>
      <w:lvlJc w:val="left"/>
      <w:pPr>
        <w:ind w:left="2880" w:hanging="360"/>
      </w:pPr>
      <w:rPr>
        <w:rFonts w:hint="default" w:ascii="Symbol" w:hAnsi="Symbol"/>
      </w:rPr>
    </w:lvl>
    <w:lvl w:ilvl="4" w:tplc="48B0EFAE">
      <w:start w:val="1"/>
      <w:numFmt w:val="bullet"/>
      <w:lvlText w:val="o"/>
      <w:lvlJc w:val="left"/>
      <w:pPr>
        <w:ind w:left="3600" w:hanging="360"/>
      </w:pPr>
      <w:rPr>
        <w:rFonts w:hint="default" w:ascii="Courier New" w:hAnsi="Courier New"/>
      </w:rPr>
    </w:lvl>
    <w:lvl w:ilvl="5" w:tplc="64EE94D6">
      <w:start w:val="1"/>
      <w:numFmt w:val="bullet"/>
      <w:lvlText w:val=""/>
      <w:lvlJc w:val="left"/>
      <w:pPr>
        <w:ind w:left="4320" w:hanging="360"/>
      </w:pPr>
      <w:rPr>
        <w:rFonts w:hint="default" w:ascii="Wingdings" w:hAnsi="Wingdings"/>
      </w:rPr>
    </w:lvl>
    <w:lvl w:ilvl="6" w:tplc="67908A82">
      <w:start w:val="1"/>
      <w:numFmt w:val="bullet"/>
      <w:lvlText w:val=""/>
      <w:lvlJc w:val="left"/>
      <w:pPr>
        <w:ind w:left="5040" w:hanging="360"/>
      </w:pPr>
      <w:rPr>
        <w:rFonts w:hint="default" w:ascii="Symbol" w:hAnsi="Symbol"/>
      </w:rPr>
    </w:lvl>
    <w:lvl w:ilvl="7" w:tplc="2AAC8054">
      <w:start w:val="1"/>
      <w:numFmt w:val="bullet"/>
      <w:lvlText w:val="o"/>
      <w:lvlJc w:val="left"/>
      <w:pPr>
        <w:ind w:left="5760" w:hanging="360"/>
      </w:pPr>
      <w:rPr>
        <w:rFonts w:hint="default" w:ascii="Courier New" w:hAnsi="Courier New"/>
      </w:rPr>
    </w:lvl>
    <w:lvl w:ilvl="8" w:tplc="9038515C">
      <w:start w:val="1"/>
      <w:numFmt w:val="bullet"/>
      <w:lvlText w:val=""/>
      <w:lvlJc w:val="left"/>
      <w:pPr>
        <w:ind w:left="6480" w:hanging="360"/>
      </w:pPr>
      <w:rPr>
        <w:rFonts w:hint="default" w:ascii="Wingdings" w:hAnsi="Wingdings"/>
      </w:rPr>
    </w:lvl>
  </w:abstractNum>
  <w:abstractNum w:abstractNumId="1" w15:restartNumberingAfterBreak="0">
    <w:nsid w:val="6970435D"/>
    <w:multiLevelType w:val="hybridMultilevel"/>
    <w:tmpl w:val="FFFFFFFF"/>
    <w:lvl w:ilvl="0" w:tplc="FF3C2650">
      <w:start w:val="1"/>
      <w:numFmt w:val="bullet"/>
      <w:lvlText w:val=""/>
      <w:lvlJc w:val="left"/>
      <w:pPr>
        <w:ind w:left="720" w:hanging="360"/>
      </w:pPr>
      <w:rPr>
        <w:rFonts w:hint="default" w:ascii="Symbol" w:hAnsi="Symbol"/>
      </w:rPr>
    </w:lvl>
    <w:lvl w:ilvl="1" w:tplc="4B0C64A6">
      <w:start w:val="1"/>
      <w:numFmt w:val="bullet"/>
      <w:lvlText w:val="o"/>
      <w:lvlJc w:val="left"/>
      <w:pPr>
        <w:ind w:left="1440" w:hanging="360"/>
      </w:pPr>
      <w:rPr>
        <w:rFonts w:hint="default" w:ascii="Courier New" w:hAnsi="Courier New"/>
      </w:rPr>
    </w:lvl>
    <w:lvl w:ilvl="2" w:tplc="AA5AA7EC">
      <w:start w:val="1"/>
      <w:numFmt w:val="bullet"/>
      <w:lvlText w:val=""/>
      <w:lvlJc w:val="left"/>
      <w:pPr>
        <w:ind w:left="2160" w:hanging="360"/>
      </w:pPr>
      <w:rPr>
        <w:rFonts w:hint="default" w:ascii="Wingdings" w:hAnsi="Wingdings"/>
      </w:rPr>
    </w:lvl>
    <w:lvl w:ilvl="3" w:tplc="73DAD8C4">
      <w:start w:val="1"/>
      <w:numFmt w:val="bullet"/>
      <w:lvlText w:val=""/>
      <w:lvlJc w:val="left"/>
      <w:pPr>
        <w:ind w:left="2880" w:hanging="360"/>
      </w:pPr>
      <w:rPr>
        <w:rFonts w:hint="default" w:ascii="Symbol" w:hAnsi="Symbol"/>
      </w:rPr>
    </w:lvl>
    <w:lvl w:ilvl="4" w:tplc="66EC0D00">
      <w:start w:val="1"/>
      <w:numFmt w:val="bullet"/>
      <w:lvlText w:val="o"/>
      <w:lvlJc w:val="left"/>
      <w:pPr>
        <w:ind w:left="3600" w:hanging="360"/>
      </w:pPr>
      <w:rPr>
        <w:rFonts w:hint="default" w:ascii="Courier New" w:hAnsi="Courier New"/>
      </w:rPr>
    </w:lvl>
    <w:lvl w:ilvl="5" w:tplc="06E6E34E">
      <w:start w:val="1"/>
      <w:numFmt w:val="bullet"/>
      <w:lvlText w:val=""/>
      <w:lvlJc w:val="left"/>
      <w:pPr>
        <w:ind w:left="4320" w:hanging="360"/>
      </w:pPr>
      <w:rPr>
        <w:rFonts w:hint="default" w:ascii="Wingdings" w:hAnsi="Wingdings"/>
      </w:rPr>
    </w:lvl>
    <w:lvl w:ilvl="6" w:tplc="B84490E6">
      <w:start w:val="1"/>
      <w:numFmt w:val="bullet"/>
      <w:lvlText w:val=""/>
      <w:lvlJc w:val="left"/>
      <w:pPr>
        <w:ind w:left="5040" w:hanging="360"/>
      </w:pPr>
      <w:rPr>
        <w:rFonts w:hint="default" w:ascii="Symbol" w:hAnsi="Symbol"/>
      </w:rPr>
    </w:lvl>
    <w:lvl w:ilvl="7" w:tplc="5B369636">
      <w:start w:val="1"/>
      <w:numFmt w:val="bullet"/>
      <w:lvlText w:val="o"/>
      <w:lvlJc w:val="left"/>
      <w:pPr>
        <w:ind w:left="5760" w:hanging="360"/>
      </w:pPr>
      <w:rPr>
        <w:rFonts w:hint="default" w:ascii="Courier New" w:hAnsi="Courier New"/>
      </w:rPr>
    </w:lvl>
    <w:lvl w:ilvl="8" w:tplc="23FCEC4E">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omos, Vasilis">
    <w15:presenceInfo w15:providerId="AD" w15:userId="S::vs1820@ic.ac.uk::deb6cea0-210d-4000-8180-1348bb40571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1"/>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79A210"/>
    <w:rsid w:val="00082215"/>
    <w:rsid w:val="000A4510"/>
    <w:rsid w:val="002E5AAE"/>
    <w:rsid w:val="00D05388"/>
    <w:rsid w:val="00D26718"/>
    <w:rsid w:val="00EB3FBC"/>
    <w:rsid w:val="06C64962"/>
    <w:rsid w:val="0F5203F5"/>
    <w:rsid w:val="1BDE973D"/>
    <w:rsid w:val="2221E361"/>
    <w:rsid w:val="2E25E1BB"/>
    <w:rsid w:val="2F3F2CDE"/>
    <w:rsid w:val="2FAFD376"/>
    <w:rsid w:val="3AEFE03C"/>
    <w:rsid w:val="4915EC88"/>
    <w:rsid w:val="49B76A14"/>
    <w:rsid w:val="4C714CCF"/>
    <w:rsid w:val="66EEE59F"/>
    <w:rsid w:val="67FC8907"/>
    <w:rsid w:val="6B8BEBA6"/>
    <w:rsid w:val="779BC6D0"/>
    <w:rsid w:val="7A4EB665"/>
    <w:rsid w:val="7C43E489"/>
    <w:rsid w:val="7E79A2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43FC2"/>
  <w15:docId w15:val="{48EDC5D0-739A-4E5D-86F9-94ACB1BC4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Xu, Kerry</dc:creator>
  <keywords/>
  <lastModifiedBy>Fistouris, Christoforos</lastModifiedBy>
  <revision>3</revision>
  <dcterms:created xsi:type="dcterms:W3CDTF">2020-12-07T19:47:00.0000000Z</dcterms:created>
  <dcterms:modified xsi:type="dcterms:W3CDTF">2022-12-08T00:06:48.4529597Z</dcterms:modified>
</coreProperties>
</file>