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D82A4B1" w:rsidP="092CA9EB" w:rsidRDefault="7E34948C" w14:paraId="549D4F0C" w14:textId="745DEC5B">
      <w:pPr>
        <w:ind w:firstLine="720"/>
      </w:pPr>
      <w:r w:rsidRPr="42DBD80D">
        <w:rPr>
          <w:b/>
          <w:bCs/>
        </w:rPr>
        <w:t>l</w:t>
      </w:r>
      <w:r w:rsidRPr="42DBD80D" w:rsidR="3B26FFE2">
        <w:rPr>
          <w:b/>
          <w:bCs/>
        </w:rPr>
        <w:t xml:space="preserve">Note: there's a second separate robotics folder in addition to this one! It's in the </w:t>
      </w:r>
      <w:proofErr w:type="spellStart"/>
      <w:r w:rsidRPr="42DBD80D" w:rsidR="3B26FFE2">
        <w:rPr>
          <w:b/>
          <w:bCs/>
        </w:rPr>
        <w:t>MSc</w:t>
      </w:r>
      <w:proofErr w:type="spellEnd"/>
      <w:r w:rsidRPr="42DBD80D" w:rsidR="3B26FFE2">
        <w:rPr>
          <w:b/>
          <w:bCs/>
        </w:rPr>
        <w:t xml:space="preserve"> Computing folder (no clue why there's two)</w:t>
      </w:r>
    </w:p>
    <w:p w:rsidR="2D82A4B1" w:rsidP="489E9D14" w:rsidRDefault="2D82A4B1" w14:paraId="7DB8FA56" w14:textId="35626BF2">
      <w:r>
        <w:t>1a.</w:t>
      </w:r>
    </w:p>
    <w:p w:rsidR="1D7F67B2" w:rsidP="489E9D14" w:rsidRDefault="1D7F67B2" w14:paraId="0B52812B" w14:textId="4917C175">
      <w:r>
        <w:t>The encoder records the angular position of the motor.</w:t>
      </w:r>
    </w:p>
    <w:p w:rsidR="1D7F67B2" w:rsidP="489E9D14" w:rsidRDefault="3070FFC5" w14:paraId="27E4037D" w14:textId="0E63975E">
      <w:r>
        <w:t xml:space="preserve">In the </w:t>
      </w:r>
      <w:r w:rsidRPr="42DBD80D">
        <w:rPr>
          <w:b/>
          <w:bCs/>
        </w:rPr>
        <w:t>Power Control</w:t>
      </w:r>
      <w:r>
        <w:t xml:space="preserve"> method there is no communication with the encoder. We simply give a set amount of pow</w:t>
      </w:r>
      <w:r w:rsidR="6A110A90">
        <w:t>er to the motor and it will run at the related speed. If the resistance is increased the wheel w</w:t>
      </w:r>
      <w:r w:rsidR="7F571DE8">
        <w:t>ill slow down since it will require more force to turn the w</w:t>
      </w:r>
      <w:r w:rsidR="4B3DE1FE">
        <w:t xml:space="preserve"> </w:t>
      </w:r>
      <w:r w:rsidR="7F571DE8">
        <w:t>heel.</w:t>
      </w:r>
      <w:r w:rsidR="7A6A504D">
        <w:t xml:space="preserve"> The velocity of the wheel is proportional to the input Power and resistance. </w:t>
      </w:r>
    </w:p>
    <w:p w:rsidR="6F8EB47A" w:rsidP="489E9D14" w:rsidRDefault="3B00C674" w14:paraId="4E96BD51" w14:textId="15ACB53B">
      <w:r>
        <w:t xml:space="preserve">In the </w:t>
      </w:r>
      <w:r w:rsidRPr="38BF6A28">
        <w:rPr>
          <w:b/>
          <w:bCs/>
        </w:rPr>
        <w:t xml:space="preserve">Position Control </w:t>
      </w:r>
      <w:r w:rsidR="488FFA27">
        <w:t>method,</w:t>
      </w:r>
      <w:r>
        <w:t xml:space="preserve"> we evaluate the current angle of the wheel (the encoder gives us this value)</w:t>
      </w:r>
      <w:r w:rsidR="6F8EB47A">
        <w:t xml:space="preserve"> and we then turn the wheel (presumably using a PID controller) until the encoder angle matches the argument of SetMotorPosition. </w:t>
      </w:r>
      <w:r w:rsidR="406D31AE">
        <w:t xml:space="preserve">We want to slow down the wheel velocity as we near the target position for accuracy. </w:t>
      </w:r>
      <w:r w:rsidR="6F8EB47A">
        <w:t>If extra</w:t>
      </w:r>
      <w:r w:rsidR="609DBD51">
        <w:t xml:space="preserve"> resistance is added the wheel will still end at the same rotation but will take longer to reach that point.</w:t>
      </w:r>
    </w:p>
    <w:p w:rsidR="1AAF064D" w:rsidP="489E9D14" w:rsidRDefault="1AAF064D" w14:paraId="5104777C" w14:textId="2EA7E8D4">
      <w:r>
        <w:t xml:space="preserve">In </w:t>
      </w:r>
      <w:r w:rsidRPr="66AC6B4B">
        <w:rPr>
          <w:b/>
          <w:bCs/>
        </w:rPr>
        <w:t>Velocity Mode</w:t>
      </w:r>
      <w:r>
        <w:t xml:space="preserve"> the wheel spins at a fixed speed based on the input argument. If the resistance increases the </w:t>
      </w:r>
      <w:r w:rsidR="76982888">
        <w:t>wheel,</w:t>
      </w:r>
      <w:r>
        <w:t xml:space="preserve"> we continue rotating at the same speed by increasing the </w:t>
      </w:r>
      <w:r w:rsidR="61F27012">
        <w:t xml:space="preserve">input power. It uses the encoder to detect the current wheel angle for the angle per second </w:t>
      </w:r>
      <w:r w:rsidR="7E7D569D">
        <w:t>measurement</w:t>
      </w:r>
      <w:r w:rsidR="61F27012">
        <w:t>.</w:t>
      </w:r>
    </w:p>
    <w:p w:rsidR="489E9D14" w:rsidP="489E9D14" w:rsidRDefault="489E9D14" w14:paraId="60E4C4F5" w14:textId="430B9CCA"/>
    <w:p w:rsidR="7FD79150" w:rsidP="489E9D14" w:rsidRDefault="7FD79150" w14:paraId="15212945" w14:textId="25B754C3">
      <w:r>
        <w:t>1b.</w:t>
      </w:r>
    </w:p>
    <w:p w:rsidR="7FD79150" w:rsidP="489E9D14" w:rsidRDefault="7FD79150" w14:paraId="7AC5A25D" w14:textId="25426B4D">
      <w:r>
        <w:t xml:space="preserve">e </w:t>
      </w:r>
      <w:r w:rsidR="3223705D">
        <w:t xml:space="preserve">- </w:t>
      </w:r>
      <w:r>
        <w:t xml:space="preserve">represents the </w:t>
      </w:r>
      <w:r w:rsidR="600CF336">
        <w:t xml:space="preserve">error in relation to the robot's position after a period of motion in a straight line compared to its expected </w:t>
      </w:r>
      <w:r w:rsidR="220E11E3">
        <w:t>position.</w:t>
      </w:r>
    </w:p>
    <w:p w:rsidR="4AD19C40" w:rsidP="489E9D14" w:rsidRDefault="4AD19C40" w14:paraId="1714717B" w14:textId="02530AA7">
      <w:r>
        <w:t>If this is doubled then there will be a</w:t>
      </w:r>
      <w:r w:rsidR="21157BF2">
        <w:t xml:space="preserve"> small increase in both the </w:t>
      </w:r>
      <w:proofErr w:type="spellStart"/>
      <w:r w:rsidR="21157BF2">
        <w:t>x,y</w:t>
      </w:r>
      <w:proofErr w:type="spellEnd"/>
      <w:r w:rsidR="21157BF2">
        <w:t xml:space="preserve"> directions at each point however the robot will still make it to the end for every point.</w:t>
      </w:r>
      <w:r w:rsidR="3CE3A4B2">
        <w:t xml:space="preserve"> </w:t>
      </w:r>
    </w:p>
    <w:p w:rsidR="4AD19C40" w:rsidP="489E9D14" w:rsidRDefault="2DD0EF0F" w14:paraId="5B2CB358" w14:textId="6D5CC122">
      <w:commentRangeStart w:id="0"/>
      <w:commentRangeStart w:id="1"/>
      <w:commentRangeStart w:id="2"/>
      <w:r>
        <w:t>(Wouldn’t the increases in x and y directions depend on which direction the robot is traveling? So in the first 3 movements, the part</w:t>
      </w:r>
      <w:r w:rsidR="3529320B">
        <w:t>ic</w:t>
      </w:r>
      <w:r>
        <w:t>le cloud would expand vertically, then horizontally for the next 2, then vertically again for the remainder</w:t>
      </w:r>
      <w:r w:rsidR="359E652B">
        <w:t>)</w:t>
      </w:r>
      <w:commentRangeEnd w:id="0"/>
      <w:r w:rsidR="3CE3A4B2">
        <w:rPr>
          <w:rStyle w:val="CommentReference"/>
        </w:rPr>
        <w:commentReference w:id="0"/>
      </w:r>
      <w:commentRangeEnd w:id="1"/>
      <w:r w:rsidR="3CE3A4B2">
        <w:rPr>
          <w:rStyle w:val="CommentReference"/>
        </w:rPr>
        <w:commentReference w:id="1"/>
      </w:r>
      <w:commentRangeEnd w:id="2"/>
      <w:r w:rsidR="3CE3A4B2">
        <w:rPr>
          <w:rStyle w:val="CommentReference"/>
        </w:rPr>
        <w:commentReference w:id="2"/>
      </w:r>
    </w:p>
    <w:p w:rsidR="220E11E3" w:rsidP="489E9D14" w:rsidRDefault="220E11E3" w14:paraId="6FB64C7D" w14:textId="4CE8891C">
      <w:r>
        <w:t>f - represents the error in relation to the robot's rotation after a period of motion in a straight line compared to its expected rotation.</w:t>
      </w:r>
    </w:p>
    <w:p w:rsidR="7D3BBFE5" w:rsidP="489E9D14" w:rsidRDefault="7D3BBFE5" w14:paraId="5FF613BE" w14:textId="76F9DE6F">
      <w:r>
        <w:t>If this is doubled then there will be a swing in the y direction at every step (if x is the robot facing the</w:t>
      </w:r>
      <w:r w:rsidR="749BF5A8">
        <w:t xml:space="preserve"> next target). This error is generally not too big so the robot will still make it to the end for every point.</w:t>
      </w:r>
    </w:p>
    <w:p w:rsidR="220E11E3" w:rsidP="489E9D14" w:rsidRDefault="220E11E3" w14:paraId="07259073" w14:textId="3558B9ED">
      <w:r>
        <w:t xml:space="preserve">g - represents the error in relation to the robot's rotation after a period </w:t>
      </w:r>
      <w:r w:rsidR="1D838321">
        <w:t xml:space="preserve">of </w:t>
      </w:r>
      <w:r>
        <w:t>pure rotation compared to its expected rotation.</w:t>
      </w:r>
    </w:p>
    <w:p w:rsidR="61EC649E" w:rsidP="489E9D14" w:rsidRDefault="035C97C7" w14:paraId="776B3D90" w14:textId="350E6A5E">
      <w:r>
        <w:t xml:space="preserve">If this is doubled then there will be a bigger swing in the y direction </w:t>
      </w:r>
      <w:commentRangeStart w:id="3"/>
      <w:r>
        <w:t>at every step</w:t>
      </w:r>
      <w:commentRangeEnd w:id="3"/>
      <w:r w:rsidR="743B3F7E">
        <w:rPr>
          <w:rStyle w:val="CommentReference"/>
        </w:rPr>
        <w:commentReference w:id="3"/>
      </w:r>
      <w:r>
        <w:t xml:space="preserve"> (if x is the robot facing the next target). Because this leads to the robot facing in the wrong direction there is a good chance at least some of the particles will hit </w:t>
      </w:r>
      <w:r w:rsidR="6EC2ADF8">
        <w:t>walls.</w:t>
      </w:r>
    </w:p>
    <w:p w:rsidR="587C5AC3" w:rsidP="587C5AC3" w:rsidRDefault="587C5AC3" w14:paraId="348B3BDE" w14:textId="2C94B32C"/>
    <w:p w:rsidR="4DC47CBF" w:rsidP="489E9D14" w:rsidRDefault="20DE70CE" w14:paraId="54988D3F" w14:textId="0367BF1A">
      <w:r>
        <w:t>1c.-</w:t>
      </w:r>
    </w:p>
    <w:p w:rsidR="6F6034A1" w:rsidP="587C5AC3" w:rsidRDefault="6F6034A1" w14:paraId="43D11C2C" w14:textId="6AFD11AD">
      <w:commentRangeStart w:id="4"/>
      <w:commentRangeStart w:id="5"/>
      <w:commentRangeStart w:id="6"/>
      <w:commentRangeStart w:id="7"/>
      <w:commentRangeStart w:id="8"/>
      <w:commentRangeStart w:id="9"/>
      <w:r>
        <w:t>Lua:</w:t>
      </w:r>
    </w:p>
    <w:p w:rsidR="364F6561" w:rsidP="587C5AC3" w:rsidRDefault="364F6561" w14:paraId="3B71E31A" w14:textId="1DBB74C4">
      <w:r>
        <w:t>/* Assume particles is a table of 100 objects with x, y, theta and weight attributes.</w:t>
      </w:r>
    </w:p>
    <w:p w:rsidR="364F6561" w:rsidP="587C5AC3" w:rsidRDefault="364F6561" w14:paraId="64D0D7F3" w14:textId="68CB0AB1">
      <w:r>
        <w:t>/* Assume sigma_pos and sigma_turn are standard deviations associated with forward motion and turning motion. Assume D is the distance set for one robot step forward.</w:t>
      </w:r>
    </w:p>
    <w:p w:rsidR="364F6561" w:rsidP="587C5AC3" w:rsidRDefault="364F6561" w14:paraId="316606C4" w14:textId="0A60DFE4">
      <w:r>
        <w:t>/* Assume robotRadius is the robot</w:t>
      </w:r>
      <w:r w:rsidR="0FA67F36">
        <w:t xml:space="preserve"> r</w:t>
      </w:r>
      <w:r>
        <w:t>adius, perhaps set in sysCall_init().</w:t>
      </w:r>
    </w:p>
    <w:p w:rsidR="364F6561" w:rsidP="587C5AC3" w:rsidRDefault="364F6561" w14:paraId="7B4D0DB1" w14:textId="41DD8649">
      <w:r>
        <w:t>/* Assume stop() is a system call or function that causes robot processes to exit to stop motion.</w:t>
      </w:r>
    </w:p>
    <w:p w:rsidR="364F6561" w:rsidP="587C5AC3" w:rsidRDefault="364F6561" w14:paraId="66D2DEE1" w14:textId="72A445D7">
      <w:r>
        <w:t>function updateParticles()</w:t>
      </w:r>
    </w:p>
    <w:p w:rsidR="364F6561" w:rsidP="66AC6B4B" w:rsidRDefault="364F6561" w14:paraId="48B0351A" w14:textId="0B3CB326">
      <w:pPr>
        <w:ind w:firstLine="720"/>
      </w:pPr>
      <w:r>
        <w:t>probCollision = 0.0</w:t>
      </w:r>
    </w:p>
    <w:p w:rsidR="364F6561" w:rsidP="66AC6B4B" w:rsidRDefault="364F6561" w14:paraId="03D7BDA0" w14:textId="67C5DCB7">
      <w:pPr>
        <w:ind w:firstLine="720"/>
      </w:pPr>
      <w:r>
        <w:t>for i=1,100 do</w:t>
      </w:r>
    </w:p>
    <w:p w:rsidR="587C5AC3" w:rsidP="66AC6B4B" w:rsidRDefault="58A10860" w14:paraId="723CF5D9" w14:textId="023A8193">
      <w:pPr>
        <w:ind w:left="720" w:firstLine="720"/>
      </w:pPr>
      <w:r>
        <w:t>e = random.gauss(0, sigma_pos</w:t>
      </w:r>
      <w:r w:rsidR="23E8D3D0">
        <w:t xml:space="preserve"> ^ 2</w:t>
      </w:r>
      <w:r>
        <w:t>)</w:t>
      </w:r>
    </w:p>
    <w:p w:rsidR="587C5AC3" w:rsidP="66AC6B4B" w:rsidRDefault="364F6561" w14:paraId="5CFCC418" w14:textId="22E0D090">
      <w:pPr>
        <w:ind w:left="720" w:firstLine="720"/>
      </w:pPr>
      <w:r>
        <w:t>f = random.gauss(0, sigma_turn</w:t>
      </w:r>
      <w:r w:rsidR="43673D41">
        <w:t xml:space="preserve"> ^ 2</w:t>
      </w:r>
      <w:r>
        <w:t>)</w:t>
      </w:r>
    </w:p>
    <w:p w:rsidR="587C5AC3" w:rsidP="66AC6B4B" w:rsidRDefault="364F6561" w14:paraId="1312F9FF" w14:textId="3A167D78">
      <w:pPr>
        <w:ind w:left="720" w:firstLine="720"/>
      </w:pPr>
      <w:r>
        <w:t>particles[i].x =</w:t>
      </w:r>
      <w:r w:rsidR="4FC27318">
        <w:t xml:space="preserve"> particles[i].x +</w:t>
      </w:r>
      <w:r>
        <w:t xml:space="preserve"> (D+e)*cos(particles[</w:t>
      </w:r>
      <w:r w:rsidR="3FB4DFFD">
        <w:t>i</w:t>
      </w:r>
      <w:r>
        <w:t>].theta))</w:t>
      </w:r>
    </w:p>
    <w:p w:rsidR="587C5AC3" w:rsidP="66AC6B4B" w:rsidRDefault="364F6561" w14:paraId="6FADE694" w14:textId="5B819FDA">
      <w:pPr>
        <w:ind w:left="720" w:firstLine="720"/>
      </w:pPr>
      <w:r>
        <w:t xml:space="preserve">particles[i].y = </w:t>
      </w:r>
      <w:r w:rsidR="10B53FC6">
        <w:t xml:space="preserve">particles[i].y + </w:t>
      </w:r>
      <w:r>
        <w:t>(D+e)*</w:t>
      </w:r>
      <w:r w:rsidR="247D092E">
        <w:t>sin</w:t>
      </w:r>
      <w:r>
        <w:t>(particles[</w:t>
      </w:r>
      <w:r w:rsidR="6C835D80">
        <w:t>i</w:t>
      </w:r>
      <w:r>
        <w:t>].theta))</w:t>
      </w:r>
    </w:p>
    <w:p w:rsidR="587C5AC3" w:rsidP="66AC6B4B" w:rsidRDefault="364F6561" w14:paraId="503FF9A1" w14:textId="16B971AF">
      <w:pPr>
        <w:ind w:left="720" w:firstLine="720"/>
      </w:pPr>
      <w:r>
        <w:t xml:space="preserve">particles[i].theta = </w:t>
      </w:r>
      <w:r w:rsidR="484F5B13">
        <w:t>particles[i].theta + f</w:t>
      </w:r>
    </w:p>
    <w:p w:rsidR="66AC6B4B" w:rsidP="66AC6B4B" w:rsidRDefault="66AC6B4B" w14:paraId="5E6450CA" w14:textId="5158DE9B">
      <w:pPr>
        <w:ind w:firstLine="720"/>
      </w:pPr>
    </w:p>
    <w:p w:rsidR="587C5AC3" w:rsidP="092CA9EB" w:rsidRDefault="576212FE" w14:paraId="3C88BB5D" w14:textId="778320C2">
      <w:pPr>
        <w:ind w:left="1440"/>
      </w:pPr>
      <w:r>
        <w:t xml:space="preserve">if (particles[i].y &gt; 0.5 - robotRadius </w:t>
      </w:r>
      <w:r w:rsidR="2ED397D2">
        <w:t>or</w:t>
      </w:r>
      <w:r>
        <w:t xml:space="preserve"> particles[i].y &lt; -0.5 + robotRadius) then</w:t>
      </w:r>
    </w:p>
    <w:p w:rsidR="587C5AC3" w:rsidP="092CA9EB" w:rsidRDefault="576212FE" w14:paraId="0C6F28D2" w14:textId="552D14C4">
      <w:pPr>
        <w:ind w:left="2160"/>
      </w:pPr>
      <w:r>
        <w:t xml:space="preserve">probCollision += </w:t>
      </w:r>
      <w:r w:rsidR="724837A4">
        <w:t>0.01</w:t>
      </w:r>
    </w:p>
    <w:p w:rsidR="364F6561" w:rsidP="66AC6B4B" w:rsidRDefault="576212FE" w14:paraId="366CB110" w14:textId="0C9E965C">
      <w:pPr>
        <w:ind w:left="720" w:firstLine="720"/>
      </w:pPr>
      <w:r>
        <w:t>end</w:t>
      </w:r>
    </w:p>
    <w:p w:rsidR="364F6561" w:rsidP="66AC6B4B" w:rsidRDefault="364F6561" w14:paraId="7075E0F0" w14:textId="25653E1C">
      <w:pPr>
        <w:ind w:firstLine="720"/>
      </w:pPr>
      <w:r>
        <w:t>end</w:t>
      </w:r>
    </w:p>
    <w:p w:rsidR="364F6561" w:rsidP="66AC6B4B" w:rsidRDefault="364F6561" w14:paraId="1DD0F21F" w14:textId="3C1E39AD">
      <w:pPr>
        <w:ind w:firstLine="720"/>
      </w:pPr>
      <w:r>
        <w:t>if (probCollision &gt;= 0.05) then</w:t>
      </w:r>
    </w:p>
    <w:p w:rsidR="364F6561" w:rsidP="66AC6B4B" w:rsidRDefault="364F6561" w14:paraId="4FE3DF06" w14:textId="45DFC837">
      <w:pPr>
        <w:ind w:left="720" w:firstLine="720"/>
      </w:pPr>
      <w:r>
        <w:t>stop()</w:t>
      </w:r>
    </w:p>
    <w:p w:rsidR="364F6561" w:rsidP="66AC6B4B" w:rsidRDefault="0E80C8EE" w14:paraId="616F1654" w14:textId="5C40523B">
      <w:pPr>
        <w:ind w:firstLine="720"/>
      </w:pPr>
      <w:r>
        <w:t>e</w:t>
      </w:r>
      <w:r w:rsidR="364F6561">
        <w:t>nd</w:t>
      </w:r>
    </w:p>
    <w:p w:rsidR="42CFDE8B" w:rsidP="587C5AC3" w:rsidRDefault="42CFDE8B" w14:paraId="5EFB3A9D" w14:textId="597959FA">
      <w:r>
        <w:t>end</w:t>
      </w:r>
      <w:commentRangeEnd w:id="4"/>
      <w:r>
        <w:commentReference w:id="4"/>
      </w:r>
      <w:commentRangeEnd w:id="5"/>
      <w:r>
        <w:commentReference w:id="5"/>
      </w:r>
      <w:commentRangeEnd w:id="6"/>
      <w:r>
        <w:commentReference w:id="6"/>
      </w:r>
      <w:commentRangeEnd w:id="7"/>
      <w:r>
        <w:commentReference w:id="7"/>
      </w:r>
      <w:commentRangeEnd w:id="8"/>
      <w:r w:rsidR="00B0368A">
        <w:rPr>
          <w:rStyle w:val="CommentReference"/>
        </w:rPr>
        <w:commentReference w:id="8"/>
      </w:r>
      <w:commentRangeEnd w:id="9"/>
      <w:r w:rsidR="004567A3">
        <w:rPr>
          <w:rStyle w:val="CommentReference"/>
        </w:rPr>
        <w:commentReference w:id="9"/>
      </w:r>
    </w:p>
    <w:p w:rsidR="364F6561" w:rsidP="587C5AC3" w:rsidRDefault="364F6561" w14:paraId="476C6CB0" w14:textId="5308E1CC"/>
    <w:p w:rsidR="587C5AC3" w:rsidP="587C5AC3" w:rsidRDefault="587C5AC3" w14:paraId="72C4C700" w14:textId="2E2750BE"/>
    <w:p w:rsidR="6F6034A1" w:rsidP="587C5AC3" w:rsidRDefault="6F6034A1" w14:paraId="05F92350" w14:textId="2960E955">
      <w:r>
        <w:t>Python:</w:t>
      </w:r>
    </w:p>
    <w:p w:rsidR="3D41317E" w:rsidP="489E9D14" w:rsidRDefault="3D41317E" w14:paraId="76D8B06C" w14:textId="12D7F12F">
      <w:pPr>
        <w:pStyle w:val="ListParagraph"/>
        <w:numPr>
          <w:ilvl w:val="0"/>
          <w:numId w:val="20"/>
        </w:numPr>
        <w:rPr>
          <w:rFonts w:eastAsiaTheme="minorEastAsia"/>
        </w:rPr>
      </w:pPr>
      <w:r>
        <w:t>DriveForwardD()</w:t>
      </w:r>
    </w:p>
    <w:p w:rsidR="3D41317E" w:rsidP="489E9D14" w:rsidRDefault="3D41317E" w14:paraId="61336247" w14:textId="4F2DB6C9">
      <w:pPr>
        <w:pStyle w:val="ListParagraph"/>
        <w:numPr>
          <w:ilvl w:val="0"/>
          <w:numId w:val="20"/>
        </w:numPr>
      </w:pPr>
      <w:r>
        <w:t>Count = 0</w:t>
      </w:r>
    </w:p>
    <w:p w:rsidR="3D41317E" w:rsidP="489E9D14" w:rsidRDefault="3D41317E" w14:paraId="753F65B7" w14:textId="5360A945">
      <w:pPr>
        <w:pStyle w:val="ListParagraph"/>
        <w:numPr>
          <w:ilvl w:val="0"/>
          <w:numId w:val="20"/>
        </w:numPr>
      </w:pPr>
      <w:r>
        <w:t>While</w:t>
      </w:r>
      <w:r w:rsidR="5B3F5D3A">
        <w:t xml:space="preserve"> </w:t>
      </w:r>
      <w:r>
        <w:t>(Count &lt; 5)</w:t>
      </w:r>
    </w:p>
    <w:p w:rsidR="3D41317E" w:rsidP="489E9D14" w:rsidRDefault="3D41317E" w14:paraId="7D271BDA" w14:textId="01A83302">
      <w:pPr>
        <w:pStyle w:val="ListParagraph"/>
        <w:numPr>
          <w:ilvl w:val="1"/>
          <w:numId w:val="20"/>
        </w:numPr>
      </w:pPr>
      <w:r>
        <w:t>Count = 0</w:t>
      </w:r>
    </w:p>
    <w:p w:rsidR="3D41317E" w:rsidP="489E9D14" w:rsidRDefault="3D41317E" w14:paraId="79D8AF1B" w14:textId="417FF241">
      <w:pPr>
        <w:pStyle w:val="ListParagraph"/>
        <w:numPr>
          <w:ilvl w:val="1"/>
          <w:numId w:val="20"/>
        </w:numPr>
      </w:pPr>
      <w:r>
        <w:t>Foreach</w:t>
      </w:r>
      <w:r w:rsidR="57EC3F55">
        <w:t xml:space="preserve"> </w:t>
      </w:r>
      <w:r>
        <w:t>(var n in N)</w:t>
      </w:r>
    </w:p>
    <w:p w:rsidR="3D41317E" w:rsidP="489E9D14" w:rsidRDefault="3D41317E" w14:paraId="0EA9DE48" w14:textId="393A8564">
      <w:pPr>
        <w:pStyle w:val="ListParagraph"/>
        <w:numPr>
          <w:ilvl w:val="2"/>
          <w:numId w:val="20"/>
        </w:numPr>
      </w:pPr>
      <w:r>
        <w:t>n_e = random.gauss(</w:t>
      </w:r>
      <w:r w:rsidR="23010E6D">
        <w:t>0, e</w:t>
      </w:r>
      <w:r>
        <w:t>)</w:t>
      </w:r>
    </w:p>
    <w:p w:rsidR="3D41317E" w:rsidP="489E9D14" w:rsidRDefault="3D41317E" w14:paraId="409DD8F4" w14:textId="65E438DC">
      <w:pPr>
        <w:pStyle w:val="ListParagraph"/>
        <w:numPr>
          <w:ilvl w:val="2"/>
          <w:numId w:val="20"/>
        </w:numPr>
        <w:rPr>
          <w:rFonts w:eastAsiaTheme="minorEastAsia"/>
        </w:rPr>
      </w:pPr>
      <w:r>
        <w:t>n_f = random.gauss(</w:t>
      </w:r>
      <w:r w:rsidR="7DE25A62">
        <w:t>0, f</w:t>
      </w:r>
      <w:r>
        <w:t>)</w:t>
      </w:r>
    </w:p>
    <w:p w:rsidR="3D41317E" w:rsidP="489E9D14" w:rsidRDefault="3D41317E" w14:paraId="28189488" w14:textId="05FC1926">
      <w:pPr>
        <w:pStyle w:val="ListParagraph"/>
        <w:numPr>
          <w:ilvl w:val="2"/>
          <w:numId w:val="20"/>
        </w:numPr>
        <w:rPr>
          <w:rFonts w:eastAsiaTheme="minorEastAsia"/>
        </w:rPr>
      </w:pPr>
      <w:r>
        <w:t>n.x += (D + n_e) * cos(n.theta)</w:t>
      </w:r>
    </w:p>
    <w:p w:rsidR="3D41317E" w:rsidP="489E9D14" w:rsidRDefault="3D41317E" w14:paraId="4583EADD" w14:textId="23E4CDDF">
      <w:pPr>
        <w:pStyle w:val="ListParagraph"/>
        <w:numPr>
          <w:ilvl w:val="2"/>
          <w:numId w:val="20"/>
        </w:numPr>
        <w:rPr>
          <w:rFonts w:eastAsiaTheme="minorEastAsia"/>
        </w:rPr>
      </w:pPr>
      <w:r>
        <w:t>n.y += (D + n_e) * sin(n.theta)</w:t>
      </w:r>
    </w:p>
    <w:p w:rsidR="79F49B08" w:rsidP="75BA448B" w:rsidRDefault="79F49B08" w14:paraId="7D0D2EFE" w14:textId="01DC5977">
      <w:pPr>
        <w:pStyle w:val="ListParagraph"/>
        <w:numPr>
          <w:ilvl w:val="2"/>
          <w:numId w:val="20"/>
        </w:numPr>
        <w:rPr>
          <w:rFonts w:eastAsiaTheme="minorEastAsia"/>
        </w:rPr>
      </w:pPr>
      <w:r w:rsidRPr="75BA448B">
        <w:rPr>
          <w:rFonts w:eastAsiaTheme="minorEastAsia"/>
        </w:rPr>
        <w:t>、</w:t>
      </w:r>
    </w:p>
    <w:p w:rsidR="75BA448B" w:rsidP="75BA448B" w:rsidRDefault="75BA448B" w14:paraId="6B868464" w14:textId="5D02DA38">
      <w:pPr>
        <w:pStyle w:val="ListParagraph"/>
        <w:numPr>
          <w:ilvl w:val="2"/>
          <w:numId w:val="20"/>
        </w:numPr>
        <w:rPr>
          <w:rFonts w:eastAsiaTheme="minorEastAsia"/>
        </w:rPr>
      </w:pPr>
    </w:p>
    <w:p w:rsidR="3D41317E" w:rsidP="489E9D14" w:rsidRDefault="3D41317E" w14:paraId="791101F7" w14:textId="4E9D8390">
      <w:pPr>
        <w:pStyle w:val="ListParagraph"/>
        <w:numPr>
          <w:ilvl w:val="2"/>
          <w:numId w:val="20"/>
        </w:numPr>
      </w:pPr>
      <w:r>
        <w:t>n.theta = n.theta + n_f</w:t>
      </w:r>
    </w:p>
    <w:p w:rsidR="3D41317E" w:rsidP="587C5AC3" w:rsidRDefault="3D41317E" w14:paraId="638D87EA" w14:textId="0175038E">
      <w:pPr>
        <w:pStyle w:val="ListParagraph"/>
        <w:numPr>
          <w:ilvl w:val="2"/>
          <w:numId w:val="20"/>
        </w:numPr>
        <w:spacing w:after="0"/>
        <w:rPr>
          <w:rFonts w:eastAsiaTheme="minorEastAsia"/>
        </w:rPr>
      </w:pPr>
      <w:commentRangeStart w:id="11"/>
      <w:commentRangeStart w:id="12"/>
      <w:commentRangeStart w:id="13"/>
      <w:commentRangeStart w:id="14"/>
      <w:r>
        <w:t>If (n.y &gt;= 1 || n.y &lt;= -1)</w:t>
      </w:r>
      <w:r w:rsidR="3F347F4B">
        <w:t xml:space="preserve">  </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p>
    <w:p w:rsidR="3D41317E" w:rsidP="489E9D14" w:rsidRDefault="3D41317E" w14:paraId="2083C986" w14:textId="54963782">
      <w:pPr>
        <w:pStyle w:val="ListParagraph"/>
        <w:numPr>
          <w:ilvl w:val="3"/>
          <w:numId w:val="20"/>
        </w:numPr>
      </w:pPr>
      <w:r>
        <w:t>Count += 1</w:t>
      </w:r>
    </w:p>
    <w:p w:rsidR="489E9D14" w:rsidP="489E9D14" w:rsidRDefault="489E9D14" w14:paraId="7EB1EFFA" w14:textId="72F61F5C"/>
    <w:p w:rsidR="3D41317E" w:rsidP="489E9D14" w:rsidRDefault="3D41317E" w14:paraId="73F976FE" w14:textId="2202D408">
      <w:r>
        <w:t>2a.</w:t>
      </w:r>
    </w:p>
    <w:p w:rsidR="32333BC2" w:rsidP="587C5AC3" w:rsidRDefault="37807658" w14:paraId="3BC56E23" w14:textId="6AFD11AD">
      <w:r>
        <w:t>Lua:</w:t>
      </w:r>
    </w:p>
    <w:p w:rsidR="092CA9EB" w:rsidP="092CA9EB" w:rsidRDefault="092CA9EB" w14:paraId="6BE3C24F" w14:textId="590F5263">
      <w:pPr>
        <w:spacing w:line="285" w:lineRule="exact"/>
      </w:pPr>
      <w:r w:rsidRPr="092CA9EB">
        <w:rPr>
          <w:rFonts w:ascii="Consolas" w:hAnsi="Consolas" w:eastAsia="Consolas" w:cs="Consolas"/>
          <w:color w:val="F76D7C"/>
          <w:sz w:val="21"/>
          <w:szCs w:val="21"/>
        </w:rPr>
        <w:t>function</w:t>
      </w:r>
      <w:r w:rsidRPr="092CA9EB">
        <w:rPr>
          <w:rFonts w:ascii="Consolas" w:hAnsi="Consolas" w:eastAsia="Consolas" w:cs="Consolas"/>
          <w:color w:val="D4D4D4"/>
          <w:sz w:val="21"/>
          <w:szCs w:val="21"/>
        </w:rPr>
        <w:t xml:space="preserve"> </w:t>
      </w:r>
      <w:r w:rsidRPr="092CA9EB">
        <w:rPr>
          <w:rFonts w:ascii="Consolas" w:hAnsi="Consolas" w:eastAsia="Consolas" w:cs="Consolas"/>
          <w:color w:val="B286F0"/>
          <w:sz w:val="21"/>
          <w:szCs w:val="21"/>
        </w:rPr>
        <w:t>GetCameraLikelihood</w:t>
      </w:r>
      <w:r w:rsidRPr="092CA9EB">
        <w:rPr>
          <w:rFonts w:ascii="Consolas" w:hAnsi="Consolas" w:eastAsia="Consolas" w:cs="Consolas"/>
          <w:color w:val="D4D4D4"/>
          <w:sz w:val="21"/>
          <w:szCs w:val="21"/>
        </w:rPr>
        <w:t>(</w:t>
      </w:r>
      <w:proofErr w:type="spellStart"/>
      <w:r w:rsidRPr="092CA9EB">
        <w:rPr>
          <w:rFonts w:ascii="Consolas" w:hAnsi="Consolas" w:eastAsia="Consolas" w:cs="Consolas"/>
          <w:color w:val="A4BCEB"/>
          <w:sz w:val="21"/>
          <w:szCs w:val="21"/>
        </w:rPr>
        <w:t>particle</w:t>
      </w:r>
      <w:r w:rsidRPr="092CA9EB">
        <w:rPr>
          <w:rFonts w:ascii="Consolas" w:hAnsi="Consolas" w:eastAsia="Consolas" w:cs="Consolas"/>
          <w:color w:val="D4D4D4"/>
          <w:sz w:val="21"/>
          <w:szCs w:val="21"/>
        </w:rPr>
        <w:t>,</w:t>
      </w:r>
      <w:r w:rsidRPr="092CA9EB">
        <w:rPr>
          <w:rFonts w:ascii="Consolas" w:hAnsi="Consolas" w:eastAsia="Consolas" w:cs="Consolas"/>
          <w:color w:val="A4BCEB"/>
          <w:sz w:val="21"/>
          <w:szCs w:val="21"/>
        </w:rPr>
        <w:t>observations</w:t>
      </w:r>
      <w:proofErr w:type="spellEnd"/>
      <w:r w:rsidRPr="092CA9EB">
        <w:rPr>
          <w:rFonts w:ascii="Consolas" w:hAnsi="Consolas" w:eastAsia="Consolas" w:cs="Consolas"/>
          <w:color w:val="D4D4D4"/>
          <w:sz w:val="21"/>
          <w:szCs w:val="21"/>
        </w:rPr>
        <w:t>)</w:t>
      </w:r>
    </w:p>
    <w:p w:rsidR="092CA9EB" w:rsidP="092CA9EB" w:rsidRDefault="092CA9EB" w14:paraId="6FA280E6" w14:textId="6D2B0CC7">
      <w:pPr>
        <w:spacing w:line="285" w:lineRule="exact"/>
        <w:rPr>
          <w:rFonts w:ascii="Consolas" w:hAnsi="Consolas" w:eastAsia="Consolas" w:cs="Consolas"/>
          <w:color w:val="A4BCEB"/>
          <w:sz w:val="21"/>
          <w:szCs w:val="21"/>
        </w:rPr>
      </w:pPr>
      <w:r w:rsidRPr="092CA9EB">
        <w:rPr>
          <w:rFonts w:ascii="Consolas" w:hAnsi="Consolas" w:eastAsia="Consolas" w:cs="Consolas"/>
          <w:color w:val="D4D4D4"/>
          <w:sz w:val="21"/>
          <w:szCs w:val="21"/>
        </w:rPr>
        <w:t xml:space="preserve">    numberOfObservations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observations.</w:t>
      </w:r>
      <w:r w:rsidRPr="092CA9EB">
        <w:rPr>
          <w:rFonts w:ascii="Consolas" w:hAnsi="Consolas" w:eastAsia="Consolas" w:cs="Consolas"/>
          <w:color w:val="A4BCEB"/>
          <w:sz w:val="21"/>
          <w:szCs w:val="21"/>
        </w:rPr>
        <w:t>length</w:t>
      </w:r>
    </w:p>
    <w:p w:rsidR="092CA9EB" w:rsidP="092CA9EB" w:rsidRDefault="092CA9EB" w14:paraId="7AB01F9A" w14:textId="7F83E05F">
      <w:pPr>
        <w:spacing w:line="285" w:lineRule="exact"/>
        <w:rPr>
          <w:rFonts w:ascii="Consolas" w:hAnsi="Consolas" w:eastAsia="Consolas" w:cs="Consolas"/>
          <w:color w:val="A4BCEB"/>
          <w:sz w:val="21"/>
          <w:szCs w:val="21"/>
        </w:rPr>
      </w:pPr>
      <w:r w:rsidRPr="092CA9EB">
        <w:rPr>
          <w:rFonts w:ascii="Consolas" w:hAnsi="Consolas" w:eastAsia="Consolas" w:cs="Consolas"/>
          <w:color w:val="A4BCEB"/>
          <w:sz w:val="21"/>
          <w:szCs w:val="21"/>
        </w:rPr>
        <w:t xml:space="preserve">    </w:t>
      </w:r>
      <w:r w:rsidRPr="092CA9EB">
        <w:rPr>
          <w:rFonts w:ascii="Consolas" w:hAnsi="Consolas" w:eastAsia="Consolas" w:cs="Consolas"/>
          <w:color w:val="BFBFBF" w:themeColor="background1" w:themeShade="BF"/>
          <w:sz w:val="21"/>
          <w:szCs w:val="21"/>
        </w:rPr>
        <w:t xml:space="preserve">likelihood </w:t>
      </w:r>
      <w:r w:rsidRPr="092CA9EB">
        <w:rPr>
          <w:rFonts w:ascii="Consolas" w:hAnsi="Consolas" w:eastAsia="Consolas" w:cs="Consolas"/>
          <w:color w:val="A4BCEB"/>
          <w:sz w:val="21"/>
          <w:szCs w:val="21"/>
        </w:rPr>
        <w:t>= 1</w:t>
      </w:r>
    </w:p>
    <w:p w:rsidR="092CA9EB" w:rsidP="092CA9EB" w:rsidRDefault="092CA9EB" w14:paraId="1CBE8B88" w14:textId="23E7323D">
      <w:pPr>
        <w:spacing w:line="285" w:lineRule="exact"/>
      </w:pPr>
      <w:r w:rsidRPr="092CA9EB">
        <w:rPr>
          <w:rFonts w:ascii="Consolas" w:hAnsi="Consolas" w:eastAsia="Consolas" w:cs="Consolas"/>
          <w:color w:val="D4D4D4"/>
          <w:sz w:val="21"/>
          <w:szCs w:val="21"/>
        </w:rPr>
        <w:t xml:space="preserve">    </w:t>
      </w:r>
      <w:r w:rsidRPr="092CA9EB">
        <w:rPr>
          <w:rFonts w:ascii="Consolas" w:hAnsi="Consolas" w:eastAsia="Consolas" w:cs="Consolas"/>
          <w:color w:val="F76D7C"/>
          <w:sz w:val="21"/>
          <w:szCs w:val="21"/>
        </w:rPr>
        <w:t>for</w:t>
      </w:r>
      <w:r w:rsidRPr="092CA9EB">
        <w:rPr>
          <w:rFonts w:ascii="Consolas" w:hAnsi="Consolas" w:eastAsia="Consolas" w:cs="Consolas"/>
          <w:color w:val="D4D4D4"/>
          <w:sz w:val="21"/>
          <w:szCs w:val="21"/>
        </w:rPr>
        <w:t xml:space="preserve"> i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w:t>
      </w:r>
      <w:r w:rsidRPr="092CA9EB">
        <w:rPr>
          <w:rFonts w:ascii="Consolas" w:hAnsi="Consolas" w:eastAsia="Consolas" w:cs="Consolas"/>
          <w:color w:val="5CC4BA"/>
          <w:sz w:val="21"/>
          <w:szCs w:val="21"/>
        </w:rPr>
        <w:t>1</w:t>
      </w:r>
      <w:r w:rsidRPr="092CA9EB">
        <w:rPr>
          <w:rFonts w:ascii="Consolas" w:hAnsi="Consolas" w:eastAsia="Consolas" w:cs="Consolas"/>
          <w:color w:val="D4D4D4"/>
          <w:sz w:val="21"/>
          <w:szCs w:val="21"/>
        </w:rPr>
        <w:t xml:space="preserve">, numberOfObservations, </w:t>
      </w:r>
      <w:r w:rsidRPr="092CA9EB">
        <w:rPr>
          <w:rFonts w:ascii="Consolas" w:hAnsi="Consolas" w:eastAsia="Consolas" w:cs="Consolas"/>
          <w:color w:val="5CC4BA"/>
          <w:sz w:val="21"/>
          <w:szCs w:val="21"/>
        </w:rPr>
        <w:t>1</w:t>
      </w:r>
      <w:r w:rsidRPr="092CA9EB">
        <w:rPr>
          <w:rFonts w:ascii="Consolas" w:hAnsi="Consolas" w:eastAsia="Consolas" w:cs="Consolas"/>
          <w:color w:val="D4D4D4"/>
          <w:sz w:val="21"/>
          <w:szCs w:val="21"/>
        </w:rPr>
        <w:t xml:space="preserve"> </w:t>
      </w:r>
      <w:r w:rsidRPr="092CA9EB">
        <w:rPr>
          <w:rFonts w:ascii="Consolas" w:hAnsi="Consolas" w:eastAsia="Consolas" w:cs="Consolas"/>
          <w:color w:val="F76D7C"/>
          <w:sz w:val="21"/>
          <w:szCs w:val="21"/>
        </w:rPr>
        <w:t>do</w:t>
      </w:r>
    </w:p>
    <w:p w:rsidR="092CA9EB" w:rsidP="092CA9EB" w:rsidRDefault="092CA9EB" w14:paraId="7E66C22A" w14:textId="0EB68A7C">
      <w:pPr>
        <w:spacing w:line="285" w:lineRule="exact"/>
      </w:pPr>
      <w:r w:rsidRPr="092CA9EB">
        <w:rPr>
          <w:rFonts w:ascii="Consolas" w:hAnsi="Consolas" w:eastAsia="Consolas" w:cs="Consolas"/>
          <w:color w:val="D4D4D4"/>
          <w:sz w:val="21"/>
          <w:szCs w:val="21"/>
        </w:rPr>
        <w:t xml:space="preserve">        </w:t>
      </w:r>
      <w:r w:rsidRPr="092CA9EB">
        <w:rPr>
          <w:rFonts w:ascii="Consolas" w:hAnsi="Consolas" w:eastAsia="Consolas" w:cs="Consolas"/>
          <w:color w:val="6A737D"/>
          <w:sz w:val="21"/>
          <w:szCs w:val="21"/>
        </w:rPr>
        <w:t>-- distance = (x^2 + y^2)^0.5</w:t>
      </w:r>
    </w:p>
    <w:p w:rsidR="092CA9EB" w:rsidP="092CA9EB" w:rsidRDefault="092CA9EB" w14:paraId="7780B5DF" w14:textId="66AA8618">
      <w:pPr>
        <w:spacing w:line="285" w:lineRule="exact"/>
      </w:pPr>
      <w:r w:rsidRPr="092CA9EB">
        <w:rPr>
          <w:rFonts w:ascii="Consolas" w:hAnsi="Consolas" w:eastAsia="Consolas" w:cs="Consolas"/>
          <w:color w:val="D4D4D4"/>
          <w:sz w:val="21"/>
          <w:szCs w:val="21"/>
        </w:rPr>
        <w:t xml:space="preserve">        distanceX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particle.</w:t>
      </w:r>
      <w:r w:rsidRPr="092CA9EB">
        <w:rPr>
          <w:rFonts w:ascii="Consolas" w:hAnsi="Consolas" w:eastAsia="Consolas" w:cs="Consolas"/>
          <w:color w:val="A4BCEB"/>
          <w:sz w:val="21"/>
          <w:szCs w:val="21"/>
        </w:rPr>
        <w:t>x</w:t>
      </w:r>
      <w:r w:rsidRPr="092CA9EB">
        <w:rPr>
          <w:rFonts w:ascii="Consolas" w:hAnsi="Consolas" w:eastAsia="Consolas" w:cs="Consolas"/>
          <w:color w:val="D4D4D4"/>
          <w:sz w:val="21"/>
          <w:szCs w:val="21"/>
        </w:rPr>
        <w:t xml:space="preserve">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observations[numberOfObservations].</w:t>
      </w:r>
      <w:r w:rsidRPr="092CA9EB">
        <w:rPr>
          <w:rFonts w:ascii="Consolas" w:hAnsi="Consolas" w:eastAsia="Consolas" w:cs="Consolas"/>
          <w:color w:val="A4BCEB"/>
          <w:sz w:val="21"/>
          <w:szCs w:val="21"/>
        </w:rPr>
        <w:t>x</w:t>
      </w:r>
    </w:p>
    <w:p w:rsidR="092CA9EB" w:rsidP="092CA9EB" w:rsidRDefault="092CA9EB" w14:paraId="1D078B62" w14:textId="7BBA9080">
      <w:pPr>
        <w:spacing w:line="285" w:lineRule="exact"/>
      </w:pPr>
      <w:r w:rsidRPr="092CA9EB">
        <w:rPr>
          <w:rFonts w:ascii="Consolas" w:hAnsi="Consolas" w:eastAsia="Consolas" w:cs="Consolas"/>
          <w:color w:val="D4D4D4"/>
          <w:sz w:val="21"/>
          <w:szCs w:val="21"/>
        </w:rPr>
        <w:t xml:space="preserve">        distanceY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particle.</w:t>
      </w:r>
      <w:r w:rsidRPr="092CA9EB">
        <w:rPr>
          <w:rFonts w:ascii="Consolas" w:hAnsi="Consolas" w:eastAsia="Consolas" w:cs="Consolas"/>
          <w:color w:val="A4BCEB"/>
          <w:sz w:val="21"/>
          <w:szCs w:val="21"/>
        </w:rPr>
        <w:t>y</w:t>
      </w:r>
      <w:r w:rsidRPr="092CA9EB">
        <w:rPr>
          <w:rFonts w:ascii="Consolas" w:hAnsi="Consolas" w:eastAsia="Consolas" w:cs="Consolas"/>
          <w:color w:val="D4D4D4"/>
          <w:sz w:val="21"/>
          <w:szCs w:val="21"/>
        </w:rPr>
        <w:t xml:space="preserve">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observations[numberOfObservations].</w:t>
      </w:r>
      <w:r w:rsidRPr="092CA9EB">
        <w:rPr>
          <w:rFonts w:ascii="Consolas" w:hAnsi="Consolas" w:eastAsia="Consolas" w:cs="Consolas"/>
          <w:color w:val="A4BCEB"/>
          <w:sz w:val="21"/>
          <w:szCs w:val="21"/>
        </w:rPr>
        <w:t>y</w:t>
      </w:r>
    </w:p>
    <w:p w:rsidR="092CA9EB" w:rsidP="092CA9EB" w:rsidRDefault="092CA9EB" w14:paraId="353BE35E" w14:textId="38A81B0A">
      <w:pPr>
        <w:spacing w:line="285" w:lineRule="exact"/>
      </w:pPr>
      <w:r w:rsidRPr="092CA9EB">
        <w:rPr>
          <w:rFonts w:ascii="Consolas" w:hAnsi="Consolas" w:eastAsia="Consolas" w:cs="Consolas"/>
          <w:color w:val="D4D4D4"/>
          <w:sz w:val="21"/>
          <w:szCs w:val="21"/>
        </w:rPr>
        <w:t xml:space="preserve">        distance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w:t>
      </w:r>
      <w:r w:rsidRPr="092CA9EB">
        <w:rPr>
          <w:rFonts w:ascii="Consolas" w:hAnsi="Consolas" w:eastAsia="Consolas" w:cs="Consolas"/>
          <w:color w:val="51A4E8"/>
          <w:sz w:val="21"/>
          <w:szCs w:val="21"/>
        </w:rPr>
        <w:t>math.pow</w:t>
      </w:r>
      <w:r w:rsidRPr="092CA9EB">
        <w:rPr>
          <w:rFonts w:ascii="Consolas" w:hAnsi="Consolas" w:eastAsia="Consolas" w:cs="Consolas"/>
          <w:color w:val="D4D4D4"/>
          <w:sz w:val="21"/>
          <w:szCs w:val="21"/>
        </w:rPr>
        <w:t>(</w:t>
      </w:r>
      <w:r w:rsidRPr="092CA9EB">
        <w:rPr>
          <w:rFonts w:ascii="Consolas" w:hAnsi="Consolas" w:eastAsia="Consolas" w:cs="Consolas"/>
          <w:color w:val="51A4E8"/>
          <w:sz w:val="21"/>
          <w:szCs w:val="21"/>
        </w:rPr>
        <w:t>math.pow</w:t>
      </w:r>
      <w:r w:rsidRPr="092CA9EB">
        <w:rPr>
          <w:rFonts w:ascii="Consolas" w:hAnsi="Consolas" w:eastAsia="Consolas" w:cs="Consolas"/>
          <w:color w:val="D4D4D4"/>
          <w:sz w:val="21"/>
          <w:szCs w:val="21"/>
        </w:rPr>
        <w:t>(distanceX,</w:t>
      </w:r>
      <w:r w:rsidRPr="092CA9EB">
        <w:rPr>
          <w:rFonts w:ascii="Consolas" w:hAnsi="Consolas" w:eastAsia="Consolas" w:cs="Consolas"/>
          <w:color w:val="5CC4BA"/>
          <w:sz w:val="21"/>
          <w:szCs w:val="21"/>
        </w:rPr>
        <w:t>2</w:t>
      </w:r>
      <w:r w:rsidRPr="092CA9EB">
        <w:rPr>
          <w:rFonts w:ascii="Consolas" w:hAnsi="Consolas" w:eastAsia="Consolas" w:cs="Consolas"/>
          <w:color w:val="D4D4D4"/>
          <w:sz w:val="21"/>
          <w:szCs w:val="21"/>
        </w:rPr>
        <w:t>)</w:t>
      </w:r>
      <w:r w:rsidRPr="092CA9EB">
        <w:rPr>
          <w:rFonts w:ascii="Consolas" w:hAnsi="Consolas" w:eastAsia="Consolas" w:cs="Consolas"/>
          <w:color w:val="F76D7C"/>
          <w:sz w:val="21"/>
          <w:szCs w:val="21"/>
        </w:rPr>
        <w:t>+</w:t>
      </w:r>
      <w:r w:rsidRPr="092CA9EB">
        <w:rPr>
          <w:rFonts w:ascii="Consolas" w:hAnsi="Consolas" w:eastAsia="Consolas" w:cs="Consolas"/>
          <w:color w:val="51A4E8"/>
          <w:sz w:val="21"/>
          <w:szCs w:val="21"/>
        </w:rPr>
        <w:t>math.pow</w:t>
      </w:r>
      <w:r w:rsidRPr="092CA9EB">
        <w:rPr>
          <w:rFonts w:ascii="Consolas" w:hAnsi="Consolas" w:eastAsia="Consolas" w:cs="Consolas"/>
          <w:color w:val="D4D4D4"/>
          <w:sz w:val="21"/>
          <w:szCs w:val="21"/>
        </w:rPr>
        <w:t>(distanceY,</w:t>
      </w:r>
      <w:r w:rsidRPr="092CA9EB">
        <w:rPr>
          <w:rFonts w:ascii="Consolas" w:hAnsi="Consolas" w:eastAsia="Consolas" w:cs="Consolas"/>
          <w:color w:val="5CC4BA"/>
          <w:sz w:val="21"/>
          <w:szCs w:val="21"/>
        </w:rPr>
        <w:t>2</w:t>
      </w:r>
      <w:r w:rsidRPr="092CA9EB">
        <w:rPr>
          <w:rFonts w:ascii="Consolas" w:hAnsi="Consolas" w:eastAsia="Consolas" w:cs="Consolas"/>
          <w:color w:val="D4D4D4"/>
          <w:sz w:val="21"/>
          <w:szCs w:val="21"/>
        </w:rPr>
        <w:t>),</w:t>
      </w:r>
      <w:r w:rsidRPr="092CA9EB">
        <w:rPr>
          <w:rFonts w:ascii="Consolas" w:hAnsi="Consolas" w:eastAsia="Consolas" w:cs="Consolas"/>
          <w:color w:val="5CC4BA"/>
          <w:sz w:val="21"/>
          <w:szCs w:val="21"/>
        </w:rPr>
        <w:t>0.5</w:t>
      </w:r>
      <w:r w:rsidRPr="092CA9EB">
        <w:rPr>
          <w:rFonts w:ascii="Consolas" w:hAnsi="Consolas" w:eastAsia="Consolas" w:cs="Consolas"/>
          <w:color w:val="D4D4D4"/>
          <w:sz w:val="21"/>
          <w:szCs w:val="21"/>
        </w:rPr>
        <w:t>)</w:t>
      </w:r>
    </w:p>
    <w:p w:rsidR="092CA9EB" w:rsidP="092CA9EB" w:rsidRDefault="092CA9EB" w14:paraId="01675CB9" w14:textId="5F9DA8A4">
      <w:pPr>
        <w:spacing w:line="285" w:lineRule="exact"/>
      </w:pPr>
      <w:r w:rsidRPr="092CA9EB">
        <w:rPr>
          <w:rFonts w:ascii="Consolas" w:hAnsi="Consolas" w:eastAsia="Consolas" w:cs="Consolas"/>
          <w:color w:val="D4D4D4"/>
          <w:sz w:val="21"/>
          <w:szCs w:val="21"/>
        </w:rPr>
        <w:t xml:space="preserve">        </w:t>
      </w:r>
      <w:r w:rsidRPr="092CA9EB">
        <w:rPr>
          <w:rFonts w:ascii="Consolas" w:hAnsi="Consolas" w:eastAsia="Consolas" w:cs="Consolas"/>
          <w:color w:val="6A737D"/>
          <w:sz w:val="21"/>
          <w:szCs w:val="21"/>
        </w:rPr>
        <w:t xml:space="preserve">-- </w:t>
      </w:r>
      <w:proofErr w:type="spellStart"/>
      <w:r w:rsidRPr="092CA9EB">
        <w:rPr>
          <w:rFonts w:ascii="Consolas" w:hAnsi="Consolas" w:eastAsia="Consolas" w:cs="Consolas"/>
          <w:color w:val="6A737D"/>
          <w:sz w:val="21"/>
          <w:szCs w:val="21"/>
        </w:rPr>
        <w:t>atan2</w:t>
      </w:r>
      <w:proofErr w:type="spellEnd"/>
      <w:r w:rsidRPr="092CA9EB">
        <w:rPr>
          <w:rFonts w:ascii="Consolas" w:hAnsi="Consolas" w:eastAsia="Consolas" w:cs="Consolas"/>
          <w:color w:val="6A737D"/>
          <w:sz w:val="21"/>
          <w:szCs w:val="21"/>
        </w:rPr>
        <w:t xml:space="preserve"> handles the quadrant issue that comes up</w:t>
      </w:r>
    </w:p>
    <w:p w:rsidR="092CA9EB" w:rsidP="092CA9EB" w:rsidRDefault="092CA9EB" w14:paraId="2B0C9CD3" w14:textId="74DCA8FE">
      <w:pPr>
        <w:spacing w:line="285" w:lineRule="exact"/>
        <w:rPr>
          <w:rFonts w:ascii="Consolas" w:hAnsi="Consolas" w:eastAsia="Consolas" w:cs="Consolas"/>
          <w:color w:val="6A737D"/>
          <w:sz w:val="21"/>
          <w:szCs w:val="21"/>
        </w:rPr>
      </w:pPr>
      <w:r w:rsidRPr="092CA9EB">
        <w:rPr>
          <w:rFonts w:ascii="Consolas" w:hAnsi="Consolas" w:eastAsia="Consolas" w:cs="Consolas"/>
          <w:color w:val="D4D4D4"/>
          <w:sz w:val="21"/>
          <w:szCs w:val="21"/>
        </w:rPr>
        <w:t xml:space="preserve">        </w:t>
      </w:r>
      <w:r w:rsidRPr="092CA9EB">
        <w:rPr>
          <w:rFonts w:ascii="Consolas" w:hAnsi="Consolas" w:eastAsia="Consolas" w:cs="Consolas"/>
          <w:color w:val="6A737D"/>
          <w:sz w:val="21"/>
          <w:szCs w:val="21"/>
        </w:rPr>
        <w:t>-- I think ????? Please edit/add if it’s wrong :3</w:t>
      </w:r>
    </w:p>
    <w:p w:rsidR="092CA9EB" w:rsidP="092CA9EB" w:rsidRDefault="092CA9EB" w14:paraId="294BBF7D" w14:textId="11540959">
      <w:pPr>
        <w:spacing w:line="285" w:lineRule="exact"/>
      </w:pPr>
      <w:r w:rsidRPr="092CA9EB">
        <w:rPr>
          <w:rFonts w:ascii="Consolas" w:hAnsi="Consolas" w:eastAsia="Consolas" w:cs="Consolas"/>
          <w:color w:val="D4D4D4"/>
          <w:sz w:val="21"/>
          <w:szCs w:val="21"/>
        </w:rPr>
        <w:t xml:space="preserve">        angle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w:t>
      </w:r>
      <w:proofErr w:type="spellStart"/>
      <w:r w:rsidRPr="092CA9EB">
        <w:rPr>
          <w:rFonts w:ascii="Consolas" w:hAnsi="Consolas" w:eastAsia="Consolas" w:cs="Consolas"/>
          <w:color w:val="51A4E8"/>
          <w:sz w:val="21"/>
          <w:szCs w:val="21"/>
        </w:rPr>
        <w:t>math.atan2</w:t>
      </w:r>
      <w:proofErr w:type="spellEnd"/>
      <w:r w:rsidRPr="092CA9EB">
        <w:rPr>
          <w:rFonts w:ascii="Consolas" w:hAnsi="Consolas" w:eastAsia="Consolas" w:cs="Consolas"/>
          <w:color w:val="D4D4D4"/>
          <w:sz w:val="21"/>
          <w:szCs w:val="21"/>
        </w:rPr>
        <w:t>(distanceY</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distanceX)</w:t>
      </w:r>
    </w:p>
    <w:p w:rsidR="092CA9EB" w:rsidP="092CA9EB" w:rsidRDefault="092CA9EB" w14:paraId="268FEEF8" w14:textId="7CD923B4">
      <w:pPr>
        <w:spacing w:line="285" w:lineRule="exact"/>
      </w:pPr>
      <w:r w:rsidRPr="092CA9EB">
        <w:rPr>
          <w:rFonts w:ascii="Consolas" w:hAnsi="Consolas" w:eastAsia="Consolas" w:cs="Consolas"/>
          <w:color w:val="D4D4D4"/>
          <w:sz w:val="21"/>
          <w:szCs w:val="21"/>
        </w:rPr>
        <w:t xml:space="preserve">        </w:t>
      </w:r>
    </w:p>
    <w:p w:rsidR="092CA9EB" w:rsidP="092CA9EB" w:rsidRDefault="092CA9EB" w14:paraId="1A9B8871" w14:textId="1630347E">
      <w:pPr>
        <w:spacing w:line="285" w:lineRule="exact"/>
      </w:pPr>
      <w:r w:rsidRPr="092CA9EB">
        <w:rPr>
          <w:rFonts w:ascii="Consolas" w:hAnsi="Consolas" w:eastAsia="Consolas" w:cs="Consolas"/>
          <w:color w:val="D4D4D4"/>
          <w:sz w:val="21"/>
          <w:szCs w:val="21"/>
        </w:rPr>
        <w:t xml:space="preserve">        likelihood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likelihood </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 xml:space="preserve"> </w:t>
      </w:r>
      <w:r w:rsidRPr="092CA9EB">
        <w:rPr>
          <w:rFonts w:ascii="Consolas" w:hAnsi="Consolas" w:eastAsia="Consolas" w:cs="Consolas"/>
          <w:color w:val="51A4E8"/>
          <w:sz w:val="21"/>
          <w:szCs w:val="21"/>
        </w:rPr>
        <w:t>math.pow</w:t>
      </w:r>
      <w:r w:rsidRPr="092CA9EB">
        <w:rPr>
          <w:rFonts w:ascii="Consolas" w:hAnsi="Consolas" w:eastAsia="Consolas" w:cs="Consolas"/>
          <w:color w:val="D4D4D4"/>
          <w:sz w:val="21"/>
          <w:szCs w:val="21"/>
        </w:rPr>
        <w:t>(e,</w:t>
      </w:r>
      <w:r w:rsidRPr="092CA9EB">
        <w:rPr>
          <w:rFonts w:ascii="Consolas" w:hAnsi="Consolas" w:eastAsia="Consolas" w:cs="Consolas"/>
          <w:color w:val="F76D7C"/>
          <w:sz w:val="21"/>
          <w:szCs w:val="21"/>
        </w:rPr>
        <w:t>-</w:t>
      </w:r>
      <w:r w:rsidRPr="092CA9EB">
        <w:rPr>
          <w:rFonts w:ascii="Consolas" w:hAnsi="Consolas" w:eastAsia="Consolas" w:cs="Consolas"/>
          <w:color w:val="D4D4D4"/>
          <w:sz w:val="21"/>
          <w:szCs w:val="21"/>
        </w:rPr>
        <w:t>(</w:t>
      </w:r>
      <w:r w:rsidRPr="092CA9EB">
        <w:rPr>
          <w:rFonts w:ascii="Consolas" w:hAnsi="Consolas" w:eastAsia="Consolas" w:cs="Consolas"/>
          <w:color w:val="51A4E8"/>
          <w:sz w:val="21"/>
          <w:szCs w:val="21"/>
        </w:rPr>
        <w:t>math.pow</w:t>
      </w:r>
      <w:r w:rsidRPr="092CA9EB">
        <w:rPr>
          <w:rFonts w:ascii="Consolas" w:hAnsi="Consolas" w:eastAsia="Consolas" w:cs="Consolas"/>
          <w:color w:val="D4D4D4"/>
          <w:sz w:val="21"/>
          <w:szCs w:val="21"/>
        </w:rPr>
        <w:t>(angle,</w:t>
      </w:r>
      <w:r w:rsidRPr="092CA9EB">
        <w:rPr>
          <w:rFonts w:ascii="Consolas" w:hAnsi="Consolas" w:eastAsia="Consolas" w:cs="Consolas"/>
          <w:color w:val="5CC4BA"/>
          <w:sz w:val="21"/>
          <w:szCs w:val="21"/>
        </w:rPr>
        <w:t>2</w:t>
      </w:r>
      <w:r w:rsidRPr="092CA9EB">
        <w:rPr>
          <w:rFonts w:ascii="Consolas" w:hAnsi="Consolas" w:eastAsia="Consolas" w:cs="Consolas"/>
          <w:color w:val="D4D4D4"/>
          <w:sz w:val="21"/>
          <w:szCs w:val="21"/>
        </w:rPr>
        <w:t xml:space="preserve">) </w:t>
      </w:r>
      <w:r w:rsidRPr="092CA9EB">
        <w:rPr>
          <w:rFonts w:ascii="Consolas" w:hAnsi="Consolas" w:eastAsia="Consolas" w:cs="Consolas"/>
          <w:color w:val="F76D7C"/>
          <w:sz w:val="21"/>
          <w:szCs w:val="21"/>
        </w:rPr>
        <w:t>/</w:t>
      </w:r>
      <w:r w:rsidRPr="092CA9EB">
        <w:rPr>
          <w:rFonts w:ascii="Consolas" w:hAnsi="Consolas" w:eastAsia="Consolas" w:cs="Consolas"/>
          <w:color w:val="5CC4BA"/>
          <w:sz w:val="21"/>
          <w:szCs w:val="21"/>
        </w:rPr>
        <w:t>2</w:t>
      </w:r>
      <w:r w:rsidRPr="092CA9EB">
        <w:rPr>
          <w:rFonts w:ascii="Consolas" w:hAnsi="Consolas" w:eastAsia="Consolas" w:cs="Consolas"/>
          <w:color w:val="F76D7C"/>
          <w:sz w:val="21"/>
          <w:szCs w:val="21"/>
        </w:rPr>
        <w:t>*</w:t>
      </w:r>
      <w:r w:rsidRPr="092CA9EB">
        <w:rPr>
          <w:rFonts w:ascii="Consolas" w:hAnsi="Consolas" w:eastAsia="Consolas" w:cs="Consolas"/>
          <w:color w:val="51A4E8"/>
          <w:sz w:val="21"/>
          <w:szCs w:val="21"/>
        </w:rPr>
        <w:t>math.pow</w:t>
      </w:r>
      <w:r w:rsidRPr="092CA9EB">
        <w:rPr>
          <w:rFonts w:ascii="Consolas" w:hAnsi="Consolas" w:eastAsia="Consolas" w:cs="Consolas"/>
          <w:color w:val="D4D4D4"/>
          <w:sz w:val="21"/>
          <w:szCs w:val="21"/>
        </w:rPr>
        <w:t>(</w:t>
      </w:r>
      <w:r w:rsidRPr="092CA9EB">
        <w:rPr>
          <w:rFonts w:ascii="Consolas" w:hAnsi="Consolas" w:eastAsia="Consolas" w:cs="Consolas"/>
          <w:color w:val="51A4E8"/>
          <w:sz w:val="21"/>
          <w:szCs w:val="21"/>
        </w:rPr>
        <w:t>math.rad</w:t>
      </w:r>
      <w:r w:rsidRPr="092CA9EB">
        <w:rPr>
          <w:rFonts w:ascii="Consolas" w:hAnsi="Consolas" w:eastAsia="Consolas" w:cs="Consolas"/>
          <w:color w:val="D4D4D4"/>
          <w:sz w:val="21"/>
          <w:szCs w:val="21"/>
        </w:rPr>
        <w:t>(</w:t>
      </w:r>
      <w:r w:rsidRPr="092CA9EB">
        <w:rPr>
          <w:rFonts w:ascii="Consolas" w:hAnsi="Consolas" w:eastAsia="Consolas" w:cs="Consolas"/>
          <w:color w:val="5CC4BA"/>
          <w:sz w:val="21"/>
          <w:szCs w:val="21"/>
        </w:rPr>
        <w:t>3</w:t>
      </w:r>
      <w:r w:rsidRPr="092CA9EB">
        <w:rPr>
          <w:rFonts w:ascii="Consolas" w:hAnsi="Consolas" w:eastAsia="Consolas" w:cs="Consolas"/>
          <w:color w:val="D4D4D4"/>
          <w:sz w:val="21"/>
          <w:szCs w:val="21"/>
        </w:rPr>
        <w:t>),</w:t>
      </w:r>
      <w:r w:rsidRPr="092CA9EB">
        <w:rPr>
          <w:rFonts w:ascii="Consolas" w:hAnsi="Consolas" w:eastAsia="Consolas" w:cs="Consolas"/>
          <w:color w:val="5CC4BA"/>
          <w:sz w:val="21"/>
          <w:szCs w:val="21"/>
        </w:rPr>
        <w:t>2</w:t>
      </w:r>
      <w:r w:rsidRPr="092CA9EB">
        <w:rPr>
          <w:rFonts w:ascii="Consolas" w:hAnsi="Consolas" w:eastAsia="Consolas" w:cs="Consolas"/>
          <w:color w:val="D4D4D4"/>
          <w:sz w:val="21"/>
          <w:szCs w:val="21"/>
        </w:rPr>
        <w:t>)))</w:t>
      </w:r>
    </w:p>
    <w:p w:rsidR="092CA9EB" w:rsidP="092CA9EB" w:rsidRDefault="092CA9EB" w14:paraId="5B4B7B6E" w14:textId="2F95860E">
      <w:pPr>
        <w:spacing w:line="285" w:lineRule="exact"/>
      </w:pPr>
      <w:r w:rsidRPr="092CA9EB">
        <w:rPr>
          <w:rFonts w:ascii="Consolas" w:hAnsi="Consolas" w:eastAsia="Consolas" w:cs="Consolas"/>
          <w:color w:val="D4D4D4"/>
          <w:sz w:val="21"/>
          <w:szCs w:val="21"/>
        </w:rPr>
        <w:t xml:space="preserve">    </w:t>
      </w:r>
      <w:r w:rsidRPr="092CA9EB">
        <w:rPr>
          <w:rFonts w:ascii="Consolas" w:hAnsi="Consolas" w:eastAsia="Consolas" w:cs="Consolas"/>
          <w:color w:val="F76D7C"/>
          <w:sz w:val="21"/>
          <w:szCs w:val="21"/>
        </w:rPr>
        <w:t>end</w:t>
      </w:r>
    </w:p>
    <w:p w:rsidR="092CA9EB" w:rsidP="092CA9EB" w:rsidRDefault="092CA9EB" w14:paraId="703CF2DE" w14:textId="2270EC11">
      <w:pPr>
        <w:spacing w:line="285" w:lineRule="exact"/>
      </w:pPr>
      <w:r w:rsidRPr="092CA9EB">
        <w:rPr>
          <w:rFonts w:ascii="Consolas" w:hAnsi="Consolas" w:eastAsia="Consolas" w:cs="Consolas"/>
          <w:color w:val="F76D7C"/>
          <w:sz w:val="21"/>
          <w:szCs w:val="21"/>
        </w:rPr>
        <w:t>end</w:t>
      </w:r>
    </w:p>
    <w:p w:rsidR="092CA9EB" w:rsidP="092CA9EB" w:rsidRDefault="092CA9EB" w14:paraId="3718953A" w14:textId="15C3E7D5"/>
    <w:p w:rsidR="32333BC2" w:rsidP="587C5AC3" w:rsidRDefault="32333BC2" w14:paraId="6B4CC973" w14:textId="4ED5F604">
      <w:r>
        <w:t>Python:</w:t>
      </w:r>
    </w:p>
    <w:p w:rsidR="34DC77D5" w:rsidP="489E9D14" w:rsidRDefault="34DC77D5" w14:paraId="167C7FCD" w14:textId="2A535202">
      <w:pPr>
        <w:pStyle w:val="ListParagraph"/>
        <w:numPr>
          <w:ilvl w:val="0"/>
          <w:numId w:val="17"/>
        </w:numPr>
        <w:rPr>
          <w:rFonts w:eastAsiaTheme="minorEastAsia"/>
        </w:rPr>
      </w:pPr>
      <w:r>
        <w:t xml:space="preserve">Likelihood = </w:t>
      </w:r>
      <w:r w:rsidR="656475A7">
        <w:t>1</w:t>
      </w:r>
    </w:p>
    <w:p w:rsidR="34DC77D5" w:rsidP="489E9D14" w:rsidRDefault="34DC77D5" w14:paraId="06D3B812" w14:textId="39D8A56B">
      <w:pPr>
        <w:pStyle w:val="ListParagraph"/>
        <w:numPr>
          <w:ilvl w:val="0"/>
          <w:numId w:val="17"/>
        </w:numPr>
      </w:pPr>
      <w:r>
        <w:t>foreach (var in observations)</w:t>
      </w:r>
    </w:p>
    <w:p w:rsidR="46DACA79" w:rsidP="489E9D14" w:rsidRDefault="46DACA79" w14:paraId="7F7A3F53" w14:textId="5636CFD5">
      <w:pPr>
        <w:pStyle w:val="ListParagraph"/>
        <w:numPr>
          <w:ilvl w:val="1"/>
          <w:numId w:val="17"/>
        </w:numPr>
      </w:pPr>
      <w:r>
        <w:t>landmark = landmarks[observation.id]</w:t>
      </w:r>
    </w:p>
    <w:p w:rsidR="46DACA79" w:rsidP="489E9D14" w:rsidRDefault="46DACA79" w14:paraId="0375FECF" w14:textId="18E7BB7E">
      <w:pPr>
        <w:pStyle w:val="ListParagraph"/>
        <w:numPr>
          <w:ilvl w:val="1"/>
          <w:numId w:val="17"/>
        </w:numPr>
      </w:pPr>
      <w:proofErr w:type="spellStart"/>
      <w:r>
        <w:t>dist_x</w:t>
      </w:r>
      <w:proofErr w:type="spellEnd"/>
      <w:r>
        <w:t xml:space="preserve"> = </w:t>
      </w:r>
      <w:r w:rsidR="22DD7B8D">
        <w:t>landmark.x - particle.x</w:t>
      </w:r>
    </w:p>
    <w:p w:rsidR="22DD7B8D" w:rsidP="489E9D14" w:rsidRDefault="22DD7B8D" w14:paraId="59BF589F" w14:textId="1394006E">
      <w:pPr>
        <w:pStyle w:val="ListParagraph"/>
        <w:numPr>
          <w:ilvl w:val="1"/>
          <w:numId w:val="17"/>
        </w:numPr>
      </w:pPr>
      <w:proofErr w:type="spellStart"/>
      <w:r>
        <w:t>dist_y</w:t>
      </w:r>
      <w:proofErr w:type="spellEnd"/>
      <w:r>
        <w:t xml:space="preserve"> = landmark.y - particle.y</w:t>
      </w:r>
    </w:p>
    <w:p w:rsidR="38BF6A28" w:rsidP="38BF6A28" w:rsidRDefault="38BF6A28" w14:paraId="58CA8665" w14:textId="6AFE95A0">
      <w:pPr>
        <w:pStyle w:val="ListParagraph"/>
        <w:numPr>
          <w:ilvl w:val="1"/>
          <w:numId w:val="17"/>
        </w:numPr>
      </w:pPr>
    </w:p>
    <w:p w:rsidR="22DD7B8D" w:rsidP="489E9D14" w:rsidRDefault="398DBE51" w14:paraId="72D1D006" w14:textId="7E505446">
      <w:pPr>
        <w:pStyle w:val="ListParagraph"/>
        <w:numPr>
          <w:ilvl w:val="1"/>
          <w:numId w:val="17"/>
        </w:numPr>
      </w:pPr>
      <w:commentRangeStart w:id="15"/>
      <w:commentRangeStart w:id="16"/>
      <w:commentRangeStart w:id="17"/>
      <w:r>
        <w:t>angle = tan</w:t>
      </w:r>
      <w:r w:rsidR="26E5DB7B">
        <w:t xml:space="preserve"> </w:t>
      </w:r>
      <w:r w:rsidRPr="42DBD80D">
        <w:rPr>
          <w:vertAlign w:val="superscript"/>
        </w:rPr>
        <w:t>-1</w:t>
      </w:r>
      <w:r>
        <w:t>(</w:t>
      </w:r>
      <w:proofErr w:type="spellStart"/>
      <w:r>
        <w:t>dist_y</w:t>
      </w:r>
      <w:proofErr w:type="spellEnd"/>
      <w:r>
        <w:t>/</w:t>
      </w:r>
      <w:proofErr w:type="spellStart"/>
      <w:r>
        <w:t>dist_x</w:t>
      </w:r>
      <w:proofErr w:type="spellEnd"/>
      <w:r>
        <w:t>)</w:t>
      </w:r>
      <w:commentRangeEnd w:id="15"/>
      <w:r w:rsidR="326F399C">
        <w:rPr>
          <w:rStyle w:val="CommentReference"/>
        </w:rPr>
        <w:commentReference w:id="15"/>
      </w:r>
      <w:commentRangeEnd w:id="16"/>
      <w:r w:rsidR="326F399C">
        <w:rPr>
          <w:rStyle w:val="CommentReference"/>
        </w:rPr>
        <w:commentReference w:id="16"/>
      </w:r>
      <w:commentRangeEnd w:id="17"/>
      <w:r w:rsidR="326F399C">
        <w:rPr>
          <w:rStyle w:val="CommentReference"/>
        </w:rPr>
        <w:commentReference w:id="17"/>
      </w:r>
    </w:p>
    <w:p w:rsidR="38BF6A28" w:rsidP="38BF6A28" w:rsidRDefault="38BF6A28" w14:paraId="75E78A7B" w14:textId="39B79680">
      <w:pPr>
        <w:pStyle w:val="ListParagraph"/>
        <w:numPr>
          <w:ilvl w:val="1"/>
          <w:numId w:val="17"/>
        </w:numPr>
      </w:pPr>
    </w:p>
    <w:p w:rsidR="42B3399B" w:rsidP="489E9D14" w:rsidRDefault="18268159" w14:paraId="1B204DA3" w14:textId="3A5ED40E">
      <w:pPr>
        <w:pStyle w:val="ListParagraph"/>
        <w:numPr>
          <w:ilvl w:val="1"/>
          <w:numId w:val="17"/>
        </w:numPr>
      </w:pPr>
      <w:commentRangeStart w:id="18"/>
      <w:r>
        <w:t xml:space="preserve">If </w:t>
      </w:r>
      <w:proofErr w:type="spellStart"/>
      <w:r>
        <w:t>dist_x</w:t>
      </w:r>
      <w:proofErr w:type="spellEnd"/>
      <w:r>
        <w:t xml:space="preserve"> &lt; 0 then angle + 180</w:t>
      </w:r>
      <w:commentRangeEnd w:id="18"/>
      <w:r w:rsidR="42B3399B">
        <w:rPr>
          <w:rStyle w:val="CommentReference"/>
        </w:rPr>
        <w:commentReference w:id="18"/>
      </w:r>
      <w:r w:rsidR="42B3399B">
        <w:tab/>
      </w:r>
      <w:r w:rsidR="42B3399B">
        <w:tab/>
      </w:r>
    </w:p>
    <w:p w:rsidR="42B3399B" w:rsidP="489E9D14" w:rsidRDefault="42B3399B" w14:paraId="14D14905" w14:textId="2BF3703E">
      <w:pPr>
        <w:pStyle w:val="ListParagraph"/>
        <w:numPr>
          <w:ilvl w:val="1"/>
          <w:numId w:val="17"/>
        </w:numPr>
      </w:pPr>
      <w:r>
        <w:t>If angle &lt; 0 then angle + 360</w:t>
      </w:r>
    </w:p>
    <w:p w:rsidR="38BF6A28" w:rsidP="38BF6A28" w:rsidRDefault="38BF6A28" w14:paraId="219D18CA" w14:textId="3724DC24">
      <w:pPr>
        <w:pStyle w:val="ListParagraph"/>
        <w:numPr>
          <w:ilvl w:val="1"/>
          <w:numId w:val="17"/>
        </w:numPr>
      </w:pPr>
    </w:p>
    <w:p w:rsidR="6709F76B" w:rsidP="489E9D14" w:rsidRDefault="11AC967F" w14:paraId="10CB1E2A" w14:textId="1958D792">
      <w:pPr>
        <w:pStyle w:val="ListParagraph"/>
        <w:numPr>
          <w:ilvl w:val="1"/>
          <w:numId w:val="17"/>
        </w:numPr>
        <w:rPr>
          <w:rFonts w:eastAsiaTheme="minorEastAsia"/>
        </w:rPr>
      </w:pPr>
      <w:r w:rsidRPr="587C5AC3">
        <w:t>particle_to_landmark</w:t>
      </w:r>
      <w:r w:rsidRPr="587C5AC3" w:rsidR="6709F76B">
        <w:t xml:space="preserve"> = </w:t>
      </w:r>
      <w:r w:rsidRPr="587C5AC3" w:rsidR="56628BDF">
        <w:t xml:space="preserve">particle.theta - </w:t>
      </w:r>
      <w:r w:rsidRPr="587C5AC3" w:rsidR="6709F76B">
        <w:t>angle</w:t>
      </w:r>
    </w:p>
    <w:p w:rsidR="360C7A6D" w:rsidP="489E9D14" w:rsidRDefault="360C7A6D" w14:paraId="303060E6" w14:textId="2943733E">
      <w:pPr>
        <w:pStyle w:val="ListParagraph"/>
        <w:numPr>
          <w:ilvl w:val="1"/>
          <w:numId w:val="17"/>
        </w:numPr>
      </w:pPr>
      <w:r w:rsidRPr="489E9D14">
        <w:t xml:space="preserve">ptl_mod = </w:t>
      </w:r>
      <w:r w:rsidRPr="489E9D14" w:rsidR="79E0C9DF">
        <w:t>Modulus between –pi/2 and pi/2</w:t>
      </w:r>
      <w:r w:rsidRPr="489E9D14" w:rsidR="569AD369">
        <w:t xml:space="preserve"> (</w:t>
      </w:r>
      <w:r w:rsidRPr="489E9D14" w:rsidR="599CF39E">
        <w:t>angle in relation to particle</w:t>
      </w:r>
      <w:r w:rsidRPr="489E9D14" w:rsidR="569AD369">
        <w:t>)</w:t>
      </w:r>
      <w:r w:rsidRPr="489E9D14" w:rsidR="79E0C9DF">
        <w:t xml:space="preserve"> (</w:t>
      </w:r>
      <w:r w:rsidRPr="489E9D14" w:rsidR="4CF171CD">
        <w:t>left to right</w:t>
      </w:r>
      <w:r w:rsidRPr="489E9D14" w:rsidR="79E0C9DF">
        <w:t>)</w:t>
      </w:r>
    </w:p>
    <w:p w:rsidR="043D14F8" w:rsidP="489E9D14" w:rsidRDefault="043D14F8" w14:paraId="1A7C7718" w14:textId="6D4EB251">
      <w:pPr>
        <w:pStyle w:val="ListParagraph"/>
        <w:numPr>
          <w:ilvl w:val="1"/>
          <w:numId w:val="17"/>
        </w:numPr>
        <w:rPr>
          <w:rFonts w:eastAsiaTheme="minorEastAsia"/>
        </w:rPr>
      </w:pPr>
      <w:r w:rsidRPr="489E9D14">
        <w:t>a</w:t>
      </w:r>
      <w:r w:rsidRPr="489E9D14" w:rsidR="386B3415">
        <w:t>lpha_an</w:t>
      </w:r>
      <w:r w:rsidRPr="489E9D14" w:rsidR="00459411">
        <w:t>g</w:t>
      </w:r>
      <w:r w:rsidRPr="489E9D14" w:rsidR="386B3415">
        <w:t>le</w:t>
      </w:r>
      <w:r w:rsidRPr="489E9D14" w:rsidR="09AACD7F">
        <w:t>_compared = (observation.alpha - ptl_mod) mod 2pi</w:t>
      </w:r>
    </w:p>
    <w:p w:rsidR="09AACD7F" w:rsidP="489E9D14" w:rsidRDefault="09AACD7F" w14:paraId="40A37AE0" w14:textId="77AAC1F2">
      <w:pPr>
        <w:pStyle w:val="ListParagraph"/>
        <w:numPr>
          <w:ilvl w:val="1"/>
          <w:numId w:val="17"/>
        </w:numPr>
        <w:rPr>
          <w:rFonts w:eastAsiaTheme="minorEastAsia"/>
        </w:rPr>
      </w:pPr>
      <w:r w:rsidRPr="489E9D14">
        <w:t>if alpha_angle_compared &gt; 180</w:t>
      </w:r>
    </w:p>
    <w:p w:rsidR="09AACD7F" w:rsidP="489E9D14" w:rsidRDefault="09AACD7F" w14:paraId="73EB5E90" w14:textId="3A84FBF3">
      <w:pPr>
        <w:pStyle w:val="ListParagraph"/>
        <w:numPr>
          <w:ilvl w:val="2"/>
          <w:numId w:val="17"/>
        </w:numPr>
        <w:rPr>
          <w:rFonts w:eastAsiaTheme="minorEastAsia"/>
        </w:rPr>
      </w:pPr>
      <w:r w:rsidRPr="489E9D14">
        <w:t>alpha_angle_compared = 360 - alpha_angle_compared</w:t>
      </w:r>
    </w:p>
    <w:p w:rsidR="09242B7A" w:rsidP="489E9D14" w:rsidRDefault="09242B7A" w14:paraId="75749740" w14:textId="4B71C3A3">
      <w:pPr>
        <w:pStyle w:val="ListParagraph"/>
        <w:numPr>
          <w:ilvl w:val="1"/>
          <w:numId w:val="17"/>
        </w:numPr>
        <w:rPr>
          <w:rFonts w:eastAsiaTheme="minorEastAsia"/>
        </w:rPr>
      </w:pPr>
      <w:r>
        <w:t>Likelihood</w:t>
      </w:r>
      <w:r w:rsidR="6DE2E998">
        <w:t xml:space="preserve"> *</w:t>
      </w:r>
      <w:r>
        <w:t>=</w:t>
      </w:r>
      <w:r w:rsidRPr="587C5AC3" w:rsidR="386B3415">
        <w:t xml:space="preserve"> e^</w:t>
      </w:r>
      <w:r w:rsidRPr="587C5AC3" w:rsidR="5C2DA36C">
        <w:t>(</w:t>
      </w:r>
      <w:r w:rsidRPr="587C5AC3" w:rsidR="386B3415">
        <w:t>(-</w:t>
      </w:r>
      <w:r w:rsidRPr="587C5AC3" w:rsidR="1FC90745">
        <w:t xml:space="preserve"> alpha_angle_compared</w:t>
      </w:r>
      <w:r w:rsidRPr="587C5AC3" w:rsidR="386B3415">
        <w:t>)</w:t>
      </w:r>
      <w:r w:rsidRPr="587C5AC3" w:rsidR="11B2CCDB">
        <w:t>^2</w:t>
      </w:r>
      <w:r w:rsidRPr="587C5AC3" w:rsidR="32DBBE04">
        <w:t>/2*</w:t>
      </w:r>
      <w:commentRangeStart w:id="19"/>
      <w:commentRangeStart w:id="20"/>
      <w:commentRangeStart w:id="21"/>
      <w:commentRangeStart w:id="22"/>
      <w:r w:rsidRPr="587C5AC3" w:rsidR="32DBBE04">
        <w:t>0.001^2</w:t>
      </w:r>
      <w:commentRangeEnd w:id="19"/>
      <w:r>
        <w:commentReference w:id="19"/>
      </w:r>
      <w:commentRangeEnd w:id="20"/>
      <w:r>
        <w:commentReference w:id="20"/>
      </w:r>
      <w:commentRangeEnd w:id="21"/>
      <w:r>
        <w:commentReference w:id="21"/>
      </w:r>
      <w:commentRangeEnd w:id="22"/>
      <w:r>
        <w:commentReference w:id="22"/>
      </w:r>
      <w:r w:rsidRPr="587C5AC3" w:rsidR="11B2CCDB">
        <w:t>)</w:t>
      </w:r>
    </w:p>
    <w:p w:rsidR="04D5DC15" w:rsidP="489E9D14" w:rsidRDefault="04D5DC15" w14:paraId="73F93CEB" w14:textId="0F170006">
      <w:pPr>
        <w:pStyle w:val="ListParagraph"/>
        <w:numPr>
          <w:ilvl w:val="0"/>
          <w:numId w:val="17"/>
        </w:numPr>
        <w:rPr>
          <w:rFonts w:eastAsiaTheme="minorEastAsia"/>
        </w:rPr>
      </w:pPr>
      <w:r w:rsidRPr="489E9D14">
        <w:t>Return likelihood</w:t>
      </w:r>
    </w:p>
    <w:p w:rsidR="489E9D14" w:rsidP="489E9D14" w:rsidRDefault="489E9D14" w14:paraId="6FE2F6A1" w14:textId="2EEFEE20"/>
    <w:p w:rsidR="04D5DC15" w:rsidP="489E9D14" w:rsidRDefault="04D5DC15" w14:paraId="0A1DDEB9" w14:textId="0094F5A6">
      <w:r w:rsidRPr="489E9D14">
        <w:t>2b.</w:t>
      </w:r>
    </w:p>
    <w:p w:rsidR="16156B65" w:rsidP="489E9D14" w:rsidRDefault="56966544" w14:paraId="35A184D9" w14:textId="65F508C2">
      <w:commentRangeStart w:id="23"/>
      <w:commentRangeStart w:id="24"/>
      <w:commentRangeStart w:id="25"/>
      <w:commentRangeStart w:id="26"/>
      <w:commentRangeStart w:id="27"/>
      <w:r>
        <w:rPr>
          <w:noProof/>
        </w:rPr>
        <w:drawing>
          <wp:inline distT="0" distB="0" distL="0" distR="0" wp14:anchorId="724510BE" wp14:editId="504741D4">
            <wp:extent cx="3486150" cy="1962150"/>
            <wp:effectExtent l="0" t="0" r="0" b="0"/>
            <wp:docPr id="1832190467" name="Picture 1832190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190467"/>
                    <pic:cNvPicPr/>
                  </pic:nvPicPr>
                  <pic:blipFill>
                    <a:blip r:embed="rId11">
                      <a:extLst>
                        <a:ext uri="{28A0092B-C50C-407E-A947-70E740481C1C}">
                          <a14:useLocalDpi xmlns:a14="http://schemas.microsoft.com/office/drawing/2010/main" val="0"/>
                        </a:ext>
                      </a:extLst>
                    </a:blip>
                    <a:stretch>
                      <a:fillRect/>
                    </a:stretch>
                  </pic:blipFill>
                  <pic:spPr>
                    <a:xfrm>
                      <a:off x="0" y="0"/>
                      <a:ext cx="3486150" cy="1962150"/>
                    </a:xfrm>
                    <a:prstGeom prst="rect">
                      <a:avLst/>
                    </a:prstGeom>
                  </pic:spPr>
                </pic:pic>
              </a:graphicData>
            </a:graphic>
          </wp:inline>
        </w:drawing>
      </w:r>
      <w:commentRangeEnd w:id="23"/>
      <w:r w:rsidR="42AAD2A4">
        <w:rPr>
          <w:rStyle w:val="CommentReference"/>
        </w:rPr>
        <w:commentReference w:id="23"/>
      </w:r>
      <w:commentRangeEnd w:id="24"/>
      <w:r w:rsidR="42AAD2A4">
        <w:rPr>
          <w:rStyle w:val="CommentReference"/>
        </w:rPr>
        <w:commentReference w:id="24"/>
      </w:r>
      <w:commentRangeEnd w:id="25"/>
      <w:r w:rsidR="42AAD2A4">
        <w:rPr>
          <w:rStyle w:val="CommentReference"/>
        </w:rPr>
        <w:commentReference w:id="25"/>
      </w:r>
      <w:commentRangeEnd w:id="26"/>
      <w:r w:rsidR="42AAD2A4">
        <w:rPr>
          <w:rStyle w:val="CommentReference"/>
        </w:rPr>
        <w:commentReference w:id="26"/>
      </w:r>
      <w:commentRangeEnd w:id="27"/>
      <w:r w:rsidR="42AAD2A4">
        <w:rPr>
          <w:rStyle w:val="CommentReference"/>
        </w:rPr>
        <w:commentReference w:id="27"/>
      </w:r>
    </w:p>
    <w:p w:rsidR="77F6B704" w:rsidP="587C5AC3" w:rsidRDefault="7D507E8F" w14:paraId="497841B5" w14:textId="10A1295D">
      <w:commentRangeStart w:id="28"/>
      <w:r>
        <w:rPr>
          <w:noProof/>
        </w:rPr>
        <w:drawing>
          <wp:inline distT="0" distB="0" distL="0" distR="0" wp14:anchorId="52303121" wp14:editId="0CBA6F0E">
            <wp:extent cx="4572000" cy="3924300"/>
            <wp:effectExtent l="0" t="0" r="0" b="0"/>
            <wp:docPr id="1396217748" name="Picture 139621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217748"/>
                    <pic:cNvPicPr/>
                  </pic:nvPicPr>
                  <pic:blipFill>
                    <a:blip r:embed="rId12">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commentRangeEnd w:id="28"/>
      <w:r w:rsidR="6E5BB68F">
        <w:rPr>
          <w:rStyle w:val="CommentReference"/>
        </w:rPr>
        <w:commentReference w:id="28"/>
      </w:r>
    </w:p>
    <w:p w:rsidR="78337D12" w:rsidP="489E9D14" w:rsidRDefault="78337D12" w14:paraId="1F6C9C1B" w14:textId="409B303F">
      <w:r>
        <w:t xml:space="preserve">2c. </w:t>
      </w:r>
    </w:p>
    <w:p w:rsidR="06FED80E" w:rsidP="42DBD80D" w:rsidRDefault="06FED80E" w14:paraId="38B2F614" w14:textId="3E0F147E">
      <w:r>
        <w:t>2</w:t>
      </w:r>
    </w:p>
    <w:p w:rsidR="66AC6B4B" w:rsidP="66AC6B4B" w:rsidRDefault="66AC6B4B" w14:paraId="53797FF3" w14:textId="3E0AB987"/>
    <w:p w:rsidR="1018829D" w:rsidP="587C5AC3" w:rsidRDefault="726F8613" w14:paraId="4BD9F449" w14:textId="5FA51B21">
      <w:r>
        <w:t>(Might need 3 observation</w:t>
      </w:r>
    </w:p>
    <w:p w:rsidR="1018829D" w:rsidP="587C5AC3" w:rsidRDefault="726F8613" w14:paraId="6187B8F6" w14:textId="04D3BA0A">
      <w:r>
        <w:t>s in this situation?</w:t>
      </w:r>
      <w:commentRangeStart w:id="29"/>
      <w:commentRangeEnd w:id="29"/>
      <w:r w:rsidR="1018829D">
        <w:rPr>
          <w:rStyle w:val="CommentReference"/>
        </w:rPr>
        <w:commentReference w:id="29"/>
      </w:r>
    </w:p>
    <w:p w:rsidR="1018829D" w:rsidP="587C5AC3" w:rsidRDefault="25C05B14" w14:paraId="2671F30C" w14:textId="77B468FB">
      <w:commentRangeStart w:id="30"/>
      <w:r>
        <w:rPr>
          <w:noProof/>
        </w:rPr>
        <w:drawing>
          <wp:inline distT="0" distB="0" distL="0" distR="0" wp14:anchorId="2004E320" wp14:editId="0530DF1A">
            <wp:extent cx="1666875" cy="1589408"/>
            <wp:effectExtent l="0" t="0" r="0" b="0"/>
            <wp:docPr id="1222007469" name="Picture 1222007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007469"/>
                    <pic:cNvPicPr/>
                  </pic:nvPicPr>
                  <pic:blipFill>
                    <a:blip r:embed="rId13">
                      <a:extLst>
                        <a:ext uri="{28A0092B-C50C-407E-A947-70E740481C1C}">
                          <a14:useLocalDpi xmlns:a14="http://schemas.microsoft.com/office/drawing/2010/main" val="0"/>
                        </a:ext>
                      </a:extLst>
                    </a:blip>
                    <a:stretch>
                      <a:fillRect/>
                    </a:stretch>
                  </pic:blipFill>
                  <pic:spPr>
                    <a:xfrm>
                      <a:off x="0" y="0"/>
                      <a:ext cx="1666875" cy="1589408"/>
                    </a:xfrm>
                    <a:prstGeom prst="rect">
                      <a:avLst/>
                    </a:prstGeom>
                  </pic:spPr>
                </pic:pic>
              </a:graphicData>
            </a:graphic>
          </wp:inline>
        </w:drawing>
      </w:r>
      <w:commentRangeEnd w:id="30"/>
      <w:r>
        <w:rPr>
          <w:rStyle w:val="CommentReference"/>
        </w:rPr>
        <w:commentReference w:id="30"/>
      </w:r>
      <w:r w:rsidR="72361641">
        <w:t xml:space="preserve"> </w:t>
      </w:r>
    </w:p>
    <w:p w:rsidR="38BF6A28" w:rsidP="38BF6A28" w:rsidRDefault="38BF6A28" w14:paraId="44939FF4" w14:textId="1258DC1A"/>
    <w:p w:rsidR="38BF6A28" w:rsidP="38BF6A28" w:rsidRDefault="38BF6A28" w14:paraId="2F32F65A" w14:textId="6740D0D3">
      <w:r>
        <w:t>You definitely need 3 landmarks, 1 observation from each landmark.</w:t>
      </w:r>
    </w:p>
    <w:p w:rsidR="1018829D" w:rsidP="587C5AC3" w:rsidRDefault="1018829D" w14:paraId="22ADCECC" w14:textId="60F5CAF5">
      <w:r>
        <w:t>)</w:t>
      </w:r>
    </w:p>
    <w:p w:rsidR="03897CED" w:rsidP="489E9D14" w:rsidRDefault="03897CED" w14:paraId="1BF2E9D8" w14:textId="0292CA81">
      <w:r>
        <w:t>2d.</w:t>
      </w:r>
    </w:p>
    <w:p w:rsidR="6B1D6386" w:rsidP="489E9D14" w:rsidRDefault="6B1D6386" w14:paraId="6CA3C20E" w14:textId="3F63B838">
      <w:pPr>
        <w:rPr>
          <w:strike/>
        </w:rPr>
      </w:pPr>
      <w:commentRangeStart w:id="31"/>
      <w:r w:rsidRPr="5496F989">
        <w:rPr>
          <w:strike/>
        </w:rPr>
        <w:t>Using the observation estimations, we can estimate the rotation of the robot at different locations</w:t>
      </w:r>
      <w:r w:rsidRPr="5496F989" w:rsidR="3C6AA964">
        <w:rPr>
          <w:strike/>
        </w:rPr>
        <w:t xml:space="preserve"> by weighing the particle likelihoods</w:t>
      </w:r>
      <w:r w:rsidRPr="5496F989">
        <w:rPr>
          <w:strike/>
        </w:rPr>
        <w:t>. We can compare the answers we get to the compass readings to determine its accuracy.</w:t>
      </w:r>
      <w:commentRangeEnd w:id="31"/>
      <w:r>
        <w:rPr>
          <w:rStyle w:val="CommentReference"/>
        </w:rPr>
        <w:commentReference w:id="31"/>
      </w:r>
    </w:p>
    <w:p w:rsidR="38BF6A28" w:rsidP="38BF6A28" w:rsidRDefault="38BF6A28" w14:paraId="7747C1A0" w14:textId="3EE42528">
      <w:r>
        <w:t>Alternative (this is what he says in the lecture): place the robot in different orientations, get the reading from the compass and compare the reading to the ground truth orientation. Finally, calculate the std dev from these readings (so we can use it in the likelihood function).</w:t>
      </w:r>
    </w:p>
    <w:p w:rsidR="6B1D6386" w:rsidP="489E9D14" w:rsidRDefault="6B1D6386" w14:paraId="326930B9" w14:textId="6187CF3C">
      <w:r>
        <w:t>For GetCompassLikelihood We can compare the reading the compass gives with the particle rotation.</w:t>
      </w:r>
    </w:p>
    <w:p w:rsidR="1B38E9DB" w:rsidP="489E9D14" w:rsidRDefault="1B38E9DB" w14:paraId="5182A555" w14:textId="6CE57E51">
      <w:r>
        <w:t>2e.</w:t>
      </w:r>
    </w:p>
    <w:p w:rsidR="1B38E9DB" w:rsidP="489E9D14" w:rsidRDefault="1B38E9DB" w14:paraId="6A219F15" w14:textId="588217F3">
      <w:pPr>
        <w:pStyle w:val="ListParagraph"/>
        <w:numPr>
          <w:ilvl w:val="1"/>
          <w:numId w:val="15"/>
        </w:numPr>
        <w:rPr>
          <w:rFonts w:eastAsiaTheme="minorEastAsia"/>
        </w:rPr>
      </w:pPr>
      <w:r>
        <w:t>Motion Prediction based on proprioceptive sensors.</w:t>
      </w:r>
    </w:p>
    <w:p w:rsidR="1B38E9DB" w:rsidP="489E9D14" w:rsidRDefault="1B38E9DB" w14:paraId="7987E73E" w14:textId="3E5B15DF">
      <w:pPr>
        <w:pStyle w:val="ListParagraph"/>
        <w:numPr>
          <w:ilvl w:val="1"/>
          <w:numId w:val="15"/>
        </w:numPr>
      </w:pPr>
      <w:r>
        <w:t>Measurement update based on outward-looking sensors</w:t>
      </w:r>
    </w:p>
    <w:p w:rsidR="1B38E9DB" w:rsidP="489E9D14" w:rsidRDefault="1B38E9DB" w14:paraId="7DC4C5F5" w14:textId="52D0549B">
      <w:pPr>
        <w:pStyle w:val="ListParagraph"/>
        <w:numPr>
          <w:ilvl w:val="1"/>
          <w:numId w:val="15"/>
        </w:numPr>
      </w:pPr>
      <w:r>
        <w:t>Normalization</w:t>
      </w:r>
    </w:p>
    <w:p w:rsidR="1B38E9DB" w:rsidP="489E9D14" w:rsidRDefault="1B38E9DB" w14:paraId="40D0144D" w14:textId="07A4BBB9">
      <w:pPr>
        <w:pStyle w:val="ListParagraph"/>
        <w:numPr>
          <w:ilvl w:val="1"/>
          <w:numId w:val="15"/>
        </w:numPr>
      </w:pPr>
      <w:r>
        <w:t>Resampling</w:t>
      </w:r>
    </w:p>
    <w:p w:rsidR="1B38E9DB" w:rsidP="489E9D14" w:rsidRDefault="1B38E9DB" w14:paraId="4987A8D1" w14:textId="227E409E">
      <w:pPr>
        <w:ind w:left="720"/>
      </w:pPr>
      <w:r>
        <w:t xml:space="preserve">We use the sensors for the measurement update. We can </w:t>
      </w:r>
      <w:commentRangeStart w:id="32"/>
      <w:commentRangeStart w:id="33"/>
      <w:commentRangeStart w:id="34"/>
      <w:r>
        <w:t xml:space="preserve">sum </w:t>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r>
        <w:t>the measurements from both sensors and then normalize them to obtain good particle choices.</w:t>
      </w:r>
    </w:p>
    <w:p w:rsidR="489E9D14" w:rsidP="489E9D14" w:rsidRDefault="38BF6A28" w14:paraId="4D1C911A" w14:textId="6BB8F1EE">
      <w:pPr>
        <w:ind w:left="720"/>
      </w:pPr>
      <w:r>
        <w:t xml:space="preserve">We can obtain sensor measurements for both the compass and camera sensor, calculate their likelihoods and </w:t>
      </w:r>
      <w:r w:rsidRPr="38BF6A28">
        <w:rPr>
          <w:b/>
          <w:bCs/>
        </w:rPr>
        <w:t xml:space="preserve">multiply </w:t>
      </w:r>
      <w:r>
        <w:t>them together (assuming the measurements are independent).</w:t>
      </w:r>
    </w:p>
    <w:p w:rsidR="1B38E9DB" w:rsidP="489E9D14" w:rsidRDefault="1B38E9DB" w14:paraId="3DB34305" w14:textId="29191BCF">
      <w:r>
        <w:t>3a.</w:t>
      </w:r>
    </w:p>
    <w:p w:rsidR="4F9CF9E4" w:rsidP="66AC6B4B" w:rsidRDefault="4F9CF9E4" w14:paraId="6FB23546" w14:textId="2E57F7B1">
      <w:pPr>
        <w:pStyle w:val="ListParagraph"/>
        <w:numPr>
          <w:ilvl w:val="0"/>
          <w:numId w:val="14"/>
        </w:numPr>
        <w:rPr>
          <w:rFonts w:eastAsiaTheme="minorEastAsia"/>
        </w:rPr>
      </w:pPr>
      <w:r>
        <w:t xml:space="preserve">for i in range (500), </w:t>
      </w:r>
    </w:p>
    <w:p w:rsidR="4F9CF9E4" w:rsidP="66AC6B4B" w:rsidRDefault="4F9CF9E4" w14:paraId="1FDC3D91" w14:textId="19CB7503">
      <w:pPr>
        <w:pStyle w:val="ListParagraph"/>
        <w:numPr>
          <w:ilvl w:val="1"/>
          <w:numId w:val="14"/>
        </w:numPr>
      </w:pPr>
      <w:r>
        <w:t>for j in range (500)</w:t>
      </w:r>
    </w:p>
    <w:p w:rsidR="4F9CF9E4" w:rsidP="66AC6B4B" w:rsidRDefault="4F9CF9E4" w14:paraId="4D264C2A" w14:textId="4769BE29">
      <w:pPr>
        <w:pStyle w:val="ListParagraph"/>
        <w:numPr>
          <w:ilvl w:val="2"/>
          <w:numId w:val="14"/>
        </w:numPr>
      </w:pPr>
      <w:r>
        <w:t>c_x = i – x</w:t>
      </w:r>
    </w:p>
    <w:p w:rsidR="4F9CF9E4" w:rsidP="66AC6B4B" w:rsidRDefault="4F9CF9E4" w14:paraId="425A46B9" w14:textId="2170AFDC">
      <w:pPr>
        <w:pStyle w:val="ListParagraph"/>
        <w:numPr>
          <w:ilvl w:val="2"/>
          <w:numId w:val="14"/>
        </w:numPr>
      </w:pPr>
      <w:r>
        <w:t>c_y = j – y</w:t>
      </w:r>
    </w:p>
    <w:p w:rsidR="6D26C6E6" w:rsidP="66AC6B4B" w:rsidRDefault="6D26C6E6" w14:paraId="3DFDC4A5" w14:textId="04560C04">
      <w:pPr>
        <w:pStyle w:val="ListParagraph"/>
        <w:numPr>
          <w:ilvl w:val="2"/>
          <w:numId w:val="14"/>
        </w:numPr>
        <w:rPr>
          <w:rFonts w:eastAsiaTheme="minorEastAsia"/>
        </w:rPr>
      </w:pPr>
      <w:proofErr w:type="spellStart"/>
      <w:r>
        <w:t>dist</w:t>
      </w:r>
      <w:proofErr w:type="spellEnd"/>
      <w:r>
        <w:t xml:space="preserve"> = norm(</w:t>
      </w:r>
      <w:proofErr w:type="spellStart"/>
      <w:r>
        <w:t>c_x,c_y</w:t>
      </w:r>
      <w:proofErr w:type="spellEnd"/>
      <w:r>
        <w:t>)</w:t>
      </w:r>
    </w:p>
    <w:p w:rsidR="66AC6B4B" w:rsidP="66AC6B4B" w:rsidRDefault="66AC6B4B" w14:paraId="3A0C9870" w14:textId="12191F77">
      <w:pPr>
        <w:pStyle w:val="ListParagraph"/>
        <w:numPr>
          <w:ilvl w:val="2"/>
          <w:numId w:val="14"/>
        </w:numPr>
      </w:pPr>
    </w:p>
    <w:p w:rsidR="53D0ABD5" w:rsidP="66AC6B4B" w:rsidRDefault="53D0ABD5" w14:paraId="23805B5B" w14:textId="0B174AB8">
      <w:pPr>
        <w:pStyle w:val="ListParagraph"/>
        <w:numPr>
          <w:ilvl w:val="2"/>
          <w:numId w:val="14"/>
        </w:numPr>
        <w:rPr>
          <w:rFonts w:eastAsiaTheme="minorEastAsia"/>
        </w:rPr>
      </w:pPr>
      <w:r>
        <w:t>If (</w:t>
      </w:r>
      <w:proofErr w:type="spellStart"/>
      <w:r w:rsidR="49BBD384">
        <w:t>dist</w:t>
      </w:r>
      <w:proofErr w:type="spellEnd"/>
      <w:r>
        <w:t xml:space="preserve"> &gt; z</w:t>
      </w:r>
      <w:r w:rsidR="3AAD9676">
        <w:t xml:space="preserve"> + 4</w:t>
      </w:r>
      <w:r>
        <w:t>)</w:t>
      </w:r>
      <w:r w:rsidR="73B28AF2">
        <w:t xml:space="preserve"> continue</w:t>
      </w:r>
    </w:p>
    <w:p w:rsidR="66AC6B4B" w:rsidP="66AC6B4B" w:rsidRDefault="66AC6B4B" w14:paraId="1ED355B3" w14:textId="049E79B5">
      <w:pPr>
        <w:pStyle w:val="ListParagraph"/>
        <w:numPr>
          <w:ilvl w:val="2"/>
          <w:numId w:val="14"/>
        </w:numPr>
      </w:pPr>
      <w:r w:rsidRPr="66AC6B4B">
        <w:rPr>
          <w:rFonts w:eastAsiaTheme="minorEastAsia"/>
        </w:rPr>
        <w:t xml:space="preserve"> </w:t>
      </w:r>
    </w:p>
    <w:p w:rsidR="35D24B4F" w:rsidP="66AC6B4B" w:rsidRDefault="35D24B4F" w14:paraId="47FA5298" w14:textId="4B0103FB">
      <w:pPr>
        <w:pStyle w:val="ListParagraph"/>
        <w:numPr>
          <w:ilvl w:val="2"/>
          <w:numId w:val="14"/>
        </w:numPr>
        <w:rPr>
          <w:rFonts w:eastAsiaTheme="minorEastAsia"/>
        </w:rPr>
      </w:pPr>
      <w:r>
        <w:t xml:space="preserve">z_x = </w:t>
      </w:r>
      <w:r w:rsidR="1A985980">
        <w:t>z*cos(theta+alpha)</w:t>
      </w:r>
    </w:p>
    <w:p w:rsidR="1A985980" w:rsidP="66AC6B4B" w:rsidRDefault="1A985980" w14:paraId="3F3257B5" w14:textId="349A91D6">
      <w:pPr>
        <w:pStyle w:val="ListParagraph"/>
        <w:numPr>
          <w:ilvl w:val="2"/>
          <w:numId w:val="14"/>
        </w:numPr>
      </w:pPr>
      <w:r>
        <w:t>z_y = z*</w:t>
      </w:r>
      <w:r w:rsidR="0C934CD1">
        <w:t>sin</w:t>
      </w:r>
      <w:r>
        <w:t>(theta+alpha)</w:t>
      </w:r>
    </w:p>
    <w:p w:rsidR="66AC6B4B" w:rsidP="66AC6B4B" w:rsidRDefault="66AC6B4B" w14:paraId="4E8627F0" w14:textId="2CEB84DC">
      <w:pPr>
        <w:pStyle w:val="ListParagraph"/>
        <w:numPr>
          <w:ilvl w:val="2"/>
          <w:numId w:val="14"/>
        </w:numPr>
      </w:pPr>
    </w:p>
    <w:p w:rsidR="1A985980" w:rsidP="66AC6B4B" w:rsidRDefault="65CB92EC" w14:paraId="07DB6130" w14:textId="65F0372A">
      <w:pPr>
        <w:pStyle w:val="ListParagraph"/>
        <w:numPr>
          <w:ilvl w:val="2"/>
          <w:numId w:val="14"/>
        </w:numPr>
      </w:pPr>
      <w:r>
        <w:t>Beta = cos</w:t>
      </w:r>
      <w:r w:rsidRPr="42DBD80D">
        <w:rPr>
          <w:vertAlign w:val="superscript"/>
        </w:rPr>
        <w:t>-1</w:t>
      </w:r>
      <w:r>
        <w:t xml:space="preserve"> ((z_x*c_x + c_y*z_y)/(</w:t>
      </w:r>
      <w:r w:rsidR="5F8A6A33">
        <w:t>z*</w:t>
      </w:r>
      <w:r w:rsidR="570372A3">
        <w:t xml:space="preserve"> </w:t>
      </w:r>
      <w:proofErr w:type="spellStart"/>
      <w:r w:rsidR="570372A3">
        <w:t>dist</w:t>
      </w:r>
      <w:proofErr w:type="spellEnd"/>
      <w:r>
        <w:t>)</w:t>
      </w:r>
    </w:p>
    <w:p w:rsidR="66AC6B4B" w:rsidP="66AC6B4B" w:rsidRDefault="66AC6B4B" w14:paraId="4716820D" w14:textId="1ED2D598">
      <w:pPr>
        <w:pStyle w:val="ListParagraph"/>
        <w:numPr>
          <w:ilvl w:val="2"/>
          <w:numId w:val="14"/>
        </w:numPr>
        <w:rPr/>
      </w:pPr>
      <w:r w:rsidR="364256F3">
        <w:rPr/>
        <w:t>k</w:t>
      </w:r>
    </w:p>
    <w:p w:rsidR="77AA67E1" w:rsidP="66AC6B4B" w:rsidRDefault="77AA67E1" w14:paraId="68EA35B5" w14:textId="5D53F99E">
      <w:pPr>
        <w:pStyle w:val="ListParagraph"/>
        <w:numPr>
          <w:ilvl w:val="2"/>
          <w:numId w:val="14"/>
        </w:numPr>
      </w:pPr>
      <w:r>
        <w:t xml:space="preserve">If </w:t>
      </w:r>
      <w:r w:rsidR="1D5592EE">
        <w:t>(</w:t>
      </w:r>
      <w:commentRangeStart w:id="35"/>
      <w:commentRangeStart w:id="36"/>
      <w:commentRangeStart w:id="37"/>
      <w:r>
        <w:t xml:space="preserve">Beta </w:t>
      </w:r>
      <w:commentRangeEnd w:id="35"/>
      <w:r>
        <w:rPr>
          <w:rStyle w:val="CommentReference"/>
        </w:rPr>
        <w:commentReference w:id="35"/>
      </w:r>
      <w:commentRangeStart w:id="38"/>
      <w:commentRangeStart w:id="39"/>
      <w:commentRangeEnd w:id="36"/>
      <w:r>
        <w:rPr>
          <w:rStyle w:val="CommentReference"/>
        </w:rPr>
        <w:commentReference w:id="36"/>
      </w:r>
      <w:commentRangeEnd w:id="37"/>
      <w:r>
        <w:rPr>
          <w:rStyle w:val="CommentReference"/>
        </w:rPr>
        <w:commentReference w:id="37"/>
      </w:r>
      <w:r>
        <w:t xml:space="preserve">&gt; </w:t>
      </w:r>
      <w:commentRangeEnd w:id="38"/>
      <w:r>
        <w:rPr>
          <w:rStyle w:val="CommentReference"/>
        </w:rPr>
        <w:commentReference w:id="38"/>
      </w:r>
      <w:commentRangeEnd w:id="39"/>
      <w:r>
        <w:rPr>
          <w:rStyle w:val="CommentReference"/>
        </w:rPr>
        <w:commentReference w:id="39"/>
      </w:r>
      <w:r>
        <w:t>5</w:t>
      </w:r>
      <w:r w:rsidR="1D5592EE">
        <w:t>)</w:t>
      </w:r>
      <w:r>
        <w:t xml:space="preserve"> continue</w:t>
      </w:r>
    </w:p>
    <w:p w:rsidR="66AC6B4B" w:rsidP="66AC6B4B" w:rsidRDefault="66AC6B4B" w14:paraId="5BCF833A" w14:textId="0D0A1867">
      <w:pPr>
        <w:pStyle w:val="ListParagraph"/>
        <w:numPr>
          <w:ilvl w:val="2"/>
          <w:numId w:val="14"/>
        </w:numPr>
      </w:pPr>
    </w:p>
    <w:p w:rsidR="1516204B" w:rsidP="66AC6B4B" w:rsidRDefault="0E243145" w14:paraId="24C6CE3D" w14:textId="5363AF77">
      <w:pPr>
        <w:pStyle w:val="ListParagraph"/>
        <w:numPr>
          <w:ilvl w:val="2"/>
          <w:numId w:val="14"/>
        </w:numPr>
      </w:pPr>
      <w:commentRangeStart w:id="40"/>
      <w:commentRangeStart w:id="41"/>
      <w:commentRangeStart w:id="42"/>
      <w:commentRangeStart w:id="43"/>
      <w:commentRangeStart w:id="44"/>
      <w:r>
        <w:t>If (</w:t>
      </w:r>
      <w:proofErr w:type="spellStart"/>
      <w:r>
        <w:t>dist</w:t>
      </w:r>
      <w:proofErr w:type="spellEnd"/>
      <w:r>
        <w:t xml:space="preserve"> &lt; z – 4) increase log </w:t>
      </w:r>
      <w:r w:rsidR="3A19F4AE">
        <w:t>odds</w:t>
      </w:r>
      <w:r w:rsidR="41EF1650">
        <w:t xml:space="preserve"> </w:t>
      </w:r>
      <w:r w:rsidR="37C90CBB">
        <w:t># occupancy_map[x][y] += 5</w:t>
      </w:r>
    </w:p>
    <w:p w:rsidR="3AB68250" w:rsidP="66AC6B4B" w:rsidRDefault="3A19F4AE" w14:paraId="11F1DF4C" w14:textId="1503CE79">
      <w:pPr>
        <w:pStyle w:val="ListParagraph"/>
        <w:numPr>
          <w:ilvl w:val="2"/>
          <w:numId w:val="14"/>
        </w:numPr>
      </w:pPr>
      <w:r>
        <w:t>Else decrease log odds</w:t>
      </w:r>
      <w:r w:rsidR="6A948AE8">
        <w:t xml:space="preserve"> # occupancy_map[x][y] -=2 </w:t>
      </w:r>
      <w:commentRangeEnd w:id="40"/>
      <w:r w:rsidR="3AB68250">
        <w:rPr>
          <w:rStyle w:val="CommentReference"/>
        </w:rPr>
        <w:commentReference w:id="40"/>
      </w:r>
      <w:commentRangeEnd w:id="41"/>
      <w:r w:rsidR="3AB68250">
        <w:rPr>
          <w:rStyle w:val="CommentReference"/>
        </w:rPr>
        <w:commentReference w:id="41"/>
      </w:r>
      <w:commentRangeEnd w:id="42"/>
      <w:r w:rsidR="3AB68250">
        <w:rPr>
          <w:rStyle w:val="CommentReference"/>
        </w:rPr>
        <w:commentReference w:id="42"/>
      </w:r>
      <w:commentRangeEnd w:id="43"/>
      <w:r w:rsidR="3AB68250">
        <w:rPr>
          <w:rStyle w:val="CommentReference"/>
        </w:rPr>
        <w:commentReference w:id="43"/>
      </w:r>
      <w:commentRangeEnd w:id="44"/>
      <w:r w:rsidR="3AB68250">
        <w:rPr>
          <w:rStyle w:val="CommentReference"/>
        </w:rPr>
        <w:commentReference w:id="44"/>
      </w:r>
    </w:p>
    <w:p w:rsidR="489E9D14" w:rsidP="489E9D14" w:rsidRDefault="489E9D14" w14:paraId="7D3AD682" w14:textId="209EF4C6"/>
    <w:p w:rsidR="3AB68250" w:rsidP="489E9D14" w:rsidRDefault="3AB68250" w14:paraId="4AA601A7" w14:textId="3A5921BA">
      <w:r>
        <w:t>3b.</w:t>
      </w:r>
    </w:p>
    <w:p w:rsidR="3AB68250" w:rsidP="6F18EA36" w:rsidRDefault="3A19F4AE" w14:paraId="703D716F" w14:textId="79B34F16">
      <w:pPr>
        <w:pStyle w:val="ListParagraph"/>
        <w:numPr>
          <w:ilvl w:val="0"/>
          <w:numId w:val="13"/>
        </w:numPr>
        <w:rPr>
          <w:rFonts w:eastAsiaTheme="minorEastAsia"/>
        </w:rPr>
      </w:pPr>
      <w:r>
        <w:t>Get x, y, theta position</w:t>
      </w:r>
      <w:commentRangeStart w:id="45"/>
      <w:commentRangeEnd w:id="45"/>
      <w:r w:rsidR="3AB68250">
        <w:rPr>
          <w:rStyle w:val="CommentReference"/>
        </w:rPr>
        <w:commentReference w:id="45"/>
      </w:r>
      <w:commentRangeStart w:id="46"/>
      <w:commentRangeEnd w:id="46"/>
      <w:r w:rsidR="3AB68250">
        <w:rPr>
          <w:rStyle w:val="CommentReference"/>
        </w:rPr>
        <w:commentReference w:id="46"/>
      </w:r>
      <w:commentRangeStart w:id="47"/>
      <w:commentRangeEnd w:id="47"/>
      <w:r w:rsidR="3AB68250">
        <w:rPr>
          <w:rStyle w:val="CommentReference"/>
        </w:rPr>
        <w:commentReference w:id="47"/>
      </w:r>
    </w:p>
    <w:p w:rsidR="3AB68250" w:rsidP="489E9D14" w:rsidRDefault="3AB68250" w14:paraId="2E6566B4" w14:textId="07E51DE4">
      <w:pPr>
        <w:pStyle w:val="ListParagraph"/>
        <w:numPr>
          <w:ilvl w:val="0"/>
          <w:numId w:val="13"/>
        </w:numPr>
      </w:pPr>
      <w:r>
        <w:t>Retrieve value of the occupancy map cell that is 30cm in front of the robot</w:t>
      </w:r>
    </w:p>
    <w:p w:rsidR="3AB68250" w:rsidP="489E9D14" w:rsidRDefault="3AB68250" w14:paraId="7A923DCA" w14:textId="3FDC702C">
      <w:pPr>
        <w:pStyle w:val="ListParagraph"/>
        <w:numPr>
          <w:ilvl w:val="0"/>
          <w:numId w:val="13"/>
        </w:numPr>
      </w:pPr>
      <w:r>
        <w:t>If it states, there is no obstacle then move forward and loop</w:t>
      </w:r>
    </w:p>
    <w:p w:rsidR="3AB68250" w:rsidP="489E9D14" w:rsidRDefault="6234D856" w14:paraId="05C19263" w14:textId="7E4D17AA">
      <w:pPr>
        <w:pStyle w:val="ListParagraph"/>
        <w:numPr>
          <w:ilvl w:val="0"/>
          <w:numId w:val="13"/>
        </w:numPr>
      </w:pPr>
      <w:r>
        <w:t>If there is an obstacle rotate to the right and loop</w:t>
      </w:r>
    </w:p>
    <w:p w:rsidR="6850E7E9" w:rsidP="42DBD80D" w:rsidRDefault="6850E7E9" w14:paraId="69E59450" w14:textId="7428F6BF">
      <w:pPr>
        <w:pStyle w:val="ListParagraph"/>
        <w:numPr>
          <w:ilvl w:val="0"/>
          <w:numId w:val="13"/>
        </w:numPr>
      </w:pPr>
      <w:r>
        <w:t>In practice, you would need to do this for a line the size of the robot. Need to ensure neither side of the robot collides.</w:t>
      </w:r>
    </w:p>
    <w:p w:rsidR="42DBD80D" w:rsidP="42DBD80D" w:rsidRDefault="42DBD80D" w14:paraId="293696CF" w14:textId="6A66E55D"/>
    <w:sectPr w:rsidR="42DBD80D">
      <w:headerReference w:type="default" r:id="rId14"/>
      <w:footerReference w:type="default" r:id="rId1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M" w:author="Tung, Hilliam M" w:date="2021-03-14T12:17:00Z" w:id="0">
    <w:p w:rsidR="587C5AC3" w:rsidRDefault="587C5AC3" w14:paraId="0DAD468C" w14:textId="5F60E676">
      <w:r>
        <w:t>That happens due to particles in the particle cloud dying off from MCL updating the weights of those particles with sensor information. The robot in this question has "no outward-looking sensors"</w:t>
      </w:r>
      <w:r>
        <w:annotationRef/>
      </w:r>
    </w:p>
  </w:comment>
  <w:comment w:initials="GM" w:author="Genci, Matej" w:date="2021-03-14T14:39:00Z" w:id="1">
    <w:p w:rsidR="6F18EA36" w:rsidRDefault="6F18EA36" w14:paraId="6520FC2F" w14:textId="7FA9BE75">
      <w:pPr>
        <w:pStyle w:val="CommentText"/>
      </w:pPr>
      <w:r>
        <w:t>I think they're right. If you only increase e, then you should get more variance only in forward direction. To increase spread in the other direction you'd need to increase f.</w:t>
      </w:r>
      <w:r>
        <w:rPr>
          <w:rStyle w:val="CommentReference"/>
        </w:rPr>
        <w:annotationRef/>
      </w:r>
    </w:p>
  </w:comment>
  <w:comment w:initials="TM" w:author="Tung, Hilliam M" w:date="2021-03-14T15:44:00Z" w:id="2">
    <w:p w:rsidR="6F18EA36" w:rsidRDefault="00025C1F" w14:paraId="48350948" w14:textId="6E68BCE9">
      <w:pPr>
        <w:pStyle w:val="CommentText"/>
      </w:pPr>
      <w:hyperlink r:id="rId1">
        <w:r w:rsidRPr="6F18EA36" w:rsidR="6F18EA36">
          <w:rPr>
            <w:rStyle w:val="Hyperlink"/>
          </w:rPr>
          <w:t>https://piazza.com/class/kf7ug6t553woi?cid=31</w:t>
        </w:r>
      </w:hyperlink>
      <w:r w:rsidR="6F18EA36">
        <w:t xml:space="preserve"> I think this is relevant. When the robot is moving towards the positive X, the variance in the y-axis gets cancelled out due to theta being 0. Same occurrence happens if the robot is moving up, down, left or right, at a bearing that causes sin(theta) or cos(theta) to be 0. Though for every other angle, I believe that a spread will still occur outwards. Tutorial 4 Part 1 is a good testing ground.</w:t>
      </w:r>
      <w:r w:rsidR="6F18EA36">
        <w:rPr>
          <w:rStyle w:val="CommentReference"/>
        </w:rPr>
        <w:annotationRef/>
      </w:r>
    </w:p>
  </w:comment>
  <w:comment w:initials="VP" w:author="Vitiello, Pietro" w:date="2022-03-21T12:34:00Z" w:id="3">
    <w:p w:rsidR="092CA9EB" w:rsidRDefault="092CA9EB" w14:paraId="15173084" w14:textId="0DDBFC75">
      <w:pPr>
        <w:pStyle w:val="CommentText"/>
      </w:pPr>
      <w:r>
        <w:t>Only when it turns, not at every step</w:t>
      </w:r>
      <w:r>
        <w:rPr>
          <w:rStyle w:val="CommentReference"/>
        </w:rPr>
        <w:annotationRef/>
      </w:r>
      <w:r>
        <w:rPr>
          <w:rStyle w:val="CommentReference"/>
        </w:rPr>
        <w:annotationRef/>
      </w:r>
    </w:p>
  </w:comment>
  <w:comment w:initials="JP" w:author="Jhinger, Pamelpreet" w:date="2021-03-13T14:42:00Z" w:id="4">
    <w:p w:rsidR="587C5AC3" w:rsidRDefault="587C5AC3" w14:paraId="248F4D89" w14:textId="04C69F8B">
      <w:r>
        <w:t>can someone verify this, I'm not a genius 🥴</w:t>
      </w:r>
      <w:r>
        <w:annotationRef/>
      </w:r>
    </w:p>
  </w:comment>
  <w:comment w:initials="CG" w:author="Chohan, Ghusharib G" w:date="2021-03-14T00:35:00Z" w:id="5">
    <w:p w:rsidR="587C5AC3" w:rsidRDefault="587C5AC3" w14:paraId="767CCD84" w14:textId="46FEDE20">
      <w:r>
        <w:t>I'm not sure you should be updating the weight of the particles - you should assume the weight of particles is evenly distributed throughout? (This isn't MCL yet so there is no normalisation stage which is a problem as you have changed the weights of particles such that they don't sum to 1 anymore)</w:t>
      </w:r>
      <w:r>
        <w:annotationRef/>
      </w:r>
    </w:p>
  </w:comment>
  <w:comment w:initials="SR" w:author="Shah, Rehan" w:date="2021-03-14T03:19:00Z" w:id="6">
    <w:p w:rsidR="587C5AC3" w:rsidRDefault="587C5AC3" w14:paraId="1E8F0936" w14:textId="797150B4">
      <w:r>
        <w:t xml:space="preserve">I think I agree with the comment above, I would probably remove the weight update in my answer </w:t>
      </w:r>
      <w:r>
        <w:annotationRef/>
      </w:r>
    </w:p>
  </w:comment>
  <w:comment w:initials="JP" w:author="Jhinger, Pamelpreet" w:date="2021-03-14T13:23:00Z" w:id="7">
    <w:p w:rsidR="587C5AC3" w:rsidRDefault="587C5AC3" w14:paraId="61B68BBB" w14:textId="1DFAF3EF">
      <w:r>
        <w:rPr>
          <w:color w:val="2B579A"/>
          <w:shd w:val="clear" w:color="auto" w:fill="E6E6E6"/>
        </w:rPr>
        <w:fldChar w:fldCharType="begin"/>
      </w:r>
      <w:r>
        <w:instrText xml:space="preserve"> HYPERLINK "mailto:mgc18@ic.ac.uk"</w:instrText>
      </w:r>
      <w:r>
        <w:rPr>
          <w:color w:val="2B579A"/>
          <w:shd w:val="clear" w:color="auto" w:fill="E6E6E6"/>
        </w:rPr>
      </w:r>
      <w:bookmarkStart w:name="_@_885F0E243B194F228DFAC0044211BFE3Z" w:id="10"/>
      <w:r>
        <w:rPr>
          <w:color w:val="2B579A"/>
          <w:shd w:val="clear" w:color="auto" w:fill="E6E6E6"/>
        </w:rPr>
        <w:fldChar w:fldCharType="separate"/>
      </w:r>
      <w:bookmarkEnd w:id="10"/>
      <w:r w:rsidRPr="587C5AC3">
        <w:rPr>
          <w:rStyle w:val="Mention"/>
          <w:noProof/>
        </w:rPr>
        <w:t>@Chohan, Ghusharib G</w:t>
      </w:r>
      <w:r>
        <w:rPr>
          <w:color w:val="2B579A"/>
          <w:shd w:val="clear" w:color="auto" w:fill="E6E6E6"/>
        </w:rPr>
        <w:fldChar w:fldCharType="end"/>
      </w:r>
      <w:r>
        <w:t xml:space="preserve"> So what would you do for working out the 5% to stop the robot?</w:t>
      </w:r>
      <w:r>
        <w:annotationRef/>
      </w:r>
    </w:p>
  </w:comment>
  <w:comment w:initials="CGG" w:author="Chohan, Ghusharib G" w:date="2021-03-14T13:30:00Z" w:id="8">
    <w:p w:rsidR="00B0368A" w:rsidRDefault="00B0368A" w14:paraId="38AB06A1" w14:textId="77777777">
      <w:pPr>
        <w:rPr>
          <w:sz w:val="20"/>
          <w:szCs w:val="20"/>
        </w:rPr>
      </w:pPr>
      <w:r>
        <w:rPr>
          <w:rStyle w:val="CommentReference"/>
        </w:rPr>
        <w:annotationRef/>
      </w:r>
      <w:r>
        <w:rPr>
          <w:color w:val="262626"/>
        </w:rPr>
        <w:t>So I think every particle has equal weight. Therefore we just need to sum the weight where each weight is 1/100 and check if its over 0.05 or not. Alternatively I think count the number of particles in the wall and if this is 5 or more this basically means a weight of over 5/100 (probability 0.05).</w:t>
      </w:r>
    </w:p>
    <w:p w:rsidR="00B0368A" w:rsidRDefault="00B0368A" w14:paraId="142A172C" w14:textId="77777777"/>
    <w:p w:rsidR="00B0368A" w:rsidP="00B0368A" w:rsidRDefault="00B0368A" w14:paraId="74E4C5B5" w14:textId="2DC7ADCE">
      <w:pPr>
        <w:pStyle w:val="CommentText"/>
      </w:pPr>
      <w:r>
        <w:rPr>
          <w:color w:val="262626"/>
        </w:rPr>
        <w:t>The reason I don't think calculating weight the current way works is because they wont sum to 1 until your normalise and therefore summing the weights won't necessarily give you the correct probability (e.g. You might have 0.025 probability but your weight summed to 0.5 so actually normalised that is a probability of 0.05)</w:t>
      </w:r>
    </w:p>
  </w:comment>
  <w:comment w:initials="CGG" w:author="Chohan, Ghusharib G" w:date="2021-03-14T13:32:00Z" w:id="9">
    <w:p w:rsidR="004567A3" w:rsidP="004567A3" w:rsidRDefault="004567A3" w14:paraId="1D92CD61" w14:textId="076F9044">
      <w:pPr>
        <w:pStyle w:val="CommentText"/>
      </w:pPr>
      <w:r>
        <w:rPr>
          <w:rStyle w:val="CommentReference"/>
        </w:rPr>
        <w:annotationRef/>
      </w:r>
      <w:r>
        <w:t>I guess if you really want to recalculate weights you could but you must ensure you normalise before working out the probability of it being in the wall else your particles probabilities won't sum to 1.</w:t>
      </w:r>
    </w:p>
  </w:comment>
  <w:comment w:initials="ZY" w:author="Zhou, Yuebing" w:date="2021-03-12T09:56:00Z" w:id="11">
    <w:p w:rsidR="587C5AC3" w:rsidRDefault="587C5AC3" w14:paraId="5D847E4E" w14:textId="34F1AF11">
      <w:r>
        <w:t>Can someone tell me why the speed of robot is 0 when the "while" loop stop, please? Thanks</w:t>
      </w:r>
      <w:r>
        <w:annotationRef/>
      </w:r>
    </w:p>
  </w:comment>
  <w:comment w:initials="GG" w:author="Gao, Gary" w:date="2021-03-14T03:46:00Z" w:id="12">
    <w:p w:rsidR="587C5AC3" w:rsidRDefault="587C5AC3" w14:paraId="2353ED24" w14:textId="04CE0CAF">
      <w:r>
        <w:t>I think this answer shown is not fully correct, probably putting DriveForward inside the while loop and when statistics of count after the whole foreach loop is &gt; 5 just break out of the while loop. This makes more sense to me.</w:t>
      </w:r>
      <w:r>
        <w:annotationRef/>
      </w:r>
    </w:p>
  </w:comment>
  <w:comment w:initials="ZY" w:author="Zhou, Yuebing" w:date="2021-03-14T09:50:00Z" w:id="13">
    <w:p w:rsidR="587C5AC3" w:rsidRDefault="587C5AC3" w14:paraId="01830636" w14:textId="25DAD9F2">
      <w:r>
        <w:t xml:space="preserve">I agree with you idea </w:t>
      </w:r>
      <w:r>
        <w:annotationRef/>
      </w:r>
    </w:p>
  </w:comment>
  <w:comment w:initials="TM" w:author="Tung, Hilliam M" w:date="2021-03-14T12:48:00Z" w:id="14">
    <w:p w:rsidR="587C5AC3" w:rsidRDefault="587C5AC3" w14:paraId="2F7BB591" w14:textId="2728C4A7">
      <w:r>
        <w:t>+1 - DriveForwardD() only moves the robot for 'one step' so needs to be repeated. I think we can assume it's instantaneous when we call it rather than having to check for the robot to have reached its destination.</w:t>
      </w:r>
      <w:r>
        <w:annotationRef/>
      </w:r>
    </w:p>
  </w:comment>
  <w:comment w:initials="SS" w:author="Sanyal, Satadru" w:date="2021-03-14T12:03:00Z" w:id="15">
    <w:p w:rsidR="587C5AC3" w:rsidRDefault="587C5AC3" w14:paraId="145349C3" w14:textId="5AF02E48">
      <w:r>
        <w:t>A bit confused - does this just work for all 4 quadrants? because it seems to me it gives the same angle when the landmark is in either the 2nd or the 4th quadrant and when the landmark is in the 1st or the 3rd quadrant, so it doesn't work for 360? or am I wrong</w:t>
      </w:r>
      <w:r>
        <w:annotationRef/>
      </w:r>
    </w:p>
    <w:p w:rsidR="587C5AC3" w:rsidRDefault="587C5AC3" w14:paraId="6D5B395B" w14:textId="7FB12990"/>
  </w:comment>
  <w:comment w:initials="SS" w:author="Sanyal, Satadru" w:date="2021-03-14T12:04:00Z" w:id="16">
    <w:p w:rsidR="587C5AC3" w:rsidRDefault="587C5AC3" w14:paraId="0812F4FF" w14:textId="36E56356">
      <w:r>
        <w:t>follow up - does the line below solve that?</w:t>
      </w:r>
      <w:r>
        <w:annotationRef/>
      </w:r>
    </w:p>
    <w:p w:rsidR="587C5AC3" w:rsidRDefault="587C5AC3" w14:paraId="15EDEFEB" w14:textId="5A2E0AF2"/>
  </w:comment>
  <w:comment w:initials="JP" w:author="Jhinger, Pamelpreet" w:date="2021-03-14T13:37:00Z" w:id="17">
    <w:p w:rsidR="042157EA" w:rsidRDefault="042157EA" w14:paraId="36F94651" w14:textId="7DFC25E0">
      <w:pPr>
        <w:pStyle w:val="CommentText"/>
      </w:pPr>
      <w:r>
        <w:t>im hoping we can get away with using math.atan2 if we got a question like this because Andrew said that was a Lua function that could do it</w:t>
      </w:r>
      <w:r>
        <w:rPr>
          <w:rStyle w:val="CommentReference"/>
        </w:rPr>
        <w:annotationRef/>
      </w:r>
    </w:p>
  </w:comment>
  <w:comment w:initials="BC" w:author="Biberea, Calin" w:date="2021-03-14T07:57:00Z" w:id="18">
    <w:p w:rsidR="587C5AC3" w:rsidRDefault="587C5AC3" w14:paraId="1CF0F573" w14:textId="1B606DF0">
      <w:r>
        <w:t>Pretty sure this is not needed and can just shift with 2pi up or down the whole two lines to make angle similar to theta</w:t>
      </w:r>
      <w:r>
        <w:annotationRef/>
      </w:r>
    </w:p>
    <w:p w:rsidR="587C5AC3" w:rsidRDefault="587C5AC3" w14:paraId="705E6659" w14:textId="6F039908"/>
  </w:comment>
  <w:comment w:initials="LM" w:author="Lambrev, Miroslav" w:date="2021-03-12T03:59:00Z" w:id="19">
    <w:p w:rsidR="587C5AC3" w:rsidRDefault="587C5AC3" w14:paraId="1E4FBB7F" w14:textId="47BDFAE8">
      <w:r>
        <w:t>Shouldn't that be math.rad(3)^2, because the accuracy of the angular measurements has been found to have 3 degrees standard deviation?</w:t>
      </w:r>
      <w:r>
        <w:annotationRef/>
      </w:r>
    </w:p>
  </w:comment>
  <w:comment w:initials="ZY" w:author="Zhou, Yuebing" w:date="2021-03-13T08:39:00Z" w:id="20">
    <w:p w:rsidR="587C5AC3" w:rsidRDefault="587C5AC3" w14:paraId="57038D94" w14:textId="33689E63">
      <w:r>
        <w:t>+1</w:t>
      </w:r>
      <w:r>
        <w:annotationRef/>
      </w:r>
    </w:p>
  </w:comment>
  <w:comment w:initials="GM" w:author="Graczyk, Maksymilian" w:date="2021-03-13T09:15:00Z" w:id="21">
    <w:p w:rsidR="587C5AC3" w:rsidRDefault="587C5AC3" w14:paraId="1AB5C095" w14:textId="5465C3ED">
      <w:r>
        <w:t>Or just 3^2 if we assume that degree units are used.</w:t>
      </w:r>
      <w:r>
        <w:annotationRef/>
      </w:r>
    </w:p>
  </w:comment>
  <w:comment w:initials="GM" w:author="Graczyk, Maksymilian" w:date="2021-03-13T09:16:00Z" w:id="22">
    <w:p w:rsidR="587C5AC3" w:rsidRDefault="587C5AC3" w14:paraId="1BBE44C0" w14:textId="036F6B71">
      <w:r>
        <w:t>The solution itself mixes both degrees and radians. It's obviously incorrect, it should be either degrees only or radians only :)</w:t>
      </w:r>
      <w:r>
        <w:annotationRef/>
      </w:r>
    </w:p>
  </w:comment>
  <w:comment w:initials="LM" w:author="Lambrev, Miroslav" w:date="2021-03-12T03:56:00Z" w:id="23">
    <w:p w:rsidR="587C5AC3" w:rsidRDefault="587C5AC3" w14:paraId="3D8F4D2F" w14:textId="66D5D171">
      <w:r>
        <w:t>I think that the particles should have opposite direction. Not sure.</w:t>
      </w:r>
      <w:r>
        <w:annotationRef/>
      </w:r>
    </w:p>
  </w:comment>
  <w:comment w:initials="PJ" w:author="Pedley, James" w:date="2021-03-12T05:24:00Z" w:id="24">
    <w:p w:rsidR="587C5AC3" w:rsidRDefault="587C5AC3" w14:paraId="263D2436" w14:textId="53C99856">
      <w:r>
        <w:t>Agreed, the alpha returned in the situation drawn would be negative</w:t>
      </w:r>
      <w:r>
        <w:annotationRef/>
      </w:r>
    </w:p>
  </w:comment>
  <w:comment w:initials="AK" w:author="Atanasova, Kristina" w:date="2021-03-13T07:48:00Z" w:id="25">
    <w:p w:rsidR="587C5AC3" w:rsidRDefault="587C5AC3" w14:paraId="18F5FC3F" w14:textId="6C695B34">
      <w:r>
        <w:t>+1</w:t>
      </w:r>
      <w:r>
        <w:annotationRef/>
      </w:r>
    </w:p>
  </w:comment>
  <w:comment w:initials="ZY" w:author="Zhou, Yuebing" w:date="2021-03-13T11:35:00Z" w:id="26">
    <w:p w:rsidR="587C5AC3" w:rsidRDefault="587C5AC3" w14:paraId="54533D5A" w14:textId="701F5A43">
      <w:r>
        <w:t>+10086</w:t>
      </w:r>
      <w:r>
        <w:annotationRef/>
      </w:r>
    </w:p>
  </w:comment>
  <w:comment w:initials="DD" w:author="Duka, Dennis" w:date="2022-03-21T14:58:00Z" w:id="27">
    <w:p w:rsidR="092CA9EB" w:rsidRDefault="092CA9EB" w14:paraId="6BED453D" w14:textId="26D874E4">
      <w:pPr>
        <w:pStyle w:val="CommentText"/>
      </w:pPr>
      <w:r>
        <w:t>+1 because I think, because we usually think in terms counter-clockwise : positive</w:t>
      </w:r>
      <w:r>
        <w:rPr>
          <w:rStyle w:val="CommentReference"/>
        </w:rPr>
        <w:annotationRef/>
      </w:r>
    </w:p>
  </w:comment>
  <w:comment w:initials="MC" w:author="Margadji, Christos" w:date="2022-03-11T07:51:00Z" w:id="28">
    <w:p w:rsidR="66AC6B4B" w:rsidRDefault="66AC6B4B" w14:paraId="1E1DE45F" w14:textId="26A56DE1">
      <w:pPr>
        <w:pStyle w:val="CommentText"/>
      </w:pPr>
      <w:r>
        <w:t>+1</w:t>
      </w:r>
      <w:r>
        <w:rPr>
          <w:rStyle w:val="CommentReference"/>
        </w:rPr>
        <w:annotationRef/>
      </w:r>
    </w:p>
  </w:comment>
  <w:comment w:initials="FV" w:author="Florea, Victor" w:date="2021-03-14T10:28:00Z" w:id="29">
    <w:p w:rsidR="587C5AC3" w:rsidRDefault="587C5AC3" w14:paraId="4D53D602" w14:textId="1FAA0F8E">
      <w:r>
        <w:t>This would apply every time the robot is on the line between the two landmarks, orientated at any angle. So in that case 3 observations are needed</w:t>
      </w:r>
      <w:r>
        <w:annotationRef/>
      </w:r>
      <w:r>
        <w:rPr>
          <w:rStyle w:val="CommentReference"/>
        </w:rPr>
        <w:annotationRef/>
      </w:r>
    </w:p>
  </w:comment>
  <w:comment w:initials="MC" w:author="Margadji, Christos" w:date="2022-03-11T07:57:00Z" w:id="30">
    <w:p w:rsidR="66AC6B4B" w:rsidRDefault="66AC6B4B" w14:paraId="0CBB9E3C" w14:textId="6ED931BC">
      <w:pPr>
        <w:pStyle w:val="CommentText"/>
      </w:pPr>
      <w:r>
        <w:t xml:space="preserve">In this case you ignored the landmarks on the other 2 corners. those two extra angles will complete the information required for 100% localisation in the rectangle. </w:t>
      </w:r>
      <w:r>
        <w:rPr>
          <w:rStyle w:val="CommentReference"/>
        </w:rPr>
        <w:annotationRef/>
      </w:r>
    </w:p>
    <w:p w:rsidR="66AC6B4B" w:rsidRDefault="66AC6B4B" w14:paraId="3E28DA70" w14:textId="126AEDE5">
      <w:pPr>
        <w:pStyle w:val="CommentText"/>
      </w:pPr>
    </w:p>
    <w:p w:rsidR="66AC6B4B" w:rsidRDefault="66AC6B4B" w14:paraId="551E4170" w14:textId="68046129">
      <w:pPr>
        <w:pStyle w:val="CommentText"/>
      </w:pPr>
      <w:r>
        <w:t xml:space="preserve">In the case of inaccurate angle measurements, I would say that depending on the initial particle distribution more than 1 observation may be required, but the certainty of the position will increase exponentially. </w:t>
      </w:r>
    </w:p>
  </w:comment>
  <w:comment w:initials="GM" w:author="Graczyk, Maksymilian" w:date="2021-03-13T03:10:00Z" w:id="31">
    <w:p w:rsidR="587C5AC3" w:rsidRDefault="587C5AC3" w14:paraId="620A29BC" w14:textId="03D3C57A">
      <w:r>
        <w:t>I don't think this is a good idea for determining the compass accuracy, because robot rotations have uncertainty. What about making compass measurements in situations when the ground truth is certainly known?</w:t>
      </w:r>
      <w:r>
        <w:annotationRef/>
      </w:r>
    </w:p>
  </w:comment>
  <w:comment w:initials="GM" w:author="Graczyk, Maksymilian" w:date="2021-03-13T03:11:00Z" w:id="32">
    <w:p w:rsidR="587C5AC3" w:rsidRDefault="587C5AC3" w14:paraId="6D7D1825" w14:textId="1A76D9DC">
      <w:r>
        <w:t>sum or multiply?</w:t>
      </w:r>
      <w:r>
        <w:annotationRef/>
      </w:r>
    </w:p>
  </w:comment>
  <w:comment w:initials="GA" w:author="Goel, Aditya" w:date="2021-03-14T05:47:00Z" w:id="33">
    <w:p w:rsidR="587C5AC3" w:rsidRDefault="587C5AC3" w14:paraId="0174D1E7" w14:textId="777C0BE5">
      <w:r>
        <w:t>+1 multiply</w:t>
      </w:r>
      <w:r>
        <w:annotationRef/>
      </w:r>
    </w:p>
  </w:comment>
  <w:comment w:initials="YQ" w:author="Yang, Qianzeng" w:date="2021-03-14T07:20:00Z" w:id="34">
    <w:p w:rsidR="587C5AC3" w:rsidRDefault="587C5AC3" w14:paraId="2765F0EA" w14:textId="04D090EB">
      <w:r>
        <w:t>+1 multiply, I think we can use the iid assumption</w:t>
      </w:r>
      <w:r>
        <w:annotationRef/>
      </w:r>
    </w:p>
  </w:comment>
  <w:comment w:initials="GM" w:author="Graczyk, Maksymilian" w:date="2021-03-13T03:15:00Z" w:id="35">
    <w:p w:rsidR="587C5AC3" w:rsidRDefault="587C5AC3" w14:paraId="55C2EBFC" w14:textId="50F6CDD4">
      <w:r>
        <w:t>I would use math.abs(Beta) rather than Beta alone (Beta can be negative as well).</w:t>
      </w:r>
      <w:r>
        <w:annotationRef/>
      </w:r>
    </w:p>
  </w:comment>
  <w:comment w:initials="BC" w:author="Biberea, Calin" w:date="2021-03-14T08:03:00Z" w:id="36">
    <w:p w:rsidR="587C5AC3" w:rsidRDefault="587C5AC3" w14:paraId="111CCC7C" w14:textId="0AE2D999">
      <w:r>
        <w:t>I don't think it can given the definition of arcos, do correct me if wrong</w:t>
      </w:r>
      <w:r>
        <w:annotationRef/>
      </w:r>
    </w:p>
  </w:comment>
  <w:comment w:initials="MC" w:author="Margadji, Christos" w:date="2022-03-12T14:31:00Z" w:id="37">
    <w:p w:rsidR="7EC9A2BD" w:rsidRDefault="7EC9A2BD" w14:paraId="52EE4D55" w14:textId="0F7E10C1">
      <w:pPr>
        <w:pStyle w:val="CommentText"/>
      </w:pPr>
      <w:r>
        <w:t>if not, then should use 10 instead of 5</w:t>
      </w:r>
      <w:r>
        <w:rPr>
          <w:rStyle w:val="CommentReference"/>
        </w:rPr>
        <w:annotationRef/>
      </w:r>
    </w:p>
  </w:comment>
  <w:comment w:initials="ZY" w:author="Zhou, Yuebing" w:date="2021-03-13T17:39:00Z" w:id="38">
    <w:p w:rsidR="587C5AC3" w:rsidRDefault="587C5AC3" w14:paraId="417FF20F" w14:textId="103D7170">
      <w:r>
        <w:t>Why not is &lt; ?</w:t>
      </w:r>
      <w:r>
        <w:annotationRef/>
      </w:r>
    </w:p>
  </w:comment>
  <w:comment w:initials="AS" w:author="Aphiphunya, Siddhi" w:date="2021-03-14T07:04:00Z" w:id="39">
    <w:p w:rsidR="587C5AC3" w:rsidRDefault="587C5AC3" w14:paraId="20262134" w14:textId="130B5E52">
      <w:r>
        <w:t>The iteration that is not &lt; half width (i.e. Beta &gt; 5) will be skipped due to the continue. For clarity and to avoid confusion, might want to just put condition under &lt; for the update and not use continue.</w:t>
      </w:r>
      <w:r>
        <w:annotationRef/>
      </w:r>
    </w:p>
  </w:comment>
  <w:comment w:initials="GM" w:author="Graczyk, Maksymilian" w:date="2021-03-13T03:15:00Z" w:id="40">
    <w:p w:rsidR="587C5AC3" w:rsidRDefault="587C5AC3" w14:paraId="3EF1C75A" w14:textId="2A0899B6">
      <w:r>
        <w:t>Shouldn't "increase log odds" and "decrease log odds" be the other way round?</w:t>
      </w:r>
      <w:r>
        <w:annotationRef/>
      </w:r>
    </w:p>
  </w:comment>
  <w:comment w:initials="ZY" w:author="Zhou, Yuebing" w:date="2021-03-13T17:04:00Z" w:id="41">
    <w:p w:rsidR="587C5AC3" w:rsidRDefault="587C5AC3" w14:paraId="5A747B04" w14:textId="6C950CEA">
      <w:r>
        <w:t xml:space="preserve">may use " add occupancyMap[x][y]" ? </w:t>
      </w:r>
      <w:r>
        <w:annotationRef/>
      </w:r>
    </w:p>
  </w:comment>
  <w:comment w:initials="BC" w:author="Biberea, Calin" w:date="2021-03-14T08:04:00Z" w:id="42">
    <w:p w:rsidR="587C5AC3" w:rsidRDefault="587C5AC3" w14:paraId="712DDDAA" w14:textId="016710AB">
      <w:r>
        <w:t>+1, should be reversed imo</w:t>
      </w:r>
      <w:r>
        <w:annotationRef/>
      </w:r>
    </w:p>
  </w:comment>
  <w:comment w:initials="SS" w:author="Sanyal, Satadru" w:date="2021-03-14T12:42:00Z" w:id="43">
    <w:p w:rsidR="587C5AC3" w:rsidRDefault="587C5AC3" w14:paraId="2694F676" w14:textId="24A51BF8">
      <w:r>
        <w:t>what are appropriate values to increase/decrease by?</w:t>
      </w:r>
      <w:r>
        <w:annotationRef/>
      </w:r>
    </w:p>
    <w:p w:rsidR="587C5AC3" w:rsidRDefault="587C5AC3" w14:paraId="7E3279B3" w14:textId="1D04848F"/>
  </w:comment>
  <w:comment w:initials="DV" w:author="Derks, Victoria" w:date="2021-03-14T14:00:00Z" w:id="44">
    <w:p w:rsidR="6F18EA36" w:rsidRDefault="6F18EA36" w14:paraId="2BCDBB6B" w14:textId="5DA50768">
      <w:pPr>
        <w:pStyle w:val="CommentText"/>
      </w:pPr>
      <w:r>
        <w:t>depends on whether high log odds are indicating high probability of a cell being empty or high probability of being occupied, I guess. Vague question wording</w:t>
      </w:r>
      <w:r>
        <w:rPr>
          <w:rStyle w:val="CommentReference"/>
        </w:rPr>
        <w:annotationRef/>
      </w:r>
    </w:p>
  </w:comment>
  <w:comment w:initials="PJ" w:author="Pedley, James" w:date="2021-03-12T08:02:00Z" w:id="45">
    <w:p w:rsidR="587C5AC3" w:rsidRDefault="587C5AC3" w14:paraId="40379E17" w14:textId="652C98BC">
      <w:r>
        <w:t>I think the question is probably asking for something more along the lines of the wall following robot we implemented in practical 2 (or 3?) except we use a distance calculated from the occupancy map instead of the sonar sensor measurement</w:t>
      </w:r>
      <w:r>
        <w:annotationRef/>
      </w:r>
    </w:p>
  </w:comment>
  <w:comment w:initials="GM" w:author="Graczyk, Maksymilian" w:date="2021-03-13T03:16:00Z" w:id="46">
    <w:p w:rsidR="587C5AC3" w:rsidRDefault="587C5AC3" w14:paraId="666F1973" w14:textId="6BB5E6C1">
      <w:r>
        <w:t>+1</w:t>
      </w:r>
      <w:r>
        <w:annotationRef/>
      </w:r>
    </w:p>
  </w:comment>
  <w:comment w:initials="DV" w:author="Derks, Victoria" w:date="2021-03-14T14:04:00Z" w:id="47">
    <w:p w:rsidR="6F18EA36" w:rsidRDefault="6F18EA36" w14:paraId="41911758" w14:textId="02BCDEDC">
      <w:pPr>
        <w:pStyle w:val="CommentText"/>
      </w:pPr>
      <w:r>
        <w:t>True, see piazza @108 "Just wall following. The point here though is that once the robot has an accurate occupancy map, it doesn't need to use its sensor to wall follow. From any known position x,y,theta of the robot it can look up it its occupancy map to find the distance to the wall to its left and use that instead of a sensor reading."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D468C" w15:done="0"/>
  <w15:commentEx w15:paraId="6520FC2F" w15:paraIdParent="0DAD468C" w15:done="0"/>
  <w15:commentEx w15:paraId="48350948" w15:paraIdParent="0DAD468C" w15:done="0"/>
  <w15:commentEx w15:paraId="15173084" w15:done="0"/>
  <w15:commentEx w15:paraId="248F4D89" w15:done="0"/>
  <w15:commentEx w15:paraId="767CCD84" w15:paraIdParent="248F4D89" w15:done="0"/>
  <w15:commentEx w15:paraId="1E8F0936" w15:paraIdParent="248F4D89" w15:done="0"/>
  <w15:commentEx w15:paraId="61B68BBB" w15:paraIdParent="248F4D89" w15:done="0"/>
  <w15:commentEx w15:paraId="74E4C5B5" w15:paraIdParent="248F4D89" w15:done="0"/>
  <w15:commentEx w15:paraId="1D92CD61" w15:paraIdParent="248F4D89" w15:done="0"/>
  <w15:commentEx w15:paraId="5D847E4E" w15:done="0"/>
  <w15:commentEx w15:paraId="2353ED24" w15:paraIdParent="5D847E4E" w15:done="0"/>
  <w15:commentEx w15:paraId="01830636" w15:paraIdParent="5D847E4E" w15:done="0"/>
  <w15:commentEx w15:paraId="2F7BB591" w15:paraIdParent="5D847E4E" w15:done="0"/>
  <w15:commentEx w15:paraId="6D5B395B" w15:done="0"/>
  <w15:commentEx w15:paraId="15EDEFEB" w15:paraIdParent="6D5B395B" w15:done="0"/>
  <w15:commentEx w15:paraId="36F94651" w15:paraIdParent="6D5B395B" w15:done="0"/>
  <w15:commentEx w15:paraId="705E6659" w15:done="0"/>
  <w15:commentEx w15:paraId="1E4FBB7F" w15:done="0"/>
  <w15:commentEx w15:paraId="57038D94" w15:paraIdParent="1E4FBB7F" w15:done="0"/>
  <w15:commentEx w15:paraId="1AB5C095" w15:paraIdParent="1E4FBB7F" w15:done="0"/>
  <w15:commentEx w15:paraId="1BBE44C0" w15:paraIdParent="1E4FBB7F" w15:done="0"/>
  <w15:commentEx w15:paraId="3D8F4D2F" w15:done="0"/>
  <w15:commentEx w15:paraId="263D2436" w15:paraIdParent="3D8F4D2F" w15:done="0"/>
  <w15:commentEx w15:paraId="18F5FC3F" w15:paraIdParent="3D8F4D2F" w15:done="0"/>
  <w15:commentEx w15:paraId="54533D5A" w15:paraIdParent="3D8F4D2F" w15:done="0"/>
  <w15:commentEx w15:paraId="6BED453D" w15:paraIdParent="3D8F4D2F" w15:done="0"/>
  <w15:commentEx w15:paraId="1E1DE45F" w15:done="0"/>
  <w15:commentEx w15:paraId="4D53D602" w15:done="0"/>
  <w15:commentEx w15:paraId="551E4170" w15:done="0"/>
  <w15:commentEx w15:paraId="620A29BC" w15:done="0"/>
  <w15:commentEx w15:paraId="6D7D1825" w15:done="0"/>
  <w15:commentEx w15:paraId="0174D1E7" w15:paraIdParent="6D7D1825" w15:done="0"/>
  <w15:commentEx w15:paraId="2765F0EA" w15:paraIdParent="6D7D1825" w15:done="0"/>
  <w15:commentEx w15:paraId="55C2EBFC" w15:done="0"/>
  <w15:commentEx w15:paraId="111CCC7C" w15:paraIdParent="55C2EBFC" w15:done="0"/>
  <w15:commentEx w15:paraId="52EE4D55" w15:paraIdParent="55C2EBFC" w15:done="0"/>
  <w15:commentEx w15:paraId="417FF20F" w15:done="0"/>
  <w15:commentEx w15:paraId="20262134" w15:paraIdParent="417FF20F" w15:done="0"/>
  <w15:commentEx w15:paraId="3EF1C75A" w15:done="0"/>
  <w15:commentEx w15:paraId="5A747B04" w15:paraIdParent="3EF1C75A" w15:done="0"/>
  <w15:commentEx w15:paraId="712DDDAA" w15:paraIdParent="3EF1C75A" w15:done="0"/>
  <w15:commentEx w15:paraId="7E3279B3" w15:paraIdParent="3EF1C75A" w15:done="0"/>
  <w15:commentEx w15:paraId="2BCDBB6B" w15:paraIdParent="3EF1C75A" w15:done="0"/>
  <w15:commentEx w15:paraId="40379E17" w15:done="0"/>
  <w15:commentEx w15:paraId="666F1973" w15:paraIdParent="40379E17" w15:done="0"/>
  <w15:commentEx w15:paraId="41911758" w15:paraIdParent="40379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AD913A" w16cex:dateUtc="2021-03-14T19:17:00Z"/>
  <w16cex:commentExtensible w16cex:durableId="58269564" w16cex:dateUtc="2021-03-14T21:39:00Z"/>
  <w16cex:commentExtensible w16cex:durableId="1466A96C" w16cex:dateUtc="2021-03-14T22:44:00Z"/>
  <w16cex:commentExtensible w16cex:durableId="22F9E267" w16cex:dateUtc="2022-03-21T19:34:00Z">
    <w16cex:extLst>
      <w16:ext w16:uri="{CE6994B0-6A32-4C9F-8C6B-6E91EDA988CE}">
        <cr:reactions xmlns:cr="http://schemas.microsoft.com/office/comments/2020/reactions">
          <cr:reaction reactionType="1">
            <cr:reactionInfo dateUtc="2023-03-17T12:02:46Z">
              <cr:user userId="S::yj1920@ic.ac.uk::e4ee6b46-f659-4e21-87ce-d25f0abdbd18" userProvider="AD" userName="Jiang, Yutong"/>
            </cr:reactionInfo>
          </cr:reaction>
        </cr:reactions>
      </w16:ext>
    </w16cex:extLst>
  </w16cex:commentExtensible>
  <w16cex:commentExtensible w16cex:durableId="2121A247" w16cex:dateUtc="2021-03-13T22:42:00Z"/>
  <w16cex:commentExtensible w16cex:durableId="38AEE730" w16cex:dateUtc="2021-03-14T08:35:00Z"/>
  <w16cex:commentExtensible w16cex:durableId="3DB88D26" w16cex:dateUtc="2021-03-14T10:19:00Z"/>
  <w16cex:commentExtensible w16cex:durableId="07A6AA9C" w16cex:dateUtc="2021-03-14T20:23:00Z"/>
  <w16cex:commentExtensible w16cex:durableId="23F8F0FF" w16cex:dateUtc="2021-03-14T20:30:00Z"/>
  <w16cex:commentExtensible w16cex:durableId="23F8F16D" w16cex:dateUtc="2021-03-14T20:32:00Z"/>
  <w16cex:commentExtensible w16cex:durableId="61E55A87" w16cex:dateUtc="2021-03-12T17:56:00Z"/>
  <w16cex:commentExtensible w16cex:durableId="708CD322" w16cex:dateUtc="2021-03-14T10:46:00Z"/>
  <w16cex:commentExtensible w16cex:durableId="5CA88930" w16cex:dateUtc="2021-03-14T16:50:00Z"/>
  <w16cex:commentExtensible w16cex:durableId="5D505C6D" w16cex:dateUtc="2021-03-14T19:48:00Z"/>
  <w16cex:commentExtensible w16cex:durableId="5480C5C6" w16cex:dateUtc="2021-03-14T19:03:00Z"/>
  <w16cex:commentExtensible w16cex:durableId="68C42B05" w16cex:dateUtc="2021-03-14T19:04:00Z"/>
  <w16cex:commentExtensible w16cex:durableId="25E88033" w16cex:dateUtc="2021-03-14T20:37:00Z"/>
  <w16cex:commentExtensible w16cex:durableId="40603480" w16cex:dateUtc="2021-03-14T14:57:00Z"/>
  <w16cex:commentExtensible w16cex:durableId="2A2F3DF6" w16cex:dateUtc="2021-03-12T11:59:00Z"/>
  <w16cex:commentExtensible w16cex:durableId="55E3AA47" w16cex:dateUtc="2021-03-13T16:39:00Z"/>
  <w16cex:commentExtensible w16cex:durableId="663E6CBE" w16cex:dateUtc="2021-03-13T17:15:00Z"/>
  <w16cex:commentExtensible w16cex:durableId="1ECB285B" w16cex:dateUtc="2021-03-13T17:16:00Z"/>
  <w16cex:commentExtensible w16cex:durableId="632CC1CE" w16cex:dateUtc="2021-03-12T11:56:00Z"/>
  <w16cex:commentExtensible w16cex:durableId="5F16AFED" w16cex:dateUtc="2021-03-12T13:24:00Z"/>
  <w16cex:commentExtensible w16cex:durableId="67372F65" w16cex:dateUtc="2021-03-13T15:48:00Z"/>
  <w16cex:commentExtensible w16cex:durableId="05ABEBD5" w16cex:dateUtc="2021-03-13T19:35:00Z"/>
  <w16cex:commentExtensible w16cex:durableId="3CC781DF" w16cex:dateUtc="2022-03-21T21:58:00Z"/>
  <w16cex:commentExtensible w16cex:durableId="488599EB" w16cex:dateUtc="2022-03-11T15:51:00Z"/>
  <w16cex:commentExtensible w16cex:durableId="143B30F3" w16cex:dateUtc="2021-03-14T17:28:00Z"/>
  <w16cex:commentExtensible w16cex:durableId="729F112B" w16cex:dateUtc="2022-03-11T15:57:00Z"/>
  <w16cex:commentExtensible w16cex:durableId="610A698A" w16cex:dateUtc="2021-03-13T11:10:00Z"/>
  <w16cex:commentExtensible w16cex:durableId="67C56169" w16cex:dateUtc="2021-03-13T11:11:00Z"/>
  <w16cex:commentExtensible w16cex:durableId="04BE2093" w16cex:dateUtc="2021-03-14T12:47:00Z"/>
  <w16cex:commentExtensible w16cex:durableId="5681867A" w16cex:dateUtc="2021-03-14T14:20:00Z"/>
  <w16cex:commentExtensible w16cex:durableId="41777B7E" w16cex:dateUtc="2021-03-13T11:15:00Z"/>
  <w16cex:commentExtensible w16cex:durableId="57F2B903" w16cex:dateUtc="2021-03-14T15:03:00Z"/>
  <w16cex:commentExtensible w16cex:durableId="3DB3BE5C" w16cex:dateUtc="2022-03-12T22:31:00Z"/>
  <w16cex:commentExtensible w16cex:durableId="66BF3512" w16cex:dateUtc="2021-03-14T01:39:00Z"/>
  <w16cex:commentExtensible w16cex:durableId="20EBBE56" w16cex:dateUtc="2021-03-14T14:04:00Z"/>
  <w16cex:commentExtensible w16cex:durableId="25022DDF" w16cex:dateUtc="2021-03-13T11:15:00Z"/>
  <w16cex:commentExtensible w16cex:durableId="43E42D07" w16cex:dateUtc="2021-03-14T01:04:00Z"/>
  <w16cex:commentExtensible w16cex:durableId="250842BA" w16cex:dateUtc="2021-03-14T15:04:00Z"/>
  <w16cex:commentExtensible w16cex:durableId="01426F00" w16cex:dateUtc="2021-03-14T19:42:00Z"/>
  <w16cex:commentExtensible w16cex:durableId="427437A7" w16cex:dateUtc="2021-03-14T21:00:00Z"/>
  <w16cex:commentExtensible w16cex:durableId="34C3FD4B" w16cex:dateUtc="2021-03-12T16:02:00Z"/>
  <w16cex:commentExtensible w16cex:durableId="042A0AF5" w16cex:dateUtc="2021-03-13T11:16:00Z"/>
  <w16cex:commentExtensible w16cex:durableId="2EC33D12" w16cex:dateUtc="2021-03-14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D468C" w16cid:durableId="2BAD913A"/>
  <w16cid:commentId w16cid:paraId="6520FC2F" w16cid:durableId="58269564"/>
  <w16cid:commentId w16cid:paraId="48350948" w16cid:durableId="1466A96C"/>
  <w16cid:commentId w16cid:paraId="15173084" w16cid:durableId="22F9E267"/>
  <w16cid:commentId w16cid:paraId="248F4D89" w16cid:durableId="2121A247"/>
  <w16cid:commentId w16cid:paraId="767CCD84" w16cid:durableId="38AEE730"/>
  <w16cid:commentId w16cid:paraId="1E8F0936" w16cid:durableId="3DB88D26"/>
  <w16cid:commentId w16cid:paraId="61B68BBB" w16cid:durableId="07A6AA9C"/>
  <w16cid:commentId w16cid:paraId="74E4C5B5" w16cid:durableId="23F8F0FF"/>
  <w16cid:commentId w16cid:paraId="1D92CD61" w16cid:durableId="23F8F16D"/>
  <w16cid:commentId w16cid:paraId="5D847E4E" w16cid:durableId="61E55A87"/>
  <w16cid:commentId w16cid:paraId="2353ED24" w16cid:durableId="708CD322"/>
  <w16cid:commentId w16cid:paraId="01830636" w16cid:durableId="5CA88930"/>
  <w16cid:commentId w16cid:paraId="2F7BB591" w16cid:durableId="5D505C6D"/>
  <w16cid:commentId w16cid:paraId="6D5B395B" w16cid:durableId="5480C5C6"/>
  <w16cid:commentId w16cid:paraId="15EDEFEB" w16cid:durableId="68C42B05"/>
  <w16cid:commentId w16cid:paraId="36F94651" w16cid:durableId="25E88033"/>
  <w16cid:commentId w16cid:paraId="705E6659" w16cid:durableId="40603480"/>
  <w16cid:commentId w16cid:paraId="1E4FBB7F" w16cid:durableId="2A2F3DF6"/>
  <w16cid:commentId w16cid:paraId="57038D94" w16cid:durableId="55E3AA47"/>
  <w16cid:commentId w16cid:paraId="1AB5C095" w16cid:durableId="663E6CBE"/>
  <w16cid:commentId w16cid:paraId="1BBE44C0" w16cid:durableId="1ECB285B"/>
  <w16cid:commentId w16cid:paraId="3D8F4D2F" w16cid:durableId="632CC1CE"/>
  <w16cid:commentId w16cid:paraId="263D2436" w16cid:durableId="5F16AFED"/>
  <w16cid:commentId w16cid:paraId="18F5FC3F" w16cid:durableId="67372F65"/>
  <w16cid:commentId w16cid:paraId="54533D5A" w16cid:durableId="05ABEBD5"/>
  <w16cid:commentId w16cid:paraId="6BED453D" w16cid:durableId="3CC781DF"/>
  <w16cid:commentId w16cid:paraId="1E1DE45F" w16cid:durableId="488599EB"/>
  <w16cid:commentId w16cid:paraId="4D53D602" w16cid:durableId="143B30F3"/>
  <w16cid:commentId w16cid:paraId="551E4170" w16cid:durableId="729F112B"/>
  <w16cid:commentId w16cid:paraId="620A29BC" w16cid:durableId="610A698A"/>
  <w16cid:commentId w16cid:paraId="6D7D1825" w16cid:durableId="67C56169"/>
  <w16cid:commentId w16cid:paraId="0174D1E7" w16cid:durableId="04BE2093"/>
  <w16cid:commentId w16cid:paraId="2765F0EA" w16cid:durableId="5681867A"/>
  <w16cid:commentId w16cid:paraId="55C2EBFC" w16cid:durableId="41777B7E"/>
  <w16cid:commentId w16cid:paraId="111CCC7C" w16cid:durableId="57F2B903"/>
  <w16cid:commentId w16cid:paraId="52EE4D55" w16cid:durableId="3DB3BE5C"/>
  <w16cid:commentId w16cid:paraId="417FF20F" w16cid:durableId="66BF3512"/>
  <w16cid:commentId w16cid:paraId="20262134" w16cid:durableId="20EBBE56"/>
  <w16cid:commentId w16cid:paraId="3EF1C75A" w16cid:durableId="25022DDF"/>
  <w16cid:commentId w16cid:paraId="5A747B04" w16cid:durableId="43E42D07"/>
  <w16cid:commentId w16cid:paraId="712DDDAA" w16cid:durableId="250842BA"/>
  <w16cid:commentId w16cid:paraId="7E3279B3" w16cid:durableId="01426F00"/>
  <w16cid:commentId w16cid:paraId="2BCDBB6B" w16cid:durableId="427437A7"/>
  <w16cid:commentId w16cid:paraId="40379E17" w16cid:durableId="34C3FD4B"/>
  <w16cid:commentId w16cid:paraId="666F1973" w16cid:durableId="042A0AF5"/>
  <w16cid:commentId w16cid:paraId="41911758" w16cid:durableId="2EC33D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0DDC" w:rsidRDefault="00C50DDC" w14:paraId="0C18775C" w14:textId="77777777">
      <w:pPr>
        <w:spacing w:after="0" w:line="240" w:lineRule="auto"/>
      </w:pPr>
      <w:r>
        <w:separator/>
      </w:r>
    </w:p>
  </w:endnote>
  <w:endnote w:type="continuationSeparator" w:id="0">
    <w:p w:rsidR="00C50DDC" w:rsidRDefault="00C50DDC" w14:paraId="3D26A31F" w14:textId="77777777">
      <w:pPr>
        <w:spacing w:after="0" w:line="240" w:lineRule="auto"/>
      </w:pPr>
      <w:r>
        <w:continuationSeparator/>
      </w:r>
    </w:p>
  </w:endnote>
  <w:endnote w:type="continuationNotice" w:id="1">
    <w:p w:rsidR="00C50DDC" w:rsidRDefault="00C50DDC" w14:paraId="2D01B70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7C5AC3" w:rsidTr="587C5AC3" w14:paraId="523B3664" w14:textId="77777777">
      <w:tc>
        <w:tcPr>
          <w:tcW w:w="3120" w:type="dxa"/>
        </w:tcPr>
        <w:p w:rsidR="587C5AC3" w:rsidP="587C5AC3" w:rsidRDefault="587C5AC3" w14:paraId="127C1130" w14:textId="0AADFE96">
          <w:pPr>
            <w:pStyle w:val="Header"/>
            <w:ind w:left="-115"/>
          </w:pPr>
        </w:p>
      </w:tc>
      <w:tc>
        <w:tcPr>
          <w:tcW w:w="3120" w:type="dxa"/>
        </w:tcPr>
        <w:p w:rsidR="587C5AC3" w:rsidP="587C5AC3" w:rsidRDefault="587C5AC3" w14:paraId="57311B6D" w14:textId="4DAD0DE3">
          <w:pPr>
            <w:pStyle w:val="Header"/>
            <w:jc w:val="center"/>
          </w:pPr>
        </w:p>
      </w:tc>
      <w:tc>
        <w:tcPr>
          <w:tcW w:w="3120" w:type="dxa"/>
        </w:tcPr>
        <w:p w:rsidR="587C5AC3" w:rsidP="587C5AC3" w:rsidRDefault="587C5AC3" w14:paraId="2FA59CF2" w14:textId="291AB239">
          <w:pPr>
            <w:pStyle w:val="Header"/>
            <w:ind w:right="-115"/>
            <w:jc w:val="right"/>
          </w:pPr>
        </w:p>
      </w:tc>
    </w:tr>
  </w:tbl>
  <w:p w:rsidR="587C5AC3" w:rsidP="587C5AC3" w:rsidRDefault="587C5AC3" w14:paraId="311D061A" w14:textId="45D9E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0DDC" w:rsidRDefault="00C50DDC" w14:paraId="54FACBB9" w14:textId="77777777">
      <w:pPr>
        <w:spacing w:after="0" w:line="240" w:lineRule="auto"/>
      </w:pPr>
      <w:r>
        <w:separator/>
      </w:r>
    </w:p>
  </w:footnote>
  <w:footnote w:type="continuationSeparator" w:id="0">
    <w:p w:rsidR="00C50DDC" w:rsidRDefault="00C50DDC" w14:paraId="54638829" w14:textId="77777777">
      <w:pPr>
        <w:spacing w:after="0" w:line="240" w:lineRule="auto"/>
      </w:pPr>
      <w:r>
        <w:continuationSeparator/>
      </w:r>
    </w:p>
  </w:footnote>
  <w:footnote w:type="continuationNotice" w:id="1">
    <w:p w:rsidR="00C50DDC" w:rsidRDefault="00C50DDC" w14:paraId="78DDE5A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7C5AC3" w:rsidTr="587C5AC3" w14:paraId="2703C809" w14:textId="77777777">
      <w:tc>
        <w:tcPr>
          <w:tcW w:w="3120" w:type="dxa"/>
        </w:tcPr>
        <w:p w:rsidR="587C5AC3" w:rsidP="587C5AC3" w:rsidRDefault="587C5AC3" w14:paraId="73CD29BA" w14:textId="340EE9C2">
          <w:pPr>
            <w:pStyle w:val="Header"/>
            <w:ind w:left="-115"/>
          </w:pPr>
        </w:p>
      </w:tc>
      <w:tc>
        <w:tcPr>
          <w:tcW w:w="3120" w:type="dxa"/>
        </w:tcPr>
        <w:p w:rsidR="587C5AC3" w:rsidP="587C5AC3" w:rsidRDefault="587C5AC3" w14:paraId="0D6A092C" w14:textId="742A28AB">
          <w:pPr>
            <w:pStyle w:val="Header"/>
            <w:jc w:val="center"/>
          </w:pPr>
        </w:p>
      </w:tc>
      <w:tc>
        <w:tcPr>
          <w:tcW w:w="3120" w:type="dxa"/>
        </w:tcPr>
        <w:p w:rsidR="587C5AC3" w:rsidP="587C5AC3" w:rsidRDefault="587C5AC3" w14:paraId="2DF392EB" w14:textId="190E7931">
          <w:pPr>
            <w:pStyle w:val="Header"/>
            <w:ind w:right="-115"/>
            <w:jc w:val="right"/>
          </w:pPr>
        </w:p>
      </w:tc>
    </w:tr>
  </w:tbl>
  <w:p w:rsidR="587C5AC3" w:rsidP="587C5AC3" w:rsidRDefault="587C5AC3" w14:paraId="2FB6164C" w14:textId="37B1E317">
    <w:pPr>
      <w:pStyle w:val="Header"/>
    </w:pPr>
  </w:p>
</w:hdr>
</file>

<file path=word/intelligence2.xml><?xml version="1.0" encoding="utf-8"?>
<int2:intelligence xmlns:int2="http://schemas.microsoft.com/office/intelligence/2020/intelligence" xmlns:oel="http://schemas.microsoft.com/office/2019/extlst">
  <int2:observations>
    <int2:textHash int2:hashCode="QvIpE1LkuVA2rV" int2:id="FNx99lQ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152D"/>
    <w:multiLevelType w:val="hybridMultilevel"/>
    <w:tmpl w:val="FFFFFFFF"/>
    <w:lvl w:ilvl="0" w:tplc="174059B0">
      <w:start w:val="1"/>
      <w:numFmt w:val="bullet"/>
      <w:lvlText w:val=""/>
      <w:lvlJc w:val="left"/>
      <w:pPr>
        <w:ind w:left="720" w:hanging="360"/>
      </w:pPr>
      <w:rPr>
        <w:rFonts w:hint="default" w:ascii="Symbol" w:hAnsi="Symbol"/>
      </w:rPr>
    </w:lvl>
    <w:lvl w:ilvl="1" w:tplc="1A1E3B96">
      <w:start w:val="1"/>
      <w:numFmt w:val="bullet"/>
      <w:lvlText w:val="-"/>
      <w:lvlJc w:val="left"/>
      <w:pPr>
        <w:ind w:left="1440" w:hanging="360"/>
      </w:pPr>
      <w:rPr>
        <w:rFonts w:hint="default" w:ascii="Calibri" w:hAnsi="Calibri"/>
      </w:rPr>
    </w:lvl>
    <w:lvl w:ilvl="2" w:tplc="5D1C9952">
      <w:start w:val="1"/>
      <w:numFmt w:val="bullet"/>
      <w:lvlText w:val=""/>
      <w:lvlJc w:val="left"/>
      <w:pPr>
        <w:ind w:left="2160" w:hanging="360"/>
      </w:pPr>
      <w:rPr>
        <w:rFonts w:hint="default" w:ascii="Wingdings" w:hAnsi="Wingdings"/>
      </w:rPr>
    </w:lvl>
    <w:lvl w:ilvl="3" w:tplc="644C3270">
      <w:start w:val="1"/>
      <w:numFmt w:val="bullet"/>
      <w:lvlText w:val=""/>
      <w:lvlJc w:val="left"/>
      <w:pPr>
        <w:ind w:left="2880" w:hanging="360"/>
      </w:pPr>
      <w:rPr>
        <w:rFonts w:hint="default" w:ascii="Symbol" w:hAnsi="Symbol"/>
      </w:rPr>
    </w:lvl>
    <w:lvl w:ilvl="4" w:tplc="795E8206">
      <w:start w:val="1"/>
      <w:numFmt w:val="bullet"/>
      <w:lvlText w:val="o"/>
      <w:lvlJc w:val="left"/>
      <w:pPr>
        <w:ind w:left="3600" w:hanging="360"/>
      </w:pPr>
      <w:rPr>
        <w:rFonts w:hint="default" w:ascii="Courier New" w:hAnsi="Courier New"/>
      </w:rPr>
    </w:lvl>
    <w:lvl w:ilvl="5" w:tplc="A23A11E4">
      <w:start w:val="1"/>
      <w:numFmt w:val="bullet"/>
      <w:lvlText w:val=""/>
      <w:lvlJc w:val="left"/>
      <w:pPr>
        <w:ind w:left="4320" w:hanging="360"/>
      </w:pPr>
      <w:rPr>
        <w:rFonts w:hint="default" w:ascii="Wingdings" w:hAnsi="Wingdings"/>
      </w:rPr>
    </w:lvl>
    <w:lvl w:ilvl="6" w:tplc="D2B4D618">
      <w:start w:val="1"/>
      <w:numFmt w:val="bullet"/>
      <w:lvlText w:val=""/>
      <w:lvlJc w:val="left"/>
      <w:pPr>
        <w:ind w:left="5040" w:hanging="360"/>
      </w:pPr>
      <w:rPr>
        <w:rFonts w:hint="default" w:ascii="Symbol" w:hAnsi="Symbol"/>
      </w:rPr>
    </w:lvl>
    <w:lvl w:ilvl="7" w:tplc="CD7C8256">
      <w:start w:val="1"/>
      <w:numFmt w:val="bullet"/>
      <w:lvlText w:val="o"/>
      <w:lvlJc w:val="left"/>
      <w:pPr>
        <w:ind w:left="5760" w:hanging="360"/>
      </w:pPr>
      <w:rPr>
        <w:rFonts w:hint="default" w:ascii="Courier New" w:hAnsi="Courier New"/>
      </w:rPr>
    </w:lvl>
    <w:lvl w:ilvl="8" w:tplc="ABA2F850">
      <w:start w:val="1"/>
      <w:numFmt w:val="bullet"/>
      <w:lvlText w:val=""/>
      <w:lvlJc w:val="left"/>
      <w:pPr>
        <w:ind w:left="6480" w:hanging="360"/>
      </w:pPr>
      <w:rPr>
        <w:rFonts w:hint="default" w:ascii="Wingdings" w:hAnsi="Wingdings"/>
      </w:rPr>
    </w:lvl>
  </w:abstractNum>
  <w:abstractNum w:abstractNumId="1" w15:restartNumberingAfterBreak="0">
    <w:nsid w:val="10B645E5"/>
    <w:multiLevelType w:val="hybridMultilevel"/>
    <w:tmpl w:val="FFFFFFFF"/>
    <w:lvl w:ilvl="0" w:tplc="60CCE5F8">
      <w:start w:val="1"/>
      <w:numFmt w:val="bullet"/>
      <w:lvlText w:val="-"/>
      <w:lvlJc w:val="left"/>
      <w:pPr>
        <w:ind w:left="1440" w:hanging="360"/>
      </w:pPr>
      <w:rPr>
        <w:rFonts w:hint="default" w:ascii="Calibri" w:hAnsi="Calibri"/>
      </w:rPr>
    </w:lvl>
    <w:lvl w:ilvl="1" w:tplc="F7E6E9E0">
      <w:start w:val="1"/>
      <w:numFmt w:val="bullet"/>
      <w:lvlText w:val="o"/>
      <w:lvlJc w:val="left"/>
      <w:pPr>
        <w:ind w:left="2160" w:hanging="360"/>
      </w:pPr>
      <w:rPr>
        <w:rFonts w:hint="default" w:ascii="Courier New" w:hAnsi="Courier New"/>
      </w:rPr>
    </w:lvl>
    <w:lvl w:ilvl="2" w:tplc="CE0AFB6A">
      <w:start w:val="1"/>
      <w:numFmt w:val="bullet"/>
      <w:lvlText w:val=""/>
      <w:lvlJc w:val="left"/>
      <w:pPr>
        <w:ind w:left="2880" w:hanging="360"/>
      </w:pPr>
      <w:rPr>
        <w:rFonts w:hint="default" w:ascii="Wingdings" w:hAnsi="Wingdings"/>
      </w:rPr>
    </w:lvl>
    <w:lvl w:ilvl="3" w:tplc="B0CE5CA6">
      <w:start w:val="1"/>
      <w:numFmt w:val="bullet"/>
      <w:lvlText w:val=""/>
      <w:lvlJc w:val="left"/>
      <w:pPr>
        <w:ind w:left="3600" w:hanging="360"/>
      </w:pPr>
      <w:rPr>
        <w:rFonts w:hint="default" w:ascii="Symbol" w:hAnsi="Symbol"/>
      </w:rPr>
    </w:lvl>
    <w:lvl w:ilvl="4" w:tplc="BB0C4506">
      <w:start w:val="1"/>
      <w:numFmt w:val="bullet"/>
      <w:lvlText w:val="o"/>
      <w:lvlJc w:val="left"/>
      <w:pPr>
        <w:ind w:left="4320" w:hanging="360"/>
      </w:pPr>
      <w:rPr>
        <w:rFonts w:hint="default" w:ascii="Courier New" w:hAnsi="Courier New"/>
      </w:rPr>
    </w:lvl>
    <w:lvl w:ilvl="5" w:tplc="4B5A39F2">
      <w:start w:val="1"/>
      <w:numFmt w:val="bullet"/>
      <w:lvlText w:val=""/>
      <w:lvlJc w:val="left"/>
      <w:pPr>
        <w:ind w:left="5040" w:hanging="360"/>
      </w:pPr>
      <w:rPr>
        <w:rFonts w:hint="default" w:ascii="Wingdings" w:hAnsi="Wingdings"/>
      </w:rPr>
    </w:lvl>
    <w:lvl w:ilvl="6" w:tplc="560C9A10">
      <w:start w:val="1"/>
      <w:numFmt w:val="bullet"/>
      <w:lvlText w:val=""/>
      <w:lvlJc w:val="left"/>
      <w:pPr>
        <w:ind w:left="5760" w:hanging="360"/>
      </w:pPr>
      <w:rPr>
        <w:rFonts w:hint="default" w:ascii="Symbol" w:hAnsi="Symbol"/>
      </w:rPr>
    </w:lvl>
    <w:lvl w:ilvl="7" w:tplc="E61AF18E">
      <w:start w:val="1"/>
      <w:numFmt w:val="bullet"/>
      <w:lvlText w:val="o"/>
      <w:lvlJc w:val="left"/>
      <w:pPr>
        <w:ind w:left="6480" w:hanging="360"/>
      </w:pPr>
      <w:rPr>
        <w:rFonts w:hint="default" w:ascii="Courier New" w:hAnsi="Courier New"/>
      </w:rPr>
    </w:lvl>
    <w:lvl w:ilvl="8" w:tplc="70EEF562">
      <w:start w:val="1"/>
      <w:numFmt w:val="bullet"/>
      <w:lvlText w:val=""/>
      <w:lvlJc w:val="left"/>
      <w:pPr>
        <w:ind w:left="7200" w:hanging="360"/>
      </w:pPr>
      <w:rPr>
        <w:rFonts w:hint="default" w:ascii="Wingdings" w:hAnsi="Wingdings"/>
      </w:rPr>
    </w:lvl>
  </w:abstractNum>
  <w:abstractNum w:abstractNumId="2" w15:restartNumberingAfterBreak="0">
    <w:nsid w:val="11703B38"/>
    <w:multiLevelType w:val="hybridMultilevel"/>
    <w:tmpl w:val="FFFFFFFF"/>
    <w:lvl w:ilvl="0" w:tplc="0AA48902">
      <w:start w:val="1"/>
      <w:numFmt w:val="decimal"/>
      <w:lvlText w:val="%1."/>
      <w:lvlJc w:val="left"/>
      <w:pPr>
        <w:ind w:left="720" w:hanging="360"/>
      </w:pPr>
    </w:lvl>
    <w:lvl w:ilvl="1" w:tplc="7E6A1808">
      <w:start w:val="1"/>
      <w:numFmt w:val="lowerLetter"/>
      <w:lvlText w:val="%2."/>
      <w:lvlJc w:val="left"/>
      <w:pPr>
        <w:ind w:left="1440" w:hanging="360"/>
      </w:pPr>
    </w:lvl>
    <w:lvl w:ilvl="2" w:tplc="2DCEA830">
      <w:start w:val="1"/>
      <w:numFmt w:val="lowerRoman"/>
      <w:lvlText w:val="%3."/>
      <w:lvlJc w:val="right"/>
      <w:pPr>
        <w:ind w:left="2160" w:hanging="180"/>
      </w:pPr>
    </w:lvl>
    <w:lvl w:ilvl="3" w:tplc="CF34B59E">
      <w:start w:val="1"/>
      <w:numFmt w:val="decimal"/>
      <w:lvlText w:val="%4."/>
      <w:lvlJc w:val="left"/>
      <w:pPr>
        <w:ind w:left="2880" w:hanging="360"/>
      </w:pPr>
    </w:lvl>
    <w:lvl w:ilvl="4" w:tplc="DEBC8242">
      <w:start w:val="1"/>
      <w:numFmt w:val="lowerLetter"/>
      <w:lvlText w:val="%5."/>
      <w:lvlJc w:val="left"/>
      <w:pPr>
        <w:ind w:left="3600" w:hanging="360"/>
      </w:pPr>
    </w:lvl>
    <w:lvl w:ilvl="5" w:tplc="9B3A6AEC">
      <w:start w:val="1"/>
      <w:numFmt w:val="lowerRoman"/>
      <w:lvlText w:val="%6."/>
      <w:lvlJc w:val="right"/>
      <w:pPr>
        <w:ind w:left="4320" w:hanging="180"/>
      </w:pPr>
    </w:lvl>
    <w:lvl w:ilvl="6" w:tplc="656085AC">
      <w:start w:val="1"/>
      <w:numFmt w:val="decimal"/>
      <w:lvlText w:val="%7."/>
      <w:lvlJc w:val="left"/>
      <w:pPr>
        <w:ind w:left="5040" w:hanging="360"/>
      </w:pPr>
    </w:lvl>
    <w:lvl w:ilvl="7" w:tplc="9384CB6C">
      <w:start w:val="1"/>
      <w:numFmt w:val="lowerLetter"/>
      <w:lvlText w:val="%8."/>
      <w:lvlJc w:val="left"/>
      <w:pPr>
        <w:ind w:left="5760" w:hanging="360"/>
      </w:pPr>
    </w:lvl>
    <w:lvl w:ilvl="8" w:tplc="A4E6AB74">
      <w:start w:val="1"/>
      <w:numFmt w:val="lowerRoman"/>
      <w:lvlText w:val="%9."/>
      <w:lvlJc w:val="right"/>
      <w:pPr>
        <w:ind w:left="6480" w:hanging="180"/>
      </w:pPr>
    </w:lvl>
  </w:abstractNum>
  <w:abstractNum w:abstractNumId="3" w15:restartNumberingAfterBreak="0">
    <w:nsid w:val="133334F0"/>
    <w:multiLevelType w:val="hybridMultilevel"/>
    <w:tmpl w:val="FFFFFFFF"/>
    <w:lvl w:ilvl="0" w:tplc="37A66AA0">
      <w:start w:val="1"/>
      <w:numFmt w:val="bullet"/>
      <w:lvlText w:val="-"/>
      <w:lvlJc w:val="left"/>
      <w:pPr>
        <w:ind w:left="720" w:hanging="360"/>
      </w:pPr>
      <w:rPr>
        <w:rFonts w:hint="default" w:ascii="Calibri" w:hAnsi="Calibri"/>
      </w:rPr>
    </w:lvl>
    <w:lvl w:ilvl="1" w:tplc="E83844C6">
      <w:start w:val="1"/>
      <w:numFmt w:val="bullet"/>
      <w:lvlText w:val="o"/>
      <w:lvlJc w:val="left"/>
      <w:pPr>
        <w:ind w:left="1440" w:hanging="360"/>
      </w:pPr>
      <w:rPr>
        <w:rFonts w:hint="default" w:ascii="Courier New" w:hAnsi="Courier New"/>
      </w:rPr>
    </w:lvl>
    <w:lvl w:ilvl="2" w:tplc="B66CD09E">
      <w:start w:val="1"/>
      <w:numFmt w:val="bullet"/>
      <w:lvlText w:val=""/>
      <w:lvlJc w:val="left"/>
      <w:pPr>
        <w:ind w:left="2160" w:hanging="360"/>
      </w:pPr>
      <w:rPr>
        <w:rFonts w:hint="default" w:ascii="Wingdings" w:hAnsi="Wingdings"/>
      </w:rPr>
    </w:lvl>
    <w:lvl w:ilvl="3" w:tplc="B85E7BEE">
      <w:start w:val="1"/>
      <w:numFmt w:val="bullet"/>
      <w:lvlText w:val=""/>
      <w:lvlJc w:val="left"/>
      <w:pPr>
        <w:ind w:left="2880" w:hanging="360"/>
      </w:pPr>
      <w:rPr>
        <w:rFonts w:hint="default" w:ascii="Symbol" w:hAnsi="Symbol"/>
      </w:rPr>
    </w:lvl>
    <w:lvl w:ilvl="4" w:tplc="C876CF20">
      <w:start w:val="1"/>
      <w:numFmt w:val="bullet"/>
      <w:lvlText w:val="o"/>
      <w:lvlJc w:val="left"/>
      <w:pPr>
        <w:ind w:left="3600" w:hanging="360"/>
      </w:pPr>
      <w:rPr>
        <w:rFonts w:hint="default" w:ascii="Courier New" w:hAnsi="Courier New"/>
      </w:rPr>
    </w:lvl>
    <w:lvl w:ilvl="5" w:tplc="90D6DFC0">
      <w:start w:val="1"/>
      <w:numFmt w:val="bullet"/>
      <w:lvlText w:val=""/>
      <w:lvlJc w:val="left"/>
      <w:pPr>
        <w:ind w:left="4320" w:hanging="360"/>
      </w:pPr>
      <w:rPr>
        <w:rFonts w:hint="default" w:ascii="Wingdings" w:hAnsi="Wingdings"/>
      </w:rPr>
    </w:lvl>
    <w:lvl w:ilvl="6" w:tplc="85E66936">
      <w:start w:val="1"/>
      <w:numFmt w:val="bullet"/>
      <w:lvlText w:val=""/>
      <w:lvlJc w:val="left"/>
      <w:pPr>
        <w:ind w:left="5040" w:hanging="360"/>
      </w:pPr>
      <w:rPr>
        <w:rFonts w:hint="default" w:ascii="Symbol" w:hAnsi="Symbol"/>
      </w:rPr>
    </w:lvl>
    <w:lvl w:ilvl="7" w:tplc="A56EF920">
      <w:start w:val="1"/>
      <w:numFmt w:val="bullet"/>
      <w:lvlText w:val="o"/>
      <w:lvlJc w:val="left"/>
      <w:pPr>
        <w:ind w:left="5760" w:hanging="360"/>
      </w:pPr>
      <w:rPr>
        <w:rFonts w:hint="default" w:ascii="Courier New" w:hAnsi="Courier New"/>
      </w:rPr>
    </w:lvl>
    <w:lvl w:ilvl="8" w:tplc="DF88E2AC">
      <w:start w:val="1"/>
      <w:numFmt w:val="bullet"/>
      <w:lvlText w:val=""/>
      <w:lvlJc w:val="left"/>
      <w:pPr>
        <w:ind w:left="6480" w:hanging="360"/>
      </w:pPr>
      <w:rPr>
        <w:rFonts w:hint="default" w:ascii="Wingdings" w:hAnsi="Wingdings"/>
      </w:rPr>
    </w:lvl>
  </w:abstractNum>
  <w:abstractNum w:abstractNumId="4" w15:restartNumberingAfterBreak="0">
    <w:nsid w:val="1A0E3D52"/>
    <w:multiLevelType w:val="hybridMultilevel"/>
    <w:tmpl w:val="FFFFFFFF"/>
    <w:lvl w:ilvl="0" w:tplc="43E89864">
      <w:start w:val="1"/>
      <w:numFmt w:val="bullet"/>
      <w:lvlText w:val="-"/>
      <w:lvlJc w:val="left"/>
      <w:pPr>
        <w:ind w:left="720" w:hanging="360"/>
      </w:pPr>
      <w:rPr>
        <w:rFonts w:hint="default" w:ascii="Calibri" w:hAnsi="Calibri"/>
      </w:rPr>
    </w:lvl>
    <w:lvl w:ilvl="1" w:tplc="DCC62B90">
      <w:start w:val="1"/>
      <w:numFmt w:val="bullet"/>
      <w:lvlText w:val="o"/>
      <w:lvlJc w:val="left"/>
      <w:pPr>
        <w:ind w:left="1440" w:hanging="360"/>
      </w:pPr>
      <w:rPr>
        <w:rFonts w:hint="default" w:ascii="Courier New" w:hAnsi="Courier New"/>
      </w:rPr>
    </w:lvl>
    <w:lvl w:ilvl="2" w:tplc="7A022B0C">
      <w:start w:val="1"/>
      <w:numFmt w:val="bullet"/>
      <w:lvlText w:val=""/>
      <w:lvlJc w:val="left"/>
      <w:pPr>
        <w:ind w:left="2160" w:hanging="360"/>
      </w:pPr>
      <w:rPr>
        <w:rFonts w:hint="default" w:ascii="Wingdings" w:hAnsi="Wingdings"/>
      </w:rPr>
    </w:lvl>
    <w:lvl w:ilvl="3" w:tplc="D408BAF0">
      <w:start w:val="1"/>
      <w:numFmt w:val="bullet"/>
      <w:lvlText w:val=""/>
      <w:lvlJc w:val="left"/>
      <w:pPr>
        <w:ind w:left="2880" w:hanging="360"/>
      </w:pPr>
      <w:rPr>
        <w:rFonts w:hint="default" w:ascii="Symbol" w:hAnsi="Symbol"/>
      </w:rPr>
    </w:lvl>
    <w:lvl w:ilvl="4" w:tplc="1E924D02">
      <w:start w:val="1"/>
      <w:numFmt w:val="bullet"/>
      <w:lvlText w:val="o"/>
      <w:lvlJc w:val="left"/>
      <w:pPr>
        <w:ind w:left="3600" w:hanging="360"/>
      </w:pPr>
      <w:rPr>
        <w:rFonts w:hint="default" w:ascii="Courier New" w:hAnsi="Courier New"/>
      </w:rPr>
    </w:lvl>
    <w:lvl w:ilvl="5" w:tplc="CE78569C">
      <w:start w:val="1"/>
      <w:numFmt w:val="bullet"/>
      <w:lvlText w:val=""/>
      <w:lvlJc w:val="left"/>
      <w:pPr>
        <w:ind w:left="4320" w:hanging="360"/>
      </w:pPr>
      <w:rPr>
        <w:rFonts w:hint="default" w:ascii="Wingdings" w:hAnsi="Wingdings"/>
      </w:rPr>
    </w:lvl>
    <w:lvl w:ilvl="6" w:tplc="FBD49030">
      <w:start w:val="1"/>
      <w:numFmt w:val="bullet"/>
      <w:lvlText w:val=""/>
      <w:lvlJc w:val="left"/>
      <w:pPr>
        <w:ind w:left="5040" w:hanging="360"/>
      </w:pPr>
      <w:rPr>
        <w:rFonts w:hint="default" w:ascii="Symbol" w:hAnsi="Symbol"/>
      </w:rPr>
    </w:lvl>
    <w:lvl w:ilvl="7" w:tplc="09542650">
      <w:start w:val="1"/>
      <w:numFmt w:val="bullet"/>
      <w:lvlText w:val="o"/>
      <w:lvlJc w:val="left"/>
      <w:pPr>
        <w:ind w:left="5760" w:hanging="360"/>
      </w:pPr>
      <w:rPr>
        <w:rFonts w:hint="default" w:ascii="Courier New" w:hAnsi="Courier New"/>
      </w:rPr>
    </w:lvl>
    <w:lvl w:ilvl="8" w:tplc="10B07774">
      <w:start w:val="1"/>
      <w:numFmt w:val="bullet"/>
      <w:lvlText w:val=""/>
      <w:lvlJc w:val="left"/>
      <w:pPr>
        <w:ind w:left="6480" w:hanging="360"/>
      </w:pPr>
      <w:rPr>
        <w:rFonts w:hint="default" w:ascii="Wingdings" w:hAnsi="Wingdings"/>
      </w:rPr>
    </w:lvl>
  </w:abstractNum>
  <w:abstractNum w:abstractNumId="5" w15:restartNumberingAfterBreak="0">
    <w:nsid w:val="1F117957"/>
    <w:multiLevelType w:val="hybridMultilevel"/>
    <w:tmpl w:val="FFFFFFFF"/>
    <w:lvl w:ilvl="0" w:tplc="81A8814E">
      <w:start w:val="1"/>
      <w:numFmt w:val="bullet"/>
      <w:lvlText w:val=""/>
      <w:lvlJc w:val="left"/>
      <w:pPr>
        <w:ind w:left="720" w:hanging="360"/>
      </w:pPr>
      <w:rPr>
        <w:rFonts w:hint="default" w:ascii="Symbol" w:hAnsi="Symbol"/>
      </w:rPr>
    </w:lvl>
    <w:lvl w:ilvl="1" w:tplc="05E0B480">
      <w:start w:val="1"/>
      <w:numFmt w:val="bullet"/>
      <w:lvlText w:val="o"/>
      <w:lvlJc w:val="left"/>
      <w:pPr>
        <w:ind w:left="1440" w:hanging="360"/>
      </w:pPr>
      <w:rPr>
        <w:rFonts w:hint="default" w:ascii="Courier New" w:hAnsi="Courier New"/>
      </w:rPr>
    </w:lvl>
    <w:lvl w:ilvl="2" w:tplc="27FA03D0">
      <w:start w:val="1"/>
      <w:numFmt w:val="bullet"/>
      <w:lvlText w:val=""/>
      <w:lvlJc w:val="left"/>
      <w:pPr>
        <w:ind w:left="2160" w:hanging="360"/>
      </w:pPr>
      <w:rPr>
        <w:rFonts w:hint="default" w:ascii="Wingdings" w:hAnsi="Wingdings"/>
      </w:rPr>
    </w:lvl>
    <w:lvl w:ilvl="3" w:tplc="A9B8A072">
      <w:start w:val="1"/>
      <w:numFmt w:val="bullet"/>
      <w:lvlText w:val=""/>
      <w:lvlJc w:val="left"/>
      <w:pPr>
        <w:ind w:left="2880" w:hanging="360"/>
      </w:pPr>
      <w:rPr>
        <w:rFonts w:hint="default" w:ascii="Symbol" w:hAnsi="Symbol"/>
      </w:rPr>
    </w:lvl>
    <w:lvl w:ilvl="4" w:tplc="CC5C9ED6">
      <w:start w:val="1"/>
      <w:numFmt w:val="bullet"/>
      <w:lvlText w:val="o"/>
      <w:lvlJc w:val="left"/>
      <w:pPr>
        <w:ind w:left="3600" w:hanging="360"/>
      </w:pPr>
      <w:rPr>
        <w:rFonts w:hint="default" w:ascii="Courier New" w:hAnsi="Courier New"/>
      </w:rPr>
    </w:lvl>
    <w:lvl w:ilvl="5" w:tplc="1518BD5E">
      <w:start w:val="1"/>
      <w:numFmt w:val="bullet"/>
      <w:lvlText w:val=""/>
      <w:lvlJc w:val="left"/>
      <w:pPr>
        <w:ind w:left="4320" w:hanging="360"/>
      </w:pPr>
      <w:rPr>
        <w:rFonts w:hint="default" w:ascii="Wingdings" w:hAnsi="Wingdings"/>
      </w:rPr>
    </w:lvl>
    <w:lvl w:ilvl="6" w:tplc="41246C0C">
      <w:start w:val="1"/>
      <w:numFmt w:val="bullet"/>
      <w:lvlText w:val=""/>
      <w:lvlJc w:val="left"/>
      <w:pPr>
        <w:ind w:left="5040" w:hanging="360"/>
      </w:pPr>
      <w:rPr>
        <w:rFonts w:hint="default" w:ascii="Symbol" w:hAnsi="Symbol"/>
      </w:rPr>
    </w:lvl>
    <w:lvl w:ilvl="7" w:tplc="78305A2A">
      <w:start w:val="1"/>
      <w:numFmt w:val="bullet"/>
      <w:lvlText w:val="o"/>
      <w:lvlJc w:val="left"/>
      <w:pPr>
        <w:ind w:left="5760" w:hanging="360"/>
      </w:pPr>
      <w:rPr>
        <w:rFonts w:hint="default" w:ascii="Courier New" w:hAnsi="Courier New"/>
      </w:rPr>
    </w:lvl>
    <w:lvl w:ilvl="8" w:tplc="5F12986E">
      <w:start w:val="1"/>
      <w:numFmt w:val="bullet"/>
      <w:lvlText w:val=""/>
      <w:lvlJc w:val="left"/>
      <w:pPr>
        <w:ind w:left="6480" w:hanging="360"/>
      </w:pPr>
      <w:rPr>
        <w:rFonts w:hint="default" w:ascii="Wingdings" w:hAnsi="Wingdings"/>
      </w:rPr>
    </w:lvl>
  </w:abstractNum>
  <w:abstractNum w:abstractNumId="6" w15:restartNumberingAfterBreak="0">
    <w:nsid w:val="23151DE0"/>
    <w:multiLevelType w:val="hybridMultilevel"/>
    <w:tmpl w:val="FFFFFFFF"/>
    <w:lvl w:ilvl="0" w:tplc="BDF26CC4">
      <w:start w:val="1"/>
      <w:numFmt w:val="bullet"/>
      <w:lvlText w:val="-"/>
      <w:lvlJc w:val="left"/>
      <w:pPr>
        <w:ind w:left="1080" w:hanging="360"/>
      </w:pPr>
      <w:rPr>
        <w:rFonts w:hint="default" w:ascii="Calibri" w:hAnsi="Calibri"/>
      </w:rPr>
    </w:lvl>
    <w:lvl w:ilvl="1" w:tplc="15C8F07A">
      <w:start w:val="1"/>
      <w:numFmt w:val="bullet"/>
      <w:lvlText w:val="o"/>
      <w:lvlJc w:val="left"/>
      <w:pPr>
        <w:ind w:left="1800" w:hanging="360"/>
      </w:pPr>
      <w:rPr>
        <w:rFonts w:hint="default" w:ascii="Courier New" w:hAnsi="Courier New"/>
      </w:rPr>
    </w:lvl>
    <w:lvl w:ilvl="2" w:tplc="4066DAD2">
      <w:start w:val="1"/>
      <w:numFmt w:val="bullet"/>
      <w:lvlText w:val=""/>
      <w:lvlJc w:val="left"/>
      <w:pPr>
        <w:ind w:left="2520" w:hanging="360"/>
      </w:pPr>
      <w:rPr>
        <w:rFonts w:hint="default" w:ascii="Wingdings" w:hAnsi="Wingdings"/>
      </w:rPr>
    </w:lvl>
    <w:lvl w:ilvl="3" w:tplc="24F2A6A8">
      <w:start w:val="1"/>
      <w:numFmt w:val="bullet"/>
      <w:lvlText w:val=""/>
      <w:lvlJc w:val="left"/>
      <w:pPr>
        <w:ind w:left="3240" w:hanging="360"/>
      </w:pPr>
      <w:rPr>
        <w:rFonts w:hint="default" w:ascii="Symbol" w:hAnsi="Symbol"/>
      </w:rPr>
    </w:lvl>
    <w:lvl w:ilvl="4" w:tplc="039E1E68">
      <w:start w:val="1"/>
      <w:numFmt w:val="bullet"/>
      <w:lvlText w:val="o"/>
      <w:lvlJc w:val="left"/>
      <w:pPr>
        <w:ind w:left="3960" w:hanging="360"/>
      </w:pPr>
      <w:rPr>
        <w:rFonts w:hint="default" w:ascii="Courier New" w:hAnsi="Courier New"/>
      </w:rPr>
    </w:lvl>
    <w:lvl w:ilvl="5" w:tplc="F4BC879E">
      <w:start w:val="1"/>
      <w:numFmt w:val="bullet"/>
      <w:lvlText w:val=""/>
      <w:lvlJc w:val="left"/>
      <w:pPr>
        <w:ind w:left="4680" w:hanging="360"/>
      </w:pPr>
      <w:rPr>
        <w:rFonts w:hint="default" w:ascii="Wingdings" w:hAnsi="Wingdings"/>
      </w:rPr>
    </w:lvl>
    <w:lvl w:ilvl="6" w:tplc="54721AE4">
      <w:start w:val="1"/>
      <w:numFmt w:val="bullet"/>
      <w:lvlText w:val=""/>
      <w:lvlJc w:val="left"/>
      <w:pPr>
        <w:ind w:left="5400" w:hanging="360"/>
      </w:pPr>
      <w:rPr>
        <w:rFonts w:hint="default" w:ascii="Symbol" w:hAnsi="Symbol"/>
      </w:rPr>
    </w:lvl>
    <w:lvl w:ilvl="7" w:tplc="184ED9D6">
      <w:start w:val="1"/>
      <w:numFmt w:val="bullet"/>
      <w:lvlText w:val="o"/>
      <w:lvlJc w:val="left"/>
      <w:pPr>
        <w:ind w:left="6120" w:hanging="360"/>
      </w:pPr>
      <w:rPr>
        <w:rFonts w:hint="default" w:ascii="Courier New" w:hAnsi="Courier New"/>
      </w:rPr>
    </w:lvl>
    <w:lvl w:ilvl="8" w:tplc="9E5A58A2">
      <w:start w:val="1"/>
      <w:numFmt w:val="bullet"/>
      <w:lvlText w:val=""/>
      <w:lvlJc w:val="left"/>
      <w:pPr>
        <w:ind w:left="6840" w:hanging="360"/>
      </w:pPr>
      <w:rPr>
        <w:rFonts w:hint="default" w:ascii="Wingdings" w:hAnsi="Wingdings"/>
      </w:rPr>
    </w:lvl>
  </w:abstractNum>
  <w:abstractNum w:abstractNumId="7" w15:restartNumberingAfterBreak="0">
    <w:nsid w:val="3F73720D"/>
    <w:multiLevelType w:val="hybridMultilevel"/>
    <w:tmpl w:val="FFFFFFFF"/>
    <w:lvl w:ilvl="0" w:tplc="5D88A4A2">
      <w:start w:val="1"/>
      <w:numFmt w:val="bullet"/>
      <w:lvlText w:val=""/>
      <w:lvlJc w:val="left"/>
      <w:pPr>
        <w:ind w:left="720" w:hanging="360"/>
      </w:pPr>
      <w:rPr>
        <w:rFonts w:hint="default" w:ascii="Symbol" w:hAnsi="Symbol"/>
      </w:rPr>
    </w:lvl>
    <w:lvl w:ilvl="1" w:tplc="68B41AC2">
      <w:start w:val="1"/>
      <w:numFmt w:val="bullet"/>
      <w:lvlText w:val="o"/>
      <w:lvlJc w:val="left"/>
      <w:pPr>
        <w:ind w:left="1440" w:hanging="360"/>
      </w:pPr>
      <w:rPr>
        <w:rFonts w:hint="default" w:ascii="Courier New" w:hAnsi="Courier New"/>
      </w:rPr>
    </w:lvl>
    <w:lvl w:ilvl="2" w:tplc="E5EC4AB2">
      <w:start w:val="1"/>
      <w:numFmt w:val="bullet"/>
      <w:lvlText w:val=""/>
      <w:lvlJc w:val="left"/>
      <w:pPr>
        <w:ind w:left="2160" w:hanging="360"/>
      </w:pPr>
      <w:rPr>
        <w:rFonts w:hint="default" w:ascii="Wingdings" w:hAnsi="Wingdings"/>
      </w:rPr>
    </w:lvl>
    <w:lvl w:ilvl="3" w:tplc="F6FA6D1A">
      <w:start w:val="1"/>
      <w:numFmt w:val="bullet"/>
      <w:lvlText w:val=""/>
      <w:lvlJc w:val="left"/>
      <w:pPr>
        <w:ind w:left="2880" w:hanging="360"/>
      </w:pPr>
      <w:rPr>
        <w:rFonts w:hint="default" w:ascii="Symbol" w:hAnsi="Symbol"/>
      </w:rPr>
    </w:lvl>
    <w:lvl w:ilvl="4" w:tplc="FC109E8C">
      <w:start w:val="1"/>
      <w:numFmt w:val="bullet"/>
      <w:lvlText w:val="o"/>
      <w:lvlJc w:val="left"/>
      <w:pPr>
        <w:ind w:left="3600" w:hanging="360"/>
      </w:pPr>
      <w:rPr>
        <w:rFonts w:hint="default" w:ascii="Courier New" w:hAnsi="Courier New"/>
      </w:rPr>
    </w:lvl>
    <w:lvl w:ilvl="5" w:tplc="F1B652B6">
      <w:start w:val="1"/>
      <w:numFmt w:val="bullet"/>
      <w:lvlText w:val=""/>
      <w:lvlJc w:val="left"/>
      <w:pPr>
        <w:ind w:left="4320" w:hanging="360"/>
      </w:pPr>
      <w:rPr>
        <w:rFonts w:hint="default" w:ascii="Wingdings" w:hAnsi="Wingdings"/>
      </w:rPr>
    </w:lvl>
    <w:lvl w:ilvl="6" w:tplc="A9CA31D8">
      <w:start w:val="1"/>
      <w:numFmt w:val="bullet"/>
      <w:lvlText w:val=""/>
      <w:lvlJc w:val="left"/>
      <w:pPr>
        <w:ind w:left="5040" w:hanging="360"/>
      </w:pPr>
      <w:rPr>
        <w:rFonts w:hint="default" w:ascii="Symbol" w:hAnsi="Symbol"/>
      </w:rPr>
    </w:lvl>
    <w:lvl w:ilvl="7" w:tplc="AC2800C8">
      <w:start w:val="1"/>
      <w:numFmt w:val="bullet"/>
      <w:lvlText w:val="o"/>
      <w:lvlJc w:val="left"/>
      <w:pPr>
        <w:ind w:left="5760" w:hanging="360"/>
      </w:pPr>
      <w:rPr>
        <w:rFonts w:hint="default" w:ascii="Courier New" w:hAnsi="Courier New"/>
      </w:rPr>
    </w:lvl>
    <w:lvl w:ilvl="8" w:tplc="53C662B8">
      <w:start w:val="1"/>
      <w:numFmt w:val="bullet"/>
      <w:lvlText w:val=""/>
      <w:lvlJc w:val="left"/>
      <w:pPr>
        <w:ind w:left="6480" w:hanging="360"/>
      </w:pPr>
      <w:rPr>
        <w:rFonts w:hint="default" w:ascii="Wingdings" w:hAnsi="Wingdings"/>
      </w:rPr>
    </w:lvl>
  </w:abstractNum>
  <w:abstractNum w:abstractNumId="8" w15:restartNumberingAfterBreak="0">
    <w:nsid w:val="48011EFA"/>
    <w:multiLevelType w:val="hybridMultilevel"/>
    <w:tmpl w:val="FFFFFFFF"/>
    <w:lvl w:ilvl="0" w:tplc="4C469724">
      <w:start w:val="1"/>
      <w:numFmt w:val="bullet"/>
      <w:lvlText w:val="-"/>
      <w:lvlJc w:val="left"/>
      <w:pPr>
        <w:ind w:left="720" w:hanging="360"/>
      </w:pPr>
      <w:rPr>
        <w:rFonts w:hint="default" w:ascii="Calibri" w:hAnsi="Calibri"/>
      </w:rPr>
    </w:lvl>
    <w:lvl w:ilvl="1" w:tplc="D158A69C">
      <w:start w:val="1"/>
      <w:numFmt w:val="bullet"/>
      <w:lvlText w:val="o"/>
      <w:lvlJc w:val="left"/>
      <w:pPr>
        <w:ind w:left="1440" w:hanging="360"/>
      </w:pPr>
      <w:rPr>
        <w:rFonts w:hint="default" w:ascii="Courier New" w:hAnsi="Courier New"/>
      </w:rPr>
    </w:lvl>
    <w:lvl w:ilvl="2" w:tplc="1BF299DA">
      <w:start w:val="1"/>
      <w:numFmt w:val="bullet"/>
      <w:lvlText w:val=""/>
      <w:lvlJc w:val="left"/>
      <w:pPr>
        <w:ind w:left="2160" w:hanging="360"/>
      </w:pPr>
      <w:rPr>
        <w:rFonts w:hint="default" w:ascii="Wingdings" w:hAnsi="Wingdings"/>
      </w:rPr>
    </w:lvl>
    <w:lvl w:ilvl="3" w:tplc="D19E2B68">
      <w:start w:val="1"/>
      <w:numFmt w:val="bullet"/>
      <w:lvlText w:val=""/>
      <w:lvlJc w:val="left"/>
      <w:pPr>
        <w:ind w:left="2880" w:hanging="360"/>
      </w:pPr>
      <w:rPr>
        <w:rFonts w:hint="default" w:ascii="Symbol" w:hAnsi="Symbol"/>
      </w:rPr>
    </w:lvl>
    <w:lvl w:ilvl="4" w:tplc="93D0295E">
      <w:start w:val="1"/>
      <w:numFmt w:val="bullet"/>
      <w:lvlText w:val="o"/>
      <w:lvlJc w:val="left"/>
      <w:pPr>
        <w:ind w:left="3600" w:hanging="360"/>
      </w:pPr>
      <w:rPr>
        <w:rFonts w:hint="default" w:ascii="Courier New" w:hAnsi="Courier New"/>
      </w:rPr>
    </w:lvl>
    <w:lvl w:ilvl="5" w:tplc="7062D4CE">
      <w:start w:val="1"/>
      <w:numFmt w:val="bullet"/>
      <w:lvlText w:val=""/>
      <w:lvlJc w:val="left"/>
      <w:pPr>
        <w:ind w:left="4320" w:hanging="360"/>
      </w:pPr>
      <w:rPr>
        <w:rFonts w:hint="default" w:ascii="Wingdings" w:hAnsi="Wingdings"/>
      </w:rPr>
    </w:lvl>
    <w:lvl w:ilvl="6" w:tplc="6980BE40">
      <w:start w:val="1"/>
      <w:numFmt w:val="bullet"/>
      <w:lvlText w:val=""/>
      <w:lvlJc w:val="left"/>
      <w:pPr>
        <w:ind w:left="5040" w:hanging="360"/>
      </w:pPr>
      <w:rPr>
        <w:rFonts w:hint="default" w:ascii="Symbol" w:hAnsi="Symbol"/>
      </w:rPr>
    </w:lvl>
    <w:lvl w:ilvl="7" w:tplc="3A2278DE">
      <w:start w:val="1"/>
      <w:numFmt w:val="bullet"/>
      <w:lvlText w:val="o"/>
      <w:lvlJc w:val="left"/>
      <w:pPr>
        <w:ind w:left="5760" w:hanging="360"/>
      </w:pPr>
      <w:rPr>
        <w:rFonts w:hint="default" w:ascii="Courier New" w:hAnsi="Courier New"/>
      </w:rPr>
    </w:lvl>
    <w:lvl w:ilvl="8" w:tplc="5F06BEDC">
      <w:start w:val="1"/>
      <w:numFmt w:val="bullet"/>
      <w:lvlText w:val=""/>
      <w:lvlJc w:val="left"/>
      <w:pPr>
        <w:ind w:left="6480" w:hanging="360"/>
      </w:pPr>
      <w:rPr>
        <w:rFonts w:hint="default" w:ascii="Wingdings" w:hAnsi="Wingdings"/>
      </w:rPr>
    </w:lvl>
  </w:abstractNum>
  <w:abstractNum w:abstractNumId="9" w15:restartNumberingAfterBreak="0">
    <w:nsid w:val="4A183343"/>
    <w:multiLevelType w:val="hybridMultilevel"/>
    <w:tmpl w:val="FFFFFFFF"/>
    <w:lvl w:ilvl="0" w:tplc="A264418A">
      <w:start w:val="1"/>
      <w:numFmt w:val="bullet"/>
      <w:lvlText w:val="-"/>
      <w:lvlJc w:val="left"/>
      <w:pPr>
        <w:ind w:left="720" w:hanging="360"/>
      </w:pPr>
      <w:rPr>
        <w:rFonts w:hint="default" w:ascii="Calibri" w:hAnsi="Calibri"/>
      </w:rPr>
    </w:lvl>
    <w:lvl w:ilvl="1" w:tplc="B81A31DE">
      <w:start w:val="1"/>
      <w:numFmt w:val="bullet"/>
      <w:lvlText w:val="o"/>
      <w:lvlJc w:val="left"/>
      <w:pPr>
        <w:ind w:left="1440" w:hanging="360"/>
      </w:pPr>
      <w:rPr>
        <w:rFonts w:hint="default" w:ascii="Courier New" w:hAnsi="Courier New"/>
      </w:rPr>
    </w:lvl>
    <w:lvl w:ilvl="2" w:tplc="8E62DC4C">
      <w:start w:val="1"/>
      <w:numFmt w:val="bullet"/>
      <w:lvlText w:val=""/>
      <w:lvlJc w:val="left"/>
      <w:pPr>
        <w:ind w:left="2160" w:hanging="360"/>
      </w:pPr>
      <w:rPr>
        <w:rFonts w:hint="default" w:ascii="Wingdings" w:hAnsi="Wingdings"/>
      </w:rPr>
    </w:lvl>
    <w:lvl w:ilvl="3" w:tplc="12F6C23A">
      <w:start w:val="1"/>
      <w:numFmt w:val="bullet"/>
      <w:lvlText w:val=""/>
      <w:lvlJc w:val="left"/>
      <w:pPr>
        <w:ind w:left="2880" w:hanging="360"/>
      </w:pPr>
      <w:rPr>
        <w:rFonts w:hint="default" w:ascii="Symbol" w:hAnsi="Symbol"/>
      </w:rPr>
    </w:lvl>
    <w:lvl w:ilvl="4" w:tplc="E0F22166">
      <w:start w:val="1"/>
      <w:numFmt w:val="bullet"/>
      <w:lvlText w:val="o"/>
      <w:lvlJc w:val="left"/>
      <w:pPr>
        <w:ind w:left="3600" w:hanging="360"/>
      </w:pPr>
      <w:rPr>
        <w:rFonts w:hint="default" w:ascii="Courier New" w:hAnsi="Courier New"/>
      </w:rPr>
    </w:lvl>
    <w:lvl w:ilvl="5" w:tplc="C73A9276">
      <w:start w:val="1"/>
      <w:numFmt w:val="bullet"/>
      <w:lvlText w:val=""/>
      <w:lvlJc w:val="left"/>
      <w:pPr>
        <w:ind w:left="4320" w:hanging="360"/>
      </w:pPr>
      <w:rPr>
        <w:rFonts w:hint="default" w:ascii="Wingdings" w:hAnsi="Wingdings"/>
      </w:rPr>
    </w:lvl>
    <w:lvl w:ilvl="6" w:tplc="1D98B042">
      <w:start w:val="1"/>
      <w:numFmt w:val="bullet"/>
      <w:lvlText w:val=""/>
      <w:lvlJc w:val="left"/>
      <w:pPr>
        <w:ind w:left="5040" w:hanging="360"/>
      </w:pPr>
      <w:rPr>
        <w:rFonts w:hint="default" w:ascii="Symbol" w:hAnsi="Symbol"/>
      </w:rPr>
    </w:lvl>
    <w:lvl w:ilvl="7" w:tplc="51602BA6">
      <w:start w:val="1"/>
      <w:numFmt w:val="bullet"/>
      <w:lvlText w:val="o"/>
      <w:lvlJc w:val="left"/>
      <w:pPr>
        <w:ind w:left="5760" w:hanging="360"/>
      </w:pPr>
      <w:rPr>
        <w:rFonts w:hint="default" w:ascii="Courier New" w:hAnsi="Courier New"/>
      </w:rPr>
    </w:lvl>
    <w:lvl w:ilvl="8" w:tplc="086C69CA">
      <w:start w:val="1"/>
      <w:numFmt w:val="bullet"/>
      <w:lvlText w:val=""/>
      <w:lvlJc w:val="left"/>
      <w:pPr>
        <w:ind w:left="6480" w:hanging="360"/>
      </w:pPr>
      <w:rPr>
        <w:rFonts w:hint="default" w:ascii="Wingdings" w:hAnsi="Wingdings"/>
      </w:rPr>
    </w:lvl>
  </w:abstractNum>
  <w:abstractNum w:abstractNumId="10" w15:restartNumberingAfterBreak="0">
    <w:nsid w:val="4BF00983"/>
    <w:multiLevelType w:val="hybridMultilevel"/>
    <w:tmpl w:val="FFFFFFFF"/>
    <w:lvl w:ilvl="0" w:tplc="4C0A7AF8">
      <w:start w:val="1"/>
      <w:numFmt w:val="bullet"/>
      <w:lvlText w:val="-"/>
      <w:lvlJc w:val="left"/>
      <w:pPr>
        <w:ind w:left="1440" w:hanging="360"/>
      </w:pPr>
      <w:rPr>
        <w:rFonts w:hint="default" w:ascii="Calibri" w:hAnsi="Calibri"/>
      </w:rPr>
    </w:lvl>
    <w:lvl w:ilvl="1" w:tplc="1AFA41A2">
      <w:start w:val="1"/>
      <w:numFmt w:val="bullet"/>
      <w:lvlText w:val="o"/>
      <w:lvlJc w:val="left"/>
      <w:pPr>
        <w:ind w:left="2160" w:hanging="360"/>
      </w:pPr>
      <w:rPr>
        <w:rFonts w:hint="default" w:ascii="Courier New" w:hAnsi="Courier New"/>
      </w:rPr>
    </w:lvl>
    <w:lvl w:ilvl="2" w:tplc="393C3A5E">
      <w:start w:val="1"/>
      <w:numFmt w:val="bullet"/>
      <w:lvlText w:val=""/>
      <w:lvlJc w:val="left"/>
      <w:pPr>
        <w:ind w:left="2880" w:hanging="360"/>
      </w:pPr>
      <w:rPr>
        <w:rFonts w:hint="default" w:ascii="Wingdings" w:hAnsi="Wingdings"/>
      </w:rPr>
    </w:lvl>
    <w:lvl w:ilvl="3" w:tplc="72F47AFE">
      <w:start w:val="1"/>
      <w:numFmt w:val="bullet"/>
      <w:lvlText w:val=""/>
      <w:lvlJc w:val="left"/>
      <w:pPr>
        <w:ind w:left="3600" w:hanging="360"/>
      </w:pPr>
      <w:rPr>
        <w:rFonts w:hint="default" w:ascii="Symbol" w:hAnsi="Symbol"/>
      </w:rPr>
    </w:lvl>
    <w:lvl w:ilvl="4" w:tplc="F2E4951E">
      <w:start w:val="1"/>
      <w:numFmt w:val="bullet"/>
      <w:lvlText w:val="o"/>
      <w:lvlJc w:val="left"/>
      <w:pPr>
        <w:ind w:left="4320" w:hanging="360"/>
      </w:pPr>
      <w:rPr>
        <w:rFonts w:hint="default" w:ascii="Courier New" w:hAnsi="Courier New"/>
      </w:rPr>
    </w:lvl>
    <w:lvl w:ilvl="5" w:tplc="4440D450">
      <w:start w:val="1"/>
      <w:numFmt w:val="bullet"/>
      <w:lvlText w:val=""/>
      <w:lvlJc w:val="left"/>
      <w:pPr>
        <w:ind w:left="5040" w:hanging="360"/>
      </w:pPr>
      <w:rPr>
        <w:rFonts w:hint="default" w:ascii="Wingdings" w:hAnsi="Wingdings"/>
      </w:rPr>
    </w:lvl>
    <w:lvl w:ilvl="6" w:tplc="83EEAAB4">
      <w:start w:val="1"/>
      <w:numFmt w:val="bullet"/>
      <w:lvlText w:val=""/>
      <w:lvlJc w:val="left"/>
      <w:pPr>
        <w:ind w:left="5760" w:hanging="360"/>
      </w:pPr>
      <w:rPr>
        <w:rFonts w:hint="default" w:ascii="Symbol" w:hAnsi="Symbol"/>
      </w:rPr>
    </w:lvl>
    <w:lvl w:ilvl="7" w:tplc="44865F08">
      <w:start w:val="1"/>
      <w:numFmt w:val="bullet"/>
      <w:lvlText w:val="o"/>
      <w:lvlJc w:val="left"/>
      <w:pPr>
        <w:ind w:left="6480" w:hanging="360"/>
      </w:pPr>
      <w:rPr>
        <w:rFonts w:hint="default" w:ascii="Courier New" w:hAnsi="Courier New"/>
      </w:rPr>
    </w:lvl>
    <w:lvl w:ilvl="8" w:tplc="17B03D36">
      <w:start w:val="1"/>
      <w:numFmt w:val="bullet"/>
      <w:lvlText w:val=""/>
      <w:lvlJc w:val="left"/>
      <w:pPr>
        <w:ind w:left="7200" w:hanging="360"/>
      </w:pPr>
      <w:rPr>
        <w:rFonts w:hint="default" w:ascii="Wingdings" w:hAnsi="Wingdings"/>
      </w:rPr>
    </w:lvl>
  </w:abstractNum>
  <w:abstractNum w:abstractNumId="11" w15:restartNumberingAfterBreak="0">
    <w:nsid w:val="4E7A5D79"/>
    <w:multiLevelType w:val="hybridMultilevel"/>
    <w:tmpl w:val="FFFFFFFF"/>
    <w:lvl w:ilvl="0" w:tplc="882206C6">
      <w:start w:val="1"/>
      <w:numFmt w:val="bullet"/>
      <w:lvlText w:val="-"/>
      <w:lvlJc w:val="left"/>
      <w:pPr>
        <w:ind w:left="720" w:hanging="360"/>
      </w:pPr>
      <w:rPr>
        <w:rFonts w:hint="default" w:ascii="Calibri" w:hAnsi="Calibri"/>
      </w:rPr>
    </w:lvl>
    <w:lvl w:ilvl="1" w:tplc="567C3E78">
      <w:start w:val="1"/>
      <w:numFmt w:val="bullet"/>
      <w:lvlText w:val="o"/>
      <w:lvlJc w:val="left"/>
      <w:pPr>
        <w:ind w:left="1440" w:hanging="360"/>
      </w:pPr>
      <w:rPr>
        <w:rFonts w:hint="default" w:ascii="Courier New" w:hAnsi="Courier New"/>
      </w:rPr>
    </w:lvl>
    <w:lvl w:ilvl="2" w:tplc="0EF87E5E">
      <w:start w:val="1"/>
      <w:numFmt w:val="bullet"/>
      <w:lvlText w:val=""/>
      <w:lvlJc w:val="left"/>
      <w:pPr>
        <w:ind w:left="2160" w:hanging="360"/>
      </w:pPr>
      <w:rPr>
        <w:rFonts w:hint="default" w:ascii="Wingdings" w:hAnsi="Wingdings"/>
      </w:rPr>
    </w:lvl>
    <w:lvl w:ilvl="3" w:tplc="5254DC0E">
      <w:start w:val="1"/>
      <w:numFmt w:val="bullet"/>
      <w:lvlText w:val=""/>
      <w:lvlJc w:val="left"/>
      <w:pPr>
        <w:ind w:left="2880" w:hanging="360"/>
      </w:pPr>
      <w:rPr>
        <w:rFonts w:hint="default" w:ascii="Symbol" w:hAnsi="Symbol"/>
      </w:rPr>
    </w:lvl>
    <w:lvl w:ilvl="4" w:tplc="BC9E76D4">
      <w:start w:val="1"/>
      <w:numFmt w:val="bullet"/>
      <w:lvlText w:val="o"/>
      <w:lvlJc w:val="left"/>
      <w:pPr>
        <w:ind w:left="3600" w:hanging="360"/>
      </w:pPr>
      <w:rPr>
        <w:rFonts w:hint="default" w:ascii="Courier New" w:hAnsi="Courier New"/>
      </w:rPr>
    </w:lvl>
    <w:lvl w:ilvl="5" w:tplc="47E8DB1E">
      <w:start w:val="1"/>
      <w:numFmt w:val="bullet"/>
      <w:lvlText w:val=""/>
      <w:lvlJc w:val="left"/>
      <w:pPr>
        <w:ind w:left="4320" w:hanging="360"/>
      </w:pPr>
      <w:rPr>
        <w:rFonts w:hint="default" w:ascii="Wingdings" w:hAnsi="Wingdings"/>
      </w:rPr>
    </w:lvl>
    <w:lvl w:ilvl="6" w:tplc="89C239A8">
      <w:start w:val="1"/>
      <w:numFmt w:val="bullet"/>
      <w:lvlText w:val=""/>
      <w:lvlJc w:val="left"/>
      <w:pPr>
        <w:ind w:left="5040" w:hanging="360"/>
      </w:pPr>
      <w:rPr>
        <w:rFonts w:hint="default" w:ascii="Symbol" w:hAnsi="Symbol"/>
      </w:rPr>
    </w:lvl>
    <w:lvl w:ilvl="7" w:tplc="6B4CAC9A">
      <w:start w:val="1"/>
      <w:numFmt w:val="bullet"/>
      <w:lvlText w:val="o"/>
      <w:lvlJc w:val="left"/>
      <w:pPr>
        <w:ind w:left="5760" w:hanging="360"/>
      </w:pPr>
      <w:rPr>
        <w:rFonts w:hint="default" w:ascii="Courier New" w:hAnsi="Courier New"/>
      </w:rPr>
    </w:lvl>
    <w:lvl w:ilvl="8" w:tplc="0748CB44">
      <w:start w:val="1"/>
      <w:numFmt w:val="bullet"/>
      <w:lvlText w:val=""/>
      <w:lvlJc w:val="left"/>
      <w:pPr>
        <w:ind w:left="6480" w:hanging="360"/>
      </w:pPr>
      <w:rPr>
        <w:rFonts w:hint="default" w:ascii="Wingdings" w:hAnsi="Wingdings"/>
      </w:rPr>
    </w:lvl>
  </w:abstractNum>
  <w:abstractNum w:abstractNumId="12" w15:restartNumberingAfterBreak="0">
    <w:nsid w:val="52BC4A2F"/>
    <w:multiLevelType w:val="hybridMultilevel"/>
    <w:tmpl w:val="FFFFFFFF"/>
    <w:lvl w:ilvl="0" w:tplc="6C4AAA64">
      <w:start w:val="1"/>
      <w:numFmt w:val="bullet"/>
      <w:lvlText w:val="-"/>
      <w:lvlJc w:val="left"/>
      <w:pPr>
        <w:ind w:left="1080" w:hanging="360"/>
      </w:pPr>
      <w:rPr>
        <w:rFonts w:hint="default" w:ascii="Calibri" w:hAnsi="Calibri"/>
      </w:rPr>
    </w:lvl>
    <w:lvl w:ilvl="1" w:tplc="4D74E7DE">
      <w:start w:val="1"/>
      <w:numFmt w:val="bullet"/>
      <w:lvlText w:val="o"/>
      <w:lvlJc w:val="left"/>
      <w:pPr>
        <w:ind w:left="1800" w:hanging="360"/>
      </w:pPr>
      <w:rPr>
        <w:rFonts w:hint="default" w:ascii="Courier New" w:hAnsi="Courier New"/>
      </w:rPr>
    </w:lvl>
    <w:lvl w:ilvl="2" w:tplc="AE706F98">
      <w:start w:val="1"/>
      <w:numFmt w:val="bullet"/>
      <w:lvlText w:val=""/>
      <w:lvlJc w:val="left"/>
      <w:pPr>
        <w:ind w:left="2520" w:hanging="360"/>
      </w:pPr>
      <w:rPr>
        <w:rFonts w:hint="default" w:ascii="Wingdings" w:hAnsi="Wingdings"/>
      </w:rPr>
    </w:lvl>
    <w:lvl w:ilvl="3" w:tplc="BA2CA644">
      <w:start w:val="1"/>
      <w:numFmt w:val="bullet"/>
      <w:lvlText w:val=""/>
      <w:lvlJc w:val="left"/>
      <w:pPr>
        <w:ind w:left="3240" w:hanging="360"/>
      </w:pPr>
      <w:rPr>
        <w:rFonts w:hint="default" w:ascii="Symbol" w:hAnsi="Symbol"/>
      </w:rPr>
    </w:lvl>
    <w:lvl w:ilvl="4" w:tplc="20189B92">
      <w:start w:val="1"/>
      <w:numFmt w:val="bullet"/>
      <w:lvlText w:val="o"/>
      <w:lvlJc w:val="left"/>
      <w:pPr>
        <w:ind w:left="3960" w:hanging="360"/>
      </w:pPr>
      <w:rPr>
        <w:rFonts w:hint="default" w:ascii="Courier New" w:hAnsi="Courier New"/>
      </w:rPr>
    </w:lvl>
    <w:lvl w:ilvl="5" w:tplc="BD666D1A">
      <w:start w:val="1"/>
      <w:numFmt w:val="bullet"/>
      <w:lvlText w:val=""/>
      <w:lvlJc w:val="left"/>
      <w:pPr>
        <w:ind w:left="4680" w:hanging="360"/>
      </w:pPr>
      <w:rPr>
        <w:rFonts w:hint="default" w:ascii="Wingdings" w:hAnsi="Wingdings"/>
      </w:rPr>
    </w:lvl>
    <w:lvl w:ilvl="6" w:tplc="F18AFDC6">
      <w:start w:val="1"/>
      <w:numFmt w:val="bullet"/>
      <w:lvlText w:val=""/>
      <w:lvlJc w:val="left"/>
      <w:pPr>
        <w:ind w:left="5400" w:hanging="360"/>
      </w:pPr>
      <w:rPr>
        <w:rFonts w:hint="default" w:ascii="Symbol" w:hAnsi="Symbol"/>
      </w:rPr>
    </w:lvl>
    <w:lvl w:ilvl="7" w:tplc="4FD05D44">
      <w:start w:val="1"/>
      <w:numFmt w:val="bullet"/>
      <w:lvlText w:val="o"/>
      <w:lvlJc w:val="left"/>
      <w:pPr>
        <w:ind w:left="6120" w:hanging="360"/>
      </w:pPr>
      <w:rPr>
        <w:rFonts w:hint="default" w:ascii="Courier New" w:hAnsi="Courier New"/>
      </w:rPr>
    </w:lvl>
    <w:lvl w:ilvl="8" w:tplc="668A3BA8">
      <w:start w:val="1"/>
      <w:numFmt w:val="bullet"/>
      <w:lvlText w:val=""/>
      <w:lvlJc w:val="left"/>
      <w:pPr>
        <w:ind w:left="6840" w:hanging="360"/>
      </w:pPr>
      <w:rPr>
        <w:rFonts w:hint="default" w:ascii="Wingdings" w:hAnsi="Wingdings"/>
      </w:rPr>
    </w:lvl>
  </w:abstractNum>
  <w:abstractNum w:abstractNumId="13" w15:restartNumberingAfterBreak="0">
    <w:nsid w:val="531D44B0"/>
    <w:multiLevelType w:val="hybridMultilevel"/>
    <w:tmpl w:val="FFFFFFFF"/>
    <w:lvl w:ilvl="0" w:tplc="C8C6F7F2">
      <w:start w:val="1"/>
      <w:numFmt w:val="decimal"/>
      <w:lvlText w:val="%1."/>
      <w:lvlJc w:val="left"/>
      <w:pPr>
        <w:ind w:left="720" w:hanging="360"/>
      </w:pPr>
    </w:lvl>
    <w:lvl w:ilvl="1" w:tplc="A120C3FA">
      <w:start w:val="1"/>
      <w:numFmt w:val="lowerLetter"/>
      <w:lvlText w:val="%2."/>
      <w:lvlJc w:val="left"/>
      <w:pPr>
        <w:ind w:left="1440" w:hanging="360"/>
      </w:pPr>
    </w:lvl>
    <w:lvl w:ilvl="2" w:tplc="D8D4BE52">
      <w:start w:val="1"/>
      <w:numFmt w:val="lowerRoman"/>
      <w:lvlText w:val="%3."/>
      <w:lvlJc w:val="right"/>
      <w:pPr>
        <w:ind w:left="2160" w:hanging="180"/>
      </w:pPr>
    </w:lvl>
    <w:lvl w:ilvl="3" w:tplc="CD28ED3A">
      <w:start w:val="1"/>
      <w:numFmt w:val="decimal"/>
      <w:lvlText w:val="%4."/>
      <w:lvlJc w:val="left"/>
      <w:pPr>
        <w:ind w:left="2880" w:hanging="360"/>
      </w:pPr>
    </w:lvl>
    <w:lvl w:ilvl="4" w:tplc="6BCCF13A">
      <w:start w:val="1"/>
      <w:numFmt w:val="lowerLetter"/>
      <w:lvlText w:val="%5."/>
      <w:lvlJc w:val="left"/>
      <w:pPr>
        <w:ind w:left="3600" w:hanging="360"/>
      </w:pPr>
    </w:lvl>
    <w:lvl w:ilvl="5" w:tplc="CB5C371C">
      <w:start w:val="1"/>
      <w:numFmt w:val="lowerRoman"/>
      <w:lvlText w:val="%6."/>
      <w:lvlJc w:val="right"/>
      <w:pPr>
        <w:ind w:left="4320" w:hanging="180"/>
      </w:pPr>
    </w:lvl>
    <w:lvl w:ilvl="6" w:tplc="83582F38">
      <w:start w:val="1"/>
      <w:numFmt w:val="decimal"/>
      <w:lvlText w:val="%7."/>
      <w:lvlJc w:val="left"/>
      <w:pPr>
        <w:ind w:left="5040" w:hanging="360"/>
      </w:pPr>
    </w:lvl>
    <w:lvl w:ilvl="7" w:tplc="CC0C6BFA">
      <w:start w:val="1"/>
      <w:numFmt w:val="lowerLetter"/>
      <w:lvlText w:val="%8."/>
      <w:lvlJc w:val="left"/>
      <w:pPr>
        <w:ind w:left="5760" w:hanging="360"/>
      </w:pPr>
    </w:lvl>
    <w:lvl w:ilvl="8" w:tplc="DA325B5E">
      <w:start w:val="1"/>
      <w:numFmt w:val="lowerRoman"/>
      <w:lvlText w:val="%9."/>
      <w:lvlJc w:val="right"/>
      <w:pPr>
        <w:ind w:left="6480" w:hanging="180"/>
      </w:pPr>
    </w:lvl>
  </w:abstractNum>
  <w:abstractNum w:abstractNumId="14" w15:restartNumberingAfterBreak="0">
    <w:nsid w:val="541E5204"/>
    <w:multiLevelType w:val="hybridMultilevel"/>
    <w:tmpl w:val="FFFFFFFF"/>
    <w:lvl w:ilvl="0" w:tplc="47C6FAD8">
      <w:start w:val="1"/>
      <w:numFmt w:val="bullet"/>
      <w:lvlText w:val="-"/>
      <w:lvlJc w:val="left"/>
      <w:pPr>
        <w:ind w:left="720" w:hanging="360"/>
      </w:pPr>
      <w:rPr>
        <w:rFonts w:hint="default" w:ascii="Calibri" w:hAnsi="Calibri"/>
      </w:rPr>
    </w:lvl>
    <w:lvl w:ilvl="1" w:tplc="B9F8044E">
      <w:start w:val="1"/>
      <w:numFmt w:val="bullet"/>
      <w:lvlText w:val="o"/>
      <w:lvlJc w:val="left"/>
      <w:pPr>
        <w:ind w:left="1440" w:hanging="360"/>
      </w:pPr>
      <w:rPr>
        <w:rFonts w:hint="default" w:ascii="Courier New" w:hAnsi="Courier New"/>
      </w:rPr>
    </w:lvl>
    <w:lvl w:ilvl="2" w:tplc="9CB0A33E">
      <w:start w:val="1"/>
      <w:numFmt w:val="bullet"/>
      <w:lvlText w:val=""/>
      <w:lvlJc w:val="left"/>
      <w:pPr>
        <w:ind w:left="2160" w:hanging="360"/>
      </w:pPr>
      <w:rPr>
        <w:rFonts w:hint="default" w:ascii="Wingdings" w:hAnsi="Wingdings"/>
      </w:rPr>
    </w:lvl>
    <w:lvl w:ilvl="3" w:tplc="F9AA8EFC">
      <w:start w:val="1"/>
      <w:numFmt w:val="bullet"/>
      <w:lvlText w:val=""/>
      <w:lvlJc w:val="left"/>
      <w:pPr>
        <w:ind w:left="2880" w:hanging="360"/>
      </w:pPr>
      <w:rPr>
        <w:rFonts w:hint="default" w:ascii="Symbol" w:hAnsi="Symbol"/>
      </w:rPr>
    </w:lvl>
    <w:lvl w:ilvl="4" w:tplc="C0842EAE">
      <w:start w:val="1"/>
      <w:numFmt w:val="bullet"/>
      <w:lvlText w:val="o"/>
      <w:lvlJc w:val="left"/>
      <w:pPr>
        <w:ind w:left="3600" w:hanging="360"/>
      </w:pPr>
      <w:rPr>
        <w:rFonts w:hint="default" w:ascii="Courier New" w:hAnsi="Courier New"/>
      </w:rPr>
    </w:lvl>
    <w:lvl w:ilvl="5" w:tplc="4A62F5C6">
      <w:start w:val="1"/>
      <w:numFmt w:val="bullet"/>
      <w:lvlText w:val=""/>
      <w:lvlJc w:val="left"/>
      <w:pPr>
        <w:ind w:left="4320" w:hanging="360"/>
      </w:pPr>
      <w:rPr>
        <w:rFonts w:hint="default" w:ascii="Wingdings" w:hAnsi="Wingdings"/>
      </w:rPr>
    </w:lvl>
    <w:lvl w:ilvl="6" w:tplc="41F6E2F0">
      <w:start w:val="1"/>
      <w:numFmt w:val="bullet"/>
      <w:lvlText w:val=""/>
      <w:lvlJc w:val="left"/>
      <w:pPr>
        <w:ind w:left="5040" w:hanging="360"/>
      </w:pPr>
      <w:rPr>
        <w:rFonts w:hint="default" w:ascii="Symbol" w:hAnsi="Symbol"/>
      </w:rPr>
    </w:lvl>
    <w:lvl w:ilvl="7" w:tplc="B35A19DC">
      <w:start w:val="1"/>
      <w:numFmt w:val="bullet"/>
      <w:lvlText w:val="o"/>
      <w:lvlJc w:val="left"/>
      <w:pPr>
        <w:ind w:left="5760" w:hanging="360"/>
      </w:pPr>
      <w:rPr>
        <w:rFonts w:hint="default" w:ascii="Courier New" w:hAnsi="Courier New"/>
      </w:rPr>
    </w:lvl>
    <w:lvl w:ilvl="8" w:tplc="4B7A109A">
      <w:start w:val="1"/>
      <w:numFmt w:val="bullet"/>
      <w:lvlText w:val=""/>
      <w:lvlJc w:val="left"/>
      <w:pPr>
        <w:ind w:left="6480" w:hanging="360"/>
      </w:pPr>
      <w:rPr>
        <w:rFonts w:hint="default" w:ascii="Wingdings" w:hAnsi="Wingdings"/>
      </w:rPr>
    </w:lvl>
  </w:abstractNum>
  <w:abstractNum w:abstractNumId="15" w15:restartNumberingAfterBreak="0">
    <w:nsid w:val="5B342BF2"/>
    <w:multiLevelType w:val="hybridMultilevel"/>
    <w:tmpl w:val="FFFFFFFF"/>
    <w:lvl w:ilvl="0" w:tplc="54EC6DD2">
      <w:start w:val="1"/>
      <w:numFmt w:val="bullet"/>
      <w:lvlText w:val=""/>
      <w:lvlJc w:val="left"/>
      <w:pPr>
        <w:ind w:left="720" w:hanging="360"/>
      </w:pPr>
      <w:rPr>
        <w:rFonts w:hint="default" w:ascii="Symbol" w:hAnsi="Symbol"/>
      </w:rPr>
    </w:lvl>
    <w:lvl w:ilvl="1" w:tplc="803AB62C">
      <w:start w:val="1"/>
      <w:numFmt w:val="bullet"/>
      <w:lvlText w:val="-"/>
      <w:lvlJc w:val="left"/>
      <w:pPr>
        <w:ind w:left="1440" w:hanging="360"/>
      </w:pPr>
      <w:rPr>
        <w:rFonts w:hint="default" w:ascii="Calibri" w:hAnsi="Calibri"/>
      </w:rPr>
    </w:lvl>
    <w:lvl w:ilvl="2" w:tplc="2CE48E0E">
      <w:start w:val="1"/>
      <w:numFmt w:val="bullet"/>
      <w:lvlText w:val=""/>
      <w:lvlJc w:val="left"/>
      <w:pPr>
        <w:ind w:left="2160" w:hanging="360"/>
      </w:pPr>
      <w:rPr>
        <w:rFonts w:hint="default" w:ascii="Wingdings" w:hAnsi="Wingdings"/>
      </w:rPr>
    </w:lvl>
    <w:lvl w:ilvl="3" w:tplc="1ED8B4A8">
      <w:start w:val="1"/>
      <w:numFmt w:val="bullet"/>
      <w:lvlText w:val=""/>
      <w:lvlJc w:val="left"/>
      <w:pPr>
        <w:ind w:left="2880" w:hanging="360"/>
      </w:pPr>
      <w:rPr>
        <w:rFonts w:hint="default" w:ascii="Symbol" w:hAnsi="Symbol"/>
      </w:rPr>
    </w:lvl>
    <w:lvl w:ilvl="4" w:tplc="40C889B0">
      <w:start w:val="1"/>
      <w:numFmt w:val="bullet"/>
      <w:lvlText w:val="o"/>
      <w:lvlJc w:val="left"/>
      <w:pPr>
        <w:ind w:left="3600" w:hanging="360"/>
      </w:pPr>
      <w:rPr>
        <w:rFonts w:hint="default" w:ascii="Courier New" w:hAnsi="Courier New"/>
      </w:rPr>
    </w:lvl>
    <w:lvl w:ilvl="5" w:tplc="C71E808C">
      <w:start w:val="1"/>
      <w:numFmt w:val="bullet"/>
      <w:lvlText w:val=""/>
      <w:lvlJc w:val="left"/>
      <w:pPr>
        <w:ind w:left="4320" w:hanging="360"/>
      </w:pPr>
      <w:rPr>
        <w:rFonts w:hint="default" w:ascii="Wingdings" w:hAnsi="Wingdings"/>
      </w:rPr>
    </w:lvl>
    <w:lvl w:ilvl="6" w:tplc="F81012C4">
      <w:start w:val="1"/>
      <w:numFmt w:val="bullet"/>
      <w:lvlText w:val=""/>
      <w:lvlJc w:val="left"/>
      <w:pPr>
        <w:ind w:left="5040" w:hanging="360"/>
      </w:pPr>
      <w:rPr>
        <w:rFonts w:hint="default" w:ascii="Symbol" w:hAnsi="Symbol"/>
      </w:rPr>
    </w:lvl>
    <w:lvl w:ilvl="7" w:tplc="4B16FFEC">
      <w:start w:val="1"/>
      <w:numFmt w:val="bullet"/>
      <w:lvlText w:val="o"/>
      <w:lvlJc w:val="left"/>
      <w:pPr>
        <w:ind w:left="5760" w:hanging="360"/>
      </w:pPr>
      <w:rPr>
        <w:rFonts w:hint="default" w:ascii="Courier New" w:hAnsi="Courier New"/>
      </w:rPr>
    </w:lvl>
    <w:lvl w:ilvl="8" w:tplc="BAEA176E">
      <w:start w:val="1"/>
      <w:numFmt w:val="bullet"/>
      <w:lvlText w:val=""/>
      <w:lvlJc w:val="left"/>
      <w:pPr>
        <w:ind w:left="6480" w:hanging="360"/>
      </w:pPr>
      <w:rPr>
        <w:rFonts w:hint="default" w:ascii="Wingdings" w:hAnsi="Wingdings"/>
      </w:rPr>
    </w:lvl>
  </w:abstractNum>
  <w:abstractNum w:abstractNumId="16" w15:restartNumberingAfterBreak="0">
    <w:nsid w:val="64776D76"/>
    <w:multiLevelType w:val="hybridMultilevel"/>
    <w:tmpl w:val="FFFFFFFF"/>
    <w:lvl w:ilvl="0" w:tplc="085E5E54">
      <w:start w:val="1"/>
      <w:numFmt w:val="bullet"/>
      <w:lvlText w:val="-"/>
      <w:lvlJc w:val="left"/>
      <w:pPr>
        <w:ind w:left="720" w:hanging="360"/>
      </w:pPr>
      <w:rPr>
        <w:rFonts w:hint="default" w:ascii="Calibri" w:hAnsi="Calibri"/>
      </w:rPr>
    </w:lvl>
    <w:lvl w:ilvl="1" w:tplc="46442314">
      <w:start w:val="1"/>
      <w:numFmt w:val="bullet"/>
      <w:lvlText w:val="o"/>
      <w:lvlJc w:val="left"/>
      <w:pPr>
        <w:ind w:left="1440" w:hanging="360"/>
      </w:pPr>
      <w:rPr>
        <w:rFonts w:hint="default" w:ascii="Courier New" w:hAnsi="Courier New"/>
      </w:rPr>
    </w:lvl>
    <w:lvl w:ilvl="2" w:tplc="2588482A">
      <w:start w:val="1"/>
      <w:numFmt w:val="bullet"/>
      <w:lvlText w:val=""/>
      <w:lvlJc w:val="left"/>
      <w:pPr>
        <w:ind w:left="2160" w:hanging="360"/>
      </w:pPr>
      <w:rPr>
        <w:rFonts w:hint="default" w:ascii="Wingdings" w:hAnsi="Wingdings"/>
      </w:rPr>
    </w:lvl>
    <w:lvl w:ilvl="3" w:tplc="F216E44C">
      <w:start w:val="1"/>
      <w:numFmt w:val="bullet"/>
      <w:lvlText w:val=""/>
      <w:lvlJc w:val="left"/>
      <w:pPr>
        <w:ind w:left="2880" w:hanging="360"/>
      </w:pPr>
      <w:rPr>
        <w:rFonts w:hint="default" w:ascii="Symbol" w:hAnsi="Symbol"/>
      </w:rPr>
    </w:lvl>
    <w:lvl w:ilvl="4" w:tplc="CD1898A2">
      <w:start w:val="1"/>
      <w:numFmt w:val="bullet"/>
      <w:lvlText w:val="o"/>
      <w:lvlJc w:val="left"/>
      <w:pPr>
        <w:ind w:left="3600" w:hanging="360"/>
      </w:pPr>
      <w:rPr>
        <w:rFonts w:hint="default" w:ascii="Courier New" w:hAnsi="Courier New"/>
      </w:rPr>
    </w:lvl>
    <w:lvl w:ilvl="5" w:tplc="1DEE8104">
      <w:start w:val="1"/>
      <w:numFmt w:val="bullet"/>
      <w:lvlText w:val=""/>
      <w:lvlJc w:val="left"/>
      <w:pPr>
        <w:ind w:left="4320" w:hanging="360"/>
      </w:pPr>
      <w:rPr>
        <w:rFonts w:hint="default" w:ascii="Wingdings" w:hAnsi="Wingdings"/>
      </w:rPr>
    </w:lvl>
    <w:lvl w:ilvl="6" w:tplc="0D4EC5AC">
      <w:start w:val="1"/>
      <w:numFmt w:val="bullet"/>
      <w:lvlText w:val=""/>
      <w:lvlJc w:val="left"/>
      <w:pPr>
        <w:ind w:left="5040" w:hanging="360"/>
      </w:pPr>
      <w:rPr>
        <w:rFonts w:hint="default" w:ascii="Symbol" w:hAnsi="Symbol"/>
      </w:rPr>
    </w:lvl>
    <w:lvl w:ilvl="7" w:tplc="E5EE9FD2">
      <w:start w:val="1"/>
      <w:numFmt w:val="bullet"/>
      <w:lvlText w:val="o"/>
      <w:lvlJc w:val="left"/>
      <w:pPr>
        <w:ind w:left="5760" w:hanging="360"/>
      </w:pPr>
      <w:rPr>
        <w:rFonts w:hint="default" w:ascii="Courier New" w:hAnsi="Courier New"/>
      </w:rPr>
    </w:lvl>
    <w:lvl w:ilvl="8" w:tplc="A9989806">
      <w:start w:val="1"/>
      <w:numFmt w:val="bullet"/>
      <w:lvlText w:val=""/>
      <w:lvlJc w:val="left"/>
      <w:pPr>
        <w:ind w:left="6480" w:hanging="360"/>
      </w:pPr>
      <w:rPr>
        <w:rFonts w:hint="default" w:ascii="Wingdings" w:hAnsi="Wingdings"/>
      </w:rPr>
    </w:lvl>
  </w:abstractNum>
  <w:abstractNum w:abstractNumId="17" w15:restartNumberingAfterBreak="0">
    <w:nsid w:val="78610386"/>
    <w:multiLevelType w:val="hybridMultilevel"/>
    <w:tmpl w:val="FFFFFFFF"/>
    <w:lvl w:ilvl="0" w:tplc="91C24D14">
      <w:start w:val="1"/>
      <w:numFmt w:val="bullet"/>
      <w:lvlText w:val="-"/>
      <w:lvlJc w:val="left"/>
      <w:pPr>
        <w:ind w:left="720" w:hanging="360"/>
      </w:pPr>
      <w:rPr>
        <w:rFonts w:hint="default" w:ascii="Calibri" w:hAnsi="Calibri"/>
      </w:rPr>
    </w:lvl>
    <w:lvl w:ilvl="1" w:tplc="48FE9410">
      <w:start w:val="1"/>
      <w:numFmt w:val="bullet"/>
      <w:lvlText w:val="o"/>
      <w:lvlJc w:val="left"/>
      <w:pPr>
        <w:ind w:left="1440" w:hanging="360"/>
      </w:pPr>
      <w:rPr>
        <w:rFonts w:hint="default" w:ascii="Courier New" w:hAnsi="Courier New"/>
      </w:rPr>
    </w:lvl>
    <w:lvl w:ilvl="2" w:tplc="C566837E">
      <w:start w:val="1"/>
      <w:numFmt w:val="bullet"/>
      <w:lvlText w:val=""/>
      <w:lvlJc w:val="left"/>
      <w:pPr>
        <w:ind w:left="2160" w:hanging="360"/>
      </w:pPr>
      <w:rPr>
        <w:rFonts w:hint="default" w:ascii="Wingdings" w:hAnsi="Wingdings"/>
      </w:rPr>
    </w:lvl>
    <w:lvl w:ilvl="3" w:tplc="EF3EC0A2">
      <w:start w:val="1"/>
      <w:numFmt w:val="bullet"/>
      <w:lvlText w:val=""/>
      <w:lvlJc w:val="left"/>
      <w:pPr>
        <w:ind w:left="2880" w:hanging="360"/>
      </w:pPr>
      <w:rPr>
        <w:rFonts w:hint="default" w:ascii="Symbol" w:hAnsi="Symbol"/>
      </w:rPr>
    </w:lvl>
    <w:lvl w:ilvl="4" w:tplc="84B2282E">
      <w:start w:val="1"/>
      <w:numFmt w:val="bullet"/>
      <w:lvlText w:val="o"/>
      <w:lvlJc w:val="left"/>
      <w:pPr>
        <w:ind w:left="3600" w:hanging="360"/>
      </w:pPr>
      <w:rPr>
        <w:rFonts w:hint="default" w:ascii="Courier New" w:hAnsi="Courier New"/>
      </w:rPr>
    </w:lvl>
    <w:lvl w:ilvl="5" w:tplc="ECF280A8">
      <w:start w:val="1"/>
      <w:numFmt w:val="bullet"/>
      <w:lvlText w:val=""/>
      <w:lvlJc w:val="left"/>
      <w:pPr>
        <w:ind w:left="4320" w:hanging="360"/>
      </w:pPr>
      <w:rPr>
        <w:rFonts w:hint="default" w:ascii="Wingdings" w:hAnsi="Wingdings"/>
      </w:rPr>
    </w:lvl>
    <w:lvl w:ilvl="6" w:tplc="19ECD68E">
      <w:start w:val="1"/>
      <w:numFmt w:val="bullet"/>
      <w:lvlText w:val=""/>
      <w:lvlJc w:val="left"/>
      <w:pPr>
        <w:ind w:left="5040" w:hanging="360"/>
      </w:pPr>
      <w:rPr>
        <w:rFonts w:hint="default" w:ascii="Symbol" w:hAnsi="Symbol"/>
      </w:rPr>
    </w:lvl>
    <w:lvl w:ilvl="7" w:tplc="BC801586">
      <w:start w:val="1"/>
      <w:numFmt w:val="bullet"/>
      <w:lvlText w:val="o"/>
      <w:lvlJc w:val="left"/>
      <w:pPr>
        <w:ind w:left="5760" w:hanging="360"/>
      </w:pPr>
      <w:rPr>
        <w:rFonts w:hint="default" w:ascii="Courier New" w:hAnsi="Courier New"/>
      </w:rPr>
    </w:lvl>
    <w:lvl w:ilvl="8" w:tplc="09182A86">
      <w:start w:val="1"/>
      <w:numFmt w:val="bullet"/>
      <w:lvlText w:val=""/>
      <w:lvlJc w:val="left"/>
      <w:pPr>
        <w:ind w:left="6480" w:hanging="360"/>
      </w:pPr>
      <w:rPr>
        <w:rFonts w:hint="default" w:ascii="Wingdings" w:hAnsi="Wingdings"/>
      </w:rPr>
    </w:lvl>
  </w:abstractNum>
  <w:abstractNum w:abstractNumId="18" w15:restartNumberingAfterBreak="0">
    <w:nsid w:val="788A07DB"/>
    <w:multiLevelType w:val="hybridMultilevel"/>
    <w:tmpl w:val="FFFFFFFF"/>
    <w:lvl w:ilvl="0" w:tplc="1BB06F4E">
      <w:start w:val="1"/>
      <w:numFmt w:val="bullet"/>
      <w:lvlText w:val="-"/>
      <w:lvlJc w:val="left"/>
      <w:pPr>
        <w:ind w:left="720" w:hanging="360"/>
      </w:pPr>
      <w:rPr>
        <w:rFonts w:hint="default" w:ascii="Calibri" w:hAnsi="Calibri"/>
      </w:rPr>
    </w:lvl>
    <w:lvl w:ilvl="1" w:tplc="876A98A8">
      <w:start w:val="1"/>
      <w:numFmt w:val="bullet"/>
      <w:lvlText w:val="o"/>
      <w:lvlJc w:val="left"/>
      <w:pPr>
        <w:ind w:left="1440" w:hanging="360"/>
      </w:pPr>
      <w:rPr>
        <w:rFonts w:hint="default" w:ascii="Courier New" w:hAnsi="Courier New"/>
      </w:rPr>
    </w:lvl>
    <w:lvl w:ilvl="2" w:tplc="139EEA62">
      <w:start w:val="1"/>
      <w:numFmt w:val="bullet"/>
      <w:lvlText w:val=""/>
      <w:lvlJc w:val="left"/>
      <w:pPr>
        <w:ind w:left="2160" w:hanging="360"/>
      </w:pPr>
      <w:rPr>
        <w:rFonts w:hint="default" w:ascii="Wingdings" w:hAnsi="Wingdings"/>
      </w:rPr>
    </w:lvl>
    <w:lvl w:ilvl="3" w:tplc="3BC4559C">
      <w:start w:val="1"/>
      <w:numFmt w:val="bullet"/>
      <w:lvlText w:val=""/>
      <w:lvlJc w:val="left"/>
      <w:pPr>
        <w:ind w:left="2880" w:hanging="360"/>
      </w:pPr>
      <w:rPr>
        <w:rFonts w:hint="default" w:ascii="Symbol" w:hAnsi="Symbol"/>
      </w:rPr>
    </w:lvl>
    <w:lvl w:ilvl="4" w:tplc="DD606018">
      <w:start w:val="1"/>
      <w:numFmt w:val="bullet"/>
      <w:lvlText w:val="o"/>
      <w:lvlJc w:val="left"/>
      <w:pPr>
        <w:ind w:left="3600" w:hanging="360"/>
      </w:pPr>
      <w:rPr>
        <w:rFonts w:hint="default" w:ascii="Courier New" w:hAnsi="Courier New"/>
      </w:rPr>
    </w:lvl>
    <w:lvl w:ilvl="5" w:tplc="DB70F6A8">
      <w:start w:val="1"/>
      <w:numFmt w:val="bullet"/>
      <w:lvlText w:val=""/>
      <w:lvlJc w:val="left"/>
      <w:pPr>
        <w:ind w:left="4320" w:hanging="360"/>
      </w:pPr>
      <w:rPr>
        <w:rFonts w:hint="default" w:ascii="Wingdings" w:hAnsi="Wingdings"/>
      </w:rPr>
    </w:lvl>
    <w:lvl w:ilvl="6" w:tplc="151AD4A8">
      <w:start w:val="1"/>
      <w:numFmt w:val="bullet"/>
      <w:lvlText w:val=""/>
      <w:lvlJc w:val="left"/>
      <w:pPr>
        <w:ind w:left="5040" w:hanging="360"/>
      </w:pPr>
      <w:rPr>
        <w:rFonts w:hint="default" w:ascii="Symbol" w:hAnsi="Symbol"/>
      </w:rPr>
    </w:lvl>
    <w:lvl w:ilvl="7" w:tplc="DFCE8938">
      <w:start w:val="1"/>
      <w:numFmt w:val="bullet"/>
      <w:lvlText w:val="o"/>
      <w:lvlJc w:val="left"/>
      <w:pPr>
        <w:ind w:left="5760" w:hanging="360"/>
      </w:pPr>
      <w:rPr>
        <w:rFonts w:hint="default" w:ascii="Courier New" w:hAnsi="Courier New"/>
      </w:rPr>
    </w:lvl>
    <w:lvl w:ilvl="8" w:tplc="A98A83DC">
      <w:start w:val="1"/>
      <w:numFmt w:val="bullet"/>
      <w:lvlText w:val=""/>
      <w:lvlJc w:val="left"/>
      <w:pPr>
        <w:ind w:left="6480" w:hanging="360"/>
      </w:pPr>
      <w:rPr>
        <w:rFonts w:hint="default" w:ascii="Wingdings" w:hAnsi="Wingdings"/>
      </w:rPr>
    </w:lvl>
  </w:abstractNum>
  <w:abstractNum w:abstractNumId="19" w15:restartNumberingAfterBreak="0">
    <w:nsid w:val="7CBD3FAA"/>
    <w:multiLevelType w:val="hybridMultilevel"/>
    <w:tmpl w:val="FFFFFFFF"/>
    <w:lvl w:ilvl="0" w:tplc="3AA89F66">
      <w:start w:val="1"/>
      <w:numFmt w:val="bullet"/>
      <w:lvlText w:val="-"/>
      <w:lvlJc w:val="left"/>
      <w:pPr>
        <w:ind w:left="720" w:hanging="360"/>
      </w:pPr>
      <w:rPr>
        <w:rFonts w:hint="default" w:ascii="Calibri" w:hAnsi="Calibri"/>
      </w:rPr>
    </w:lvl>
    <w:lvl w:ilvl="1" w:tplc="79EE037A">
      <w:start w:val="1"/>
      <w:numFmt w:val="bullet"/>
      <w:lvlText w:val="o"/>
      <w:lvlJc w:val="left"/>
      <w:pPr>
        <w:ind w:left="1440" w:hanging="360"/>
      </w:pPr>
      <w:rPr>
        <w:rFonts w:hint="default" w:ascii="Courier New" w:hAnsi="Courier New"/>
      </w:rPr>
    </w:lvl>
    <w:lvl w:ilvl="2" w:tplc="CB120FB4">
      <w:start w:val="1"/>
      <w:numFmt w:val="bullet"/>
      <w:lvlText w:val=""/>
      <w:lvlJc w:val="left"/>
      <w:pPr>
        <w:ind w:left="2160" w:hanging="360"/>
      </w:pPr>
      <w:rPr>
        <w:rFonts w:hint="default" w:ascii="Wingdings" w:hAnsi="Wingdings"/>
      </w:rPr>
    </w:lvl>
    <w:lvl w:ilvl="3" w:tplc="D170731C">
      <w:start w:val="1"/>
      <w:numFmt w:val="bullet"/>
      <w:lvlText w:val=""/>
      <w:lvlJc w:val="left"/>
      <w:pPr>
        <w:ind w:left="2880" w:hanging="360"/>
      </w:pPr>
      <w:rPr>
        <w:rFonts w:hint="default" w:ascii="Symbol" w:hAnsi="Symbol"/>
      </w:rPr>
    </w:lvl>
    <w:lvl w:ilvl="4" w:tplc="8A66E236">
      <w:start w:val="1"/>
      <w:numFmt w:val="bullet"/>
      <w:lvlText w:val="o"/>
      <w:lvlJc w:val="left"/>
      <w:pPr>
        <w:ind w:left="3600" w:hanging="360"/>
      </w:pPr>
      <w:rPr>
        <w:rFonts w:hint="default" w:ascii="Courier New" w:hAnsi="Courier New"/>
      </w:rPr>
    </w:lvl>
    <w:lvl w:ilvl="5" w:tplc="B59497CE">
      <w:start w:val="1"/>
      <w:numFmt w:val="bullet"/>
      <w:lvlText w:val=""/>
      <w:lvlJc w:val="left"/>
      <w:pPr>
        <w:ind w:left="4320" w:hanging="360"/>
      </w:pPr>
      <w:rPr>
        <w:rFonts w:hint="default" w:ascii="Wingdings" w:hAnsi="Wingdings"/>
      </w:rPr>
    </w:lvl>
    <w:lvl w:ilvl="6" w:tplc="5A12DE50">
      <w:start w:val="1"/>
      <w:numFmt w:val="bullet"/>
      <w:lvlText w:val=""/>
      <w:lvlJc w:val="left"/>
      <w:pPr>
        <w:ind w:left="5040" w:hanging="360"/>
      </w:pPr>
      <w:rPr>
        <w:rFonts w:hint="default" w:ascii="Symbol" w:hAnsi="Symbol"/>
      </w:rPr>
    </w:lvl>
    <w:lvl w:ilvl="7" w:tplc="518A7DFE">
      <w:start w:val="1"/>
      <w:numFmt w:val="bullet"/>
      <w:lvlText w:val="o"/>
      <w:lvlJc w:val="left"/>
      <w:pPr>
        <w:ind w:left="5760" w:hanging="360"/>
      </w:pPr>
      <w:rPr>
        <w:rFonts w:hint="default" w:ascii="Courier New" w:hAnsi="Courier New"/>
      </w:rPr>
    </w:lvl>
    <w:lvl w:ilvl="8" w:tplc="16901A12">
      <w:start w:val="1"/>
      <w:numFmt w:val="bullet"/>
      <w:lvlText w:val=""/>
      <w:lvlJc w:val="left"/>
      <w:pPr>
        <w:ind w:left="6480" w:hanging="360"/>
      </w:pPr>
      <w:rPr>
        <w:rFonts w:hint="default" w:ascii="Wingdings" w:hAnsi="Wingdings"/>
      </w:rPr>
    </w:lvl>
  </w:abstractNum>
  <w:num w:numId="1" w16cid:durableId="1708145739">
    <w:abstractNumId w:val="7"/>
  </w:num>
  <w:num w:numId="2" w16cid:durableId="615677855">
    <w:abstractNumId w:val="16"/>
  </w:num>
  <w:num w:numId="3" w16cid:durableId="1011563314">
    <w:abstractNumId w:val="14"/>
  </w:num>
  <w:num w:numId="4" w16cid:durableId="1416244269">
    <w:abstractNumId w:val="4"/>
  </w:num>
  <w:num w:numId="5" w16cid:durableId="442842982">
    <w:abstractNumId w:val="0"/>
  </w:num>
  <w:num w:numId="6" w16cid:durableId="1617369300">
    <w:abstractNumId w:val="13"/>
  </w:num>
  <w:num w:numId="7" w16cid:durableId="1777362972">
    <w:abstractNumId w:val="11"/>
  </w:num>
  <w:num w:numId="8" w16cid:durableId="1541555304">
    <w:abstractNumId w:val="10"/>
  </w:num>
  <w:num w:numId="9" w16cid:durableId="1855919863">
    <w:abstractNumId w:val="12"/>
  </w:num>
  <w:num w:numId="10" w16cid:durableId="575096824">
    <w:abstractNumId w:val="19"/>
  </w:num>
  <w:num w:numId="11" w16cid:durableId="1317415011">
    <w:abstractNumId w:val="5"/>
  </w:num>
  <w:num w:numId="12" w16cid:durableId="362556957">
    <w:abstractNumId w:val="3"/>
  </w:num>
  <w:num w:numId="13" w16cid:durableId="1312293740">
    <w:abstractNumId w:val="9"/>
  </w:num>
  <w:num w:numId="14" w16cid:durableId="36704553">
    <w:abstractNumId w:val="17"/>
  </w:num>
  <w:num w:numId="15" w16cid:durableId="2109038184">
    <w:abstractNumId w:val="15"/>
  </w:num>
  <w:num w:numId="16" w16cid:durableId="493843272">
    <w:abstractNumId w:val="2"/>
  </w:num>
  <w:num w:numId="17" w16cid:durableId="136387384">
    <w:abstractNumId w:val="18"/>
  </w:num>
  <w:num w:numId="18" w16cid:durableId="1037049131">
    <w:abstractNumId w:val="1"/>
  </w:num>
  <w:num w:numId="19" w16cid:durableId="458381412">
    <w:abstractNumId w:val="6"/>
  </w:num>
  <w:num w:numId="20" w16cid:durableId="13164469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ng, Hilliam M">
    <w15:presenceInfo w15:providerId="AD" w15:userId="S::hkt18@ic.ac.uk::8b0eefd6-9e2c-482c-a5a9-c9061c7671c5"/>
  </w15:person>
  <w15:person w15:author="Genci, Matej">
    <w15:presenceInfo w15:providerId="AD" w15:userId="S::mg918@ic.ac.uk::3950f683-51df-41b4-a312-cf5139401da9"/>
  </w15:person>
  <w15:person w15:author="Vitiello, Pietro">
    <w15:presenceInfo w15:providerId="AD" w15:userId="S::pv2017@ic.ac.uk::f6e033ab-7361-455a-b4e9-f1e030f4eafc"/>
  </w15:person>
  <w15:person w15:author="Jhinger, Pamelpreet">
    <w15:presenceInfo w15:providerId="AD" w15:userId="S::pj2017@ic.ac.uk::f70b753f-6261-4e4c-87db-613fea2f8eb2"/>
  </w15:person>
  <w15:person w15:author="Chohan, Ghusharib G">
    <w15:presenceInfo w15:providerId="AD" w15:userId="S::mgc18@ic.ac.uk::866837dd-2578-4650-811b-a2107b8b0981"/>
  </w15:person>
  <w15:person w15:author="Shah, Rehan">
    <w15:presenceInfo w15:providerId="AD" w15:userId="S::rks20@ic.ac.uk::50602ffa-656c-44b2-90fc-3e9bd67699f9"/>
  </w15:person>
  <w15:person w15:author="Zhou, Yuebing">
    <w15:presenceInfo w15:providerId="AD" w15:userId="S::yz1220@ic.ac.uk::be9db29a-f032-4795-8d21-45f1cbf96990"/>
  </w15:person>
  <w15:person w15:author="Gao, Gary">
    <w15:presenceInfo w15:providerId="AD" w15:userId="S::yg9418@ic.ac.uk::8da5d760-a45b-419c-8875-105ae65805cc"/>
  </w15:person>
  <w15:person w15:author="Sanyal, Satadru">
    <w15:presenceInfo w15:providerId="AD" w15:userId="S::ss13718@ic.ac.uk::25eb5bb5-a276-4387-9190-0e1856a317d9"/>
  </w15:person>
  <w15:person w15:author="Biberea, Calin">
    <w15:presenceInfo w15:providerId="AD" w15:userId="S::cb3418@ic.ac.uk::40813e81-add9-4645-bf8b-333b1b3642d8"/>
  </w15:person>
  <w15:person w15:author="Lambrev, Miroslav">
    <w15:presenceInfo w15:providerId="AD" w15:userId="S::mll3218@ic.ac.uk::1f5a077b-2162-4a81-a008-536aa2fad0cf"/>
  </w15:person>
  <w15:person w15:author="Graczyk, Maksymilian">
    <w15:presenceInfo w15:providerId="AD" w15:userId="S::mg5418@ic.ac.uk::13734420-6048-44ec-895b-16b7ee9a8d81"/>
  </w15:person>
  <w15:person w15:author="Pedley, James">
    <w15:presenceInfo w15:providerId="AD" w15:userId="S::jop17@ic.ac.uk::57155779-d0d0-45d1-afad-20081476ec40"/>
  </w15:person>
  <w15:person w15:author="Atanasova, Kristina">
    <w15:presenceInfo w15:providerId="AD" w15:userId="S::ka4518@ic.ac.uk::84ef446e-570a-4252-9980-c1d7da838db5"/>
  </w15:person>
  <w15:person w15:author="Duka, Dennis">
    <w15:presenceInfo w15:providerId="AD" w15:userId="S::dn321@ic.ac.uk::c892a0a1-814a-4492-8a3b-6c0d1d9d9d17"/>
  </w15:person>
  <w15:person w15:author="Margadji, Christos">
    <w15:presenceInfo w15:providerId="AD" w15:userId="S::cm2021@ic.ac.uk::998f7b0a-79db-42ef-b6a7-169bd6a7fe07"/>
  </w15:person>
  <w15:person w15:author="Florea, Victor">
    <w15:presenceInfo w15:providerId="AD" w15:userId="S::vf618@ic.ac.uk::0e2b5b5b-c9e8-4b31-8fae-1ccedf344a3a"/>
  </w15:person>
  <w15:person w15:author="Goel, Aditya">
    <w15:presenceInfo w15:providerId="AD" w15:userId="S::ag3518@ic.ac.uk::da6b5460-2534-48c2-87a4-25216e8c3f95"/>
  </w15:person>
  <w15:person w15:author="Yang, Qianzeng">
    <w15:presenceInfo w15:providerId="AD" w15:userId="S::qy120@ic.ac.uk::3c5ba435-9367-4151-a9bf-f63ee738bf14"/>
  </w15:person>
  <w15:person w15:author="Aphiphunya, Siddhi">
    <w15:presenceInfo w15:providerId="AD" w15:userId="S::sa14318@ic.ac.uk::39c41038-95e8-492e-8aa8-85b7a90cbff0"/>
  </w15:person>
  <w15:person w15:author="Derks, Victoria">
    <w15:presenceInfo w15:providerId="AD" w15:userId="S::vid20@ic.ac.uk::bfe22291-20fa-41e8-b777-f2bfb5d61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207EB0"/>
    <w:rsid w:val="00006E60"/>
    <w:rsid w:val="00111BA0"/>
    <w:rsid w:val="00130786"/>
    <w:rsid w:val="00167ADB"/>
    <w:rsid w:val="002732D7"/>
    <w:rsid w:val="00455CF4"/>
    <w:rsid w:val="004567A3"/>
    <w:rsid w:val="00459411"/>
    <w:rsid w:val="00485B2C"/>
    <w:rsid w:val="004A321F"/>
    <w:rsid w:val="005765B5"/>
    <w:rsid w:val="006024AE"/>
    <w:rsid w:val="006633D2"/>
    <w:rsid w:val="006D5512"/>
    <w:rsid w:val="006D6AEB"/>
    <w:rsid w:val="006E6D1B"/>
    <w:rsid w:val="0080C68B"/>
    <w:rsid w:val="00916DF1"/>
    <w:rsid w:val="00937BA8"/>
    <w:rsid w:val="00AC062B"/>
    <w:rsid w:val="00B0368A"/>
    <w:rsid w:val="00B42534"/>
    <w:rsid w:val="00B97250"/>
    <w:rsid w:val="00C50DDC"/>
    <w:rsid w:val="00C96074"/>
    <w:rsid w:val="00CB30B9"/>
    <w:rsid w:val="00D582AC"/>
    <w:rsid w:val="00E23DFD"/>
    <w:rsid w:val="00E32CD3"/>
    <w:rsid w:val="00E8419B"/>
    <w:rsid w:val="00E951F0"/>
    <w:rsid w:val="00E9EF49"/>
    <w:rsid w:val="00EB0E84"/>
    <w:rsid w:val="0141901B"/>
    <w:rsid w:val="01431667"/>
    <w:rsid w:val="018348C0"/>
    <w:rsid w:val="025D9791"/>
    <w:rsid w:val="035C97C7"/>
    <w:rsid w:val="03897CED"/>
    <w:rsid w:val="03E03F95"/>
    <w:rsid w:val="03EA908B"/>
    <w:rsid w:val="042157EA"/>
    <w:rsid w:val="043D14F8"/>
    <w:rsid w:val="04D5DC15"/>
    <w:rsid w:val="04ED3F68"/>
    <w:rsid w:val="0587FB8D"/>
    <w:rsid w:val="058F4929"/>
    <w:rsid w:val="0633FA72"/>
    <w:rsid w:val="0697F06A"/>
    <w:rsid w:val="06EDBC3D"/>
    <w:rsid w:val="06FED80E"/>
    <w:rsid w:val="072DDADF"/>
    <w:rsid w:val="0764A91F"/>
    <w:rsid w:val="081D59A9"/>
    <w:rsid w:val="090A1833"/>
    <w:rsid w:val="09242B7A"/>
    <w:rsid w:val="092CA9EB"/>
    <w:rsid w:val="09AACD7F"/>
    <w:rsid w:val="09DCC55C"/>
    <w:rsid w:val="0A74A3F2"/>
    <w:rsid w:val="0AC89AC9"/>
    <w:rsid w:val="0B5DE55C"/>
    <w:rsid w:val="0B6D76D0"/>
    <w:rsid w:val="0C348F76"/>
    <w:rsid w:val="0C375115"/>
    <w:rsid w:val="0C6D962E"/>
    <w:rsid w:val="0C934CD1"/>
    <w:rsid w:val="0CC524C4"/>
    <w:rsid w:val="0E243145"/>
    <w:rsid w:val="0E80C8EE"/>
    <w:rsid w:val="0F6C3038"/>
    <w:rsid w:val="0FA67F36"/>
    <w:rsid w:val="0FAEEBB8"/>
    <w:rsid w:val="0FD16B7B"/>
    <w:rsid w:val="1018829D"/>
    <w:rsid w:val="104FD5E9"/>
    <w:rsid w:val="10B53FC6"/>
    <w:rsid w:val="10E6D43A"/>
    <w:rsid w:val="11703684"/>
    <w:rsid w:val="11AC967F"/>
    <w:rsid w:val="11B2CCDB"/>
    <w:rsid w:val="11DF36DE"/>
    <w:rsid w:val="11EFD9F7"/>
    <w:rsid w:val="12A75237"/>
    <w:rsid w:val="12D3AAAC"/>
    <w:rsid w:val="1311606C"/>
    <w:rsid w:val="136F1E5F"/>
    <w:rsid w:val="13F6635F"/>
    <w:rsid w:val="1421D236"/>
    <w:rsid w:val="14297552"/>
    <w:rsid w:val="143FA15B"/>
    <w:rsid w:val="14AED765"/>
    <w:rsid w:val="1516204B"/>
    <w:rsid w:val="16131805"/>
    <w:rsid w:val="16133AF6"/>
    <w:rsid w:val="16156B65"/>
    <w:rsid w:val="161D4AC9"/>
    <w:rsid w:val="16486DFF"/>
    <w:rsid w:val="1659B36E"/>
    <w:rsid w:val="166DA162"/>
    <w:rsid w:val="173B9BEC"/>
    <w:rsid w:val="1773460E"/>
    <w:rsid w:val="17AA34F8"/>
    <w:rsid w:val="17CE134C"/>
    <w:rsid w:val="17D52305"/>
    <w:rsid w:val="17DAFDEC"/>
    <w:rsid w:val="17E4986F"/>
    <w:rsid w:val="181EB4C5"/>
    <w:rsid w:val="18268159"/>
    <w:rsid w:val="1931FE16"/>
    <w:rsid w:val="19800EC1"/>
    <w:rsid w:val="19915430"/>
    <w:rsid w:val="19AE3D65"/>
    <w:rsid w:val="19B42EB8"/>
    <w:rsid w:val="1A851968"/>
    <w:rsid w:val="1A985980"/>
    <w:rsid w:val="1A9C301C"/>
    <w:rsid w:val="1AAF064D"/>
    <w:rsid w:val="1B38E9DB"/>
    <w:rsid w:val="1C69541D"/>
    <w:rsid w:val="1CDFC630"/>
    <w:rsid w:val="1D5592EE"/>
    <w:rsid w:val="1D7F67B2"/>
    <w:rsid w:val="1D838321"/>
    <w:rsid w:val="1DCD5B44"/>
    <w:rsid w:val="1DE3CF7D"/>
    <w:rsid w:val="1E2A9A1C"/>
    <w:rsid w:val="1E2AF848"/>
    <w:rsid w:val="1E2C7653"/>
    <w:rsid w:val="1E9747E3"/>
    <w:rsid w:val="1F0CAAC4"/>
    <w:rsid w:val="1F68E2B0"/>
    <w:rsid w:val="1F859020"/>
    <w:rsid w:val="1FC90745"/>
    <w:rsid w:val="205D8610"/>
    <w:rsid w:val="208CA9CF"/>
    <w:rsid w:val="20DE70CE"/>
    <w:rsid w:val="21157BF2"/>
    <w:rsid w:val="212F9110"/>
    <w:rsid w:val="21B5C048"/>
    <w:rsid w:val="21C0AC13"/>
    <w:rsid w:val="21D51870"/>
    <w:rsid w:val="220E11E3"/>
    <w:rsid w:val="22A88416"/>
    <w:rsid w:val="22DD7B8D"/>
    <w:rsid w:val="22FF8907"/>
    <w:rsid w:val="23010E6D"/>
    <w:rsid w:val="2351B8E2"/>
    <w:rsid w:val="239E346D"/>
    <w:rsid w:val="23A61DF5"/>
    <w:rsid w:val="23CD9612"/>
    <w:rsid w:val="23E8D3D0"/>
    <w:rsid w:val="247D092E"/>
    <w:rsid w:val="24959115"/>
    <w:rsid w:val="252CFDF7"/>
    <w:rsid w:val="256AD96E"/>
    <w:rsid w:val="258B6125"/>
    <w:rsid w:val="25C05B14"/>
    <w:rsid w:val="26082595"/>
    <w:rsid w:val="26137855"/>
    <w:rsid w:val="268CDD1B"/>
    <w:rsid w:val="26B632B9"/>
    <w:rsid w:val="26E5DB7B"/>
    <w:rsid w:val="270490CE"/>
    <w:rsid w:val="2789B8A0"/>
    <w:rsid w:val="27E3FFC1"/>
    <w:rsid w:val="2885E69A"/>
    <w:rsid w:val="28F31C50"/>
    <w:rsid w:val="2A07E738"/>
    <w:rsid w:val="2A3F6AE0"/>
    <w:rsid w:val="2A9BE903"/>
    <w:rsid w:val="2AA169DB"/>
    <w:rsid w:val="2AB3A2A9"/>
    <w:rsid w:val="2ADB39AE"/>
    <w:rsid w:val="2B7D640F"/>
    <w:rsid w:val="2B7E913C"/>
    <w:rsid w:val="2BAC18EB"/>
    <w:rsid w:val="2C0CF791"/>
    <w:rsid w:val="2C487CD0"/>
    <w:rsid w:val="2D18FA47"/>
    <w:rsid w:val="2D7101A5"/>
    <w:rsid w:val="2D801CC8"/>
    <w:rsid w:val="2D82A4B1"/>
    <w:rsid w:val="2DA8C7F2"/>
    <w:rsid w:val="2DBD3234"/>
    <w:rsid w:val="2DD0EF0F"/>
    <w:rsid w:val="2ED397D2"/>
    <w:rsid w:val="2F031364"/>
    <w:rsid w:val="2F1E9E6E"/>
    <w:rsid w:val="2F56897A"/>
    <w:rsid w:val="30306160"/>
    <w:rsid w:val="3066CFDA"/>
    <w:rsid w:val="3070FFC5"/>
    <w:rsid w:val="310A53E7"/>
    <w:rsid w:val="3177868C"/>
    <w:rsid w:val="31F76AA3"/>
    <w:rsid w:val="3223705D"/>
    <w:rsid w:val="32333BC2"/>
    <w:rsid w:val="326F399C"/>
    <w:rsid w:val="327C3915"/>
    <w:rsid w:val="32C6219E"/>
    <w:rsid w:val="32DBBE04"/>
    <w:rsid w:val="333714F1"/>
    <w:rsid w:val="33466618"/>
    <w:rsid w:val="336962AE"/>
    <w:rsid w:val="345B51DD"/>
    <w:rsid w:val="34D9F333"/>
    <w:rsid w:val="34DC77D5"/>
    <w:rsid w:val="3529320B"/>
    <w:rsid w:val="357E4CBF"/>
    <w:rsid w:val="359E652B"/>
    <w:rsid w:val="35CA43FA"/>
    <w:rsid w:val="35D24B4F"/>
    <w:rsid w:val="360C7A6D"/>
    <w:rsid w:val="3625309B"/>
    <w:rsid w:val="3632A21E"/>
    <w:rsid w:val="364256F3"/>
    <w:rsid w:val="364F6561"/>
    <w:rsid w:val="371A1D20"/>
    <w:rsid w:val="373CBF6A"/>
    <w:rsid w:val="377EAD4A"/>
    <w:rsid w:val="37807658"/>
    <w:rsid w:val="378F1531"/>
    <w:rsid w:val="37C100FC"/>
    <w:rsid w:val="37C90CBB"/>
    <w:rsid w:val="3810908C"/>
    <w:rsid w:val="386132AC"/>
    <w:rsid w:val="386B3415"/>
    <w:rsid w:val="38BF6A28"/>
    <w:rsid w:val="396BC6C7"/>
    <w:rsid w:val="398DBE51"/>
    <w:rsid w:val="3A19F4AE"/>
    <w:rsid w:val="3AAD9676"/>
    <w:rsid w:val="3AB68250"/>
    <w:rsid w:val="3AC32312"/>
    <w:rsid w:val="3B00C674"/>
    <w:rsid w:val="3B26FFE2"/>
    <w:rsid w:val="3B3D03C0"/>
    <w:rsid w:val="3BEFAE61"/>
    <w:rsid w:val="3C08CFA1"/>
    <w:rsid w:val="3C48CE62"/>
    <w:rsid w:val="3C6AA964"/>
    <w:rsid w:val="3CE3A4B2"/>
    <w:rsid w:val="3CFE42D1"/>
    <w:rsid w:val="3D328307"/>
    <w:rsid w:val="3D41317E"/>
    <w:rsid w:val="3DE62796"/>
    <w:rsid w:val="3E6DEC67"/>
    <w:rsid w:val="3E6E6E10"/>
    <w:rsid w:val="3EA8E780"/>
    <w:rsid w:val="3F347F4B"/>
    <w:rsid w:val="3F72DB7C"/>
    <w:rsid w:val="3FB4DFFD"/>
    <w:rsid w:val="406D31AE"/>
    <w:rsid w:val="40C5C7B8"/>
    <w:rsid w:val="41EF1650"/>
    <w:rsid w:val="421A4150"/>
    <w:rsid w:val="422D428F"/>
    <w:rsid w:val="423B3992"/>
    <w:rsid w:val="428CB093"/>
    <w:rsid w:val="42AAD2A4"/>
    <w:rsid w:val="42B3399B"/>
    <w:rsid w:val="42BEB8C4"/>
    <w:rsid w:val="42C64A8A"/>
    <w:rsid w:val="42CFDE8B"/>
    <w:rsid w:val="42DBD80D"/>
    <w:rsid w:val="42FFA123"/>
    <w:rsid w:val="4306DAFE"/>
    <w:rsid w:val="43097F31"/>
    <w:rsid w:val="434BBFDF"/>
    <w:rsid w:val="43673D41"/>
    <w:rsid w:val="438D1E43"/>
    <w:rsid w:val="440221B8"/>
    <w:rsid w:val="453860DD"/>
    <w:rsid w:val="454D1CB5"/>
    <w:rsid w:val="46A93FFE"/>
    <w:rsid w:val="46BCD94F"/>
    <w:rsid w:val="46CEC292"/>
    <w:rsid w:val="46DACA79"/>
    <w:rsid w:val="46DEBBA7"/>
    <w:rsid w:val="47447BB1"/>
    <w:rsid w:val="478D7D80"/>
    <w:rsid w:val="479DAD67"/>
    <w:rsid w:val="47B90FCE"/>
    <w:rsid w:val="481C9456"/>
    <w:rsid w:val="484F5B13"/>
    <w:rsid w:val="488FFA27"/>
    <w:rsid w:val="489E9D14"/>
    <w:rsid w:val="48D8915D"/>
    <w:rsid w:val="48E6C995"/>
    <w:rsid w:val="48FD85AE"/>
    <w:rsid w:val="49BBD384"/>
    <w:rsid w:val="4A07CD0C"/>
    <w:rsid w:val="4A21D0AC"/>
    <w:rsid w:val="4A472AB0"/>
    <w:rsid w:val="4A57CB5D"/>
    <w:rsid w:val="4A609E1F"/>
    <w:rsid w:val="4A785DCD"/>
    <w:rsid w:val="4A8BE59E"/>
    <w:rsid w:val="4AD19C40"/>
    <w:rsid w:val="4B072DAE"/>
    <w:rsid w:val="4B1CA22D"/>
    <w:rsid w:val="4B3DE1FE"/>
    <w:rsid w:val="4B57E44E"/>
    <w:rsid w:val="4B5BA49F"/>
    <w:rsid w:val="4BB4F86E"/>
    <w:rsid w:val="4C2C2F6E"/>
    <w:rsid w:val="4C9062E5"/>
    <w:rsid w:val="4CF171CD"/>
    <w:rsid w:val="4D4573F1"/>
    <w:rsid w:val="4D5E6BB7"/>
    <w:rsid w:val="4DC47CBF"/>
    <w:rsid w:val="4E207EB0"/>
    <w:rsid w:val="4E6E5E79"/>
    <w:rsid w:val="4ECB9F98"/>
    <w:rsid w:val="4EEE8580"/>
    <w:rsid w:val="4F051294"/>
    <w:rsid w:val="4F8F96EF"/>
    <w:rsid w:val="4F9CF9E4"/>
    <w:rsid w:val="4FC27318"/>
    <w:rsid w:val="4FCD80CC"/>
    <w:rsid w:val="50213907"/>
    <w:rsid w:val="50EFCD3B"/>
    <w:rsid w:val="514C5F92"/>
    <w:rsid w:val="51948EA2"/>
    <w:rsid w:val="51975CB0"/>
    <w:rsid w:val="51CFF235"/>
    <w:rsid w:val="527BB560"/>
    <w:rsid w:val="52B96D34"/>
    <w:rsid w:val="52C58009"/>
    <w:rsid w:val="52DE75E1"/>
    <w:rsid w:val="52EB4B3D"/>
    <w:rsid w:val="534D8E27"/>
    <w:rsid w:val="536F451F"/>
    <w:rsid w:val="53C5BFE1"/>
    <w:rsid w:val="53D0ABD5"/>
    <w:rsid w:val="541AD2FF"/>
    <w:rsid w:val="545C694F"/>
    <w:rsid w:val="5460EAC8"/>
    <w:rsid w:val="5494A3B3"/>
    <w:rsid w:val="5496F989"/>
    <w:rsid w:val="54D3BF51"/>
    <w:rsid w:val="550387C3"/>
    <w:rsid w:val="55267F17"/>
    <w:rsid w:val="55A5A6BD"/>
    <w:rsid w:val="56628BDF"/>
    <w:rsid w:val="567147B6"/>
    <w:rsid w:val="56966544"/>
    <w:rsid w:val="569AD369"/>
    <w:rsid w:val="56E5E883"/>
    <w:rsid w:val="56E80940"/>
    <w:rsid w:val="570372A3"/>
    <w:rsid w:val="576212FE"/>
    <w:rsid w:val="5794FC88"/>
    <w:rsid w:val="57BFA4F5"/>
    <w:rsid w:val="57EC3F55"/>
    <w:rsid w:val="5805550F"/>
    <w:rsid w:val="5820FF4A"/>
    <w:rsid w:val="585EB308"/>
    <w:rsid w:val="587C5AC3"/>
    <w:rsid w:val="58A10860"/>
    <w:rsid w:val="58DD477F"/>
    <w:rsid w:val="5998F263"/>
    <w:rsid w:val="599CF39E"/>
    <w:rsid w:val="5A2E703C"/>
    <w:rsid w:val="5A843114"/>
    <w:rsid w:val="5ADCBEC4"/>
    <w:rsid w:val="5B3F5D3A"/>
    <w:rsid w:val="5B608D92"/>
    <w:rsid w:val="5B96D09E"/>
    <w:rsid w:val="5C2DA36C"/>
    <w:rsid w:val="5C446FCD"/>
    <w:rsid w:val="5C6E19F7"/>
    <w:rsid w:val="5C8B8694"/>
    <w:rsid w:val="5CBA9D3C"/>
    <w:rsid w:val="5CFB4BEF"/>
    <w:rsid w:val="5D01FC81"/>
    <w:rsid w:val="5D07952E"/>
    <w:rsid w:val="5D17AFFB"/>
    <w:rsid w:val="5D2823DC"/>
    <w:rsid w:val="5D626108"/>
    <w:rsid w:val="5E16427C"/>
    <w:rsid w:val="5E57082D"/>
    <w:rsid w:val="5F843963"/>
    <w:rsid w:val="5F8A6A33"/>
    <w:rsid w:val="600CF336"/>
    <w:rsid w:val="600F5BDD"/>
    <w:rsid w:val="6033FEB5"/>
    <w:rsid w:val="609DBD51"/>
    <w:rsid w:val="60ACF9BD"/>
    <w:rsid w:val="60DE0FF4"/>
    <w:rsid w:val="60E40ED9"/>
    <w:rsid w:val="614B45DE"/>
    <w:rsid w:val="61622ED6"/>
    <w:rsid w:val="61EC649E"/>
    <w:rsid w:val="61EDD200"/>
    <w:rsid w:val="61F27012"/>
    <w:rsid w:val="6233BD16"/>
    <w:rsid w:val="6234D856"/>
    <w:rsid w:val="6460860D"/>
    <w:rsid w:val="6472B642"/>
    <w:rsid w:val="65076772"/>
    <w:rsid w:val="65179AF3"/>
    <w:rsid w:val="656475A7"/>
    <w:rsid w:val="65CB92EC"/>
    <w:rsid w:val="65E54E6C"/>
    <w:rsid w:val="66464FDD"/>
    <w:rsid w:val="6653FEDF"/>
    <w:rsid w:val="66AC6B4B"/>
    <w:rsid w:val="66D1961B"/>
    <w:rsid w:val="6708BF30"/>
    <w:rsid w:val="6709F76B"/>
    <w:rsid w:val="67202FB3"/>
    <w:rsid w:val="67A5F60E"/>
    <w:rsid w:val="67C35DE9"/>
    <w:rsid w:val="67DE816B"/>
    <w:rsid w:val="6850E7E9"/>
    <w:rsid w:val="6853F759"/>
    <w:rsid w:val="685B7555"/>
    <w:rsid w:val="68859FB0"/>
    <w:rsid w:val="69DAE0FB"/>
    <w:rsid w:val="6A110A90"/>
    <w:rsid w:val="6A3AB3A6"/>
    <w:rsid w:val="6A948AE8"/>
    <w:rsid w:val="6AF05AE6"/>
    <w:rsid w:val="6B1D6386"/>
    <w:rsid w:val="6B83A0AD"/>
    <w:rsid w:val="6BC91BD3"/>
    <w:rsid w:val="6C28D3F2"/>
    <w:rsid w:val="6C835D80"/>
    <w:rsid w:val="6CFA5271"/>
    <w:rsid w:val="6D15BE1B"/>
    <w:rsid w:val="6D1A8473"/>
    <w:rsid w:val="6D26C6E6"/>
    <w:rsid w:val="6D3A10CF"/>
    <w:rsid w:val="6D45509B"/>
    <w:rsid w:val="6D725468"/>
    <w:rsid w:val="6D7800B4"/>
    <w:rsid w:val="6DE2E998"/>
    <w:rsid w:val="6E1D8904"/>
    <w:rsid w:val="6E5BB68F"/>
    <w:rsid w:val="6EC2ADF8"/>
    <w:rsid w:val="6F07E57E"/>
    <w:rsid w:val="6F18EA36"/>
    <w:rsid w:val="6F6034A1"/>
    <w:rsid w:val="6F8EB47A"/>
    <w:rsid w:val="6FA404E9"/>
    <w:rsid w:val="6FA645E0"/>
    <w:rsid w:val="703F5CA6"/>
    <w:rsid w:val="71097EED"/>
    <w:rsid w:val="715A4A2D"/>
    <w:rsid w:val="7171359D"/>
    <w:rsid w:val="71D7F9AF"/>
    <w:rsid w:val="72361641"/>
    <w:rsid w:val="724837A4"/>
    <w:rsid w:val="726F8613"/>
    <w:rsid w:val="72F16B30"/>
    <w:rsid w:val="732E8C96"/>
    <w:rsid w:val="73358C6F"/>
    <w:rsid w:val="73AFBD9B"/>
    <w:rsid w:val="73B28AF2"/>
    <w:rsid w:val="73C563D6"/>
    <w:rsid w:val="743B3F7E"/>
    <w:rsid w:val="749BF5A8"/>
    <w:rsid w:val="74AF3A9D"/>
    <w:rsid w:val="74DB3A41"/>
    <w:rsid w:val="750C6DFB"/>
    <w:rsid w:val="756524DF"/>
    <w:rsid w:val="75BA448B"/>
    <w:rsid w:val="76356020"/>
    <w:rsid w:val="76982888"/>
    <w:rsid w:val="76B8BC2B"/>
    <w:rsid w:val="76C4D928"/>
    <w:rsid w:val="779EE6CE"/>
    <w:rsid w:val="77AA67E1"/>
    <w:rsid w:val="77F6B704"/>
    <w:rsid w:val="78337D12"/>
    <w:rsid w:val="7875B247"/>
    <w:rsid w:val="789A1E75"/>
    <w:rsid w:val="78DEDD63"/>
    <w:rsid w:val="798EAF2E"/>
    <w:rsid w:val="79AE764E"/>
    <w:rsid w:val="79D295BE"/>
    <w:rsid w:val="79E0C9DF"/>
    <w:rsid w:val="79F49B08"/>
    <w:rsid w:val="7A6A504D"/>
    <w:rsid w:val="7A8FDA12"/>
    <w:rsid w:val="7AF1B709"/>
    <w:rsid w:val="7BC212C7"/>
    <w:rsid w:val="7BCB40C8"/>
    <w:rsid w:val="7BFD3F4C"/>
    <w:rsid w:val="7C001E1A"/>
    <w:rsid w:val="7C0AE7D0"/>
    <w:rsid w:val="7C10D08D"/>
    <w:rsid w:val="7C64EDDE"/>
    <w:rsid w:val="7D29D4A7"/>
    <w:rsid w:val="7D3BBFE5"/>
    <w:rsid w:val="7D507E8F"/>
    <w:rsid w:val="7DE25A62"/>
    <w:rsid w:val="7DEA17C0"/>
    <w:rsid w:val="7E34948C"/>
    <w:rsid w:val="7E7D569D"/>
    <w:rsid w:val="7EA606E1"/>
    <w:rsid w:val="7EC9A2BD"/>
    <w:rsid w:val="7ECE74B4"/>
    <w:rsid w:val="7EEAA7E1"/>
    <w:rsid w:val="7EEE45B9"/>
    <w:rsid w:val="7F111DBB"/>
    <w:rsid w:val="7F14CB4E"/>
    <w:rsid w:val="7F204D53"/>
    <w:rsid w:val="7F281D94"/>
    <w:rsid w:val="7F49828A"/>
    <w:rsid w:val="7F571DE8"/>
    <w:rsid w:val="7FA9AE7D"/>
    <w:rsid w:val="7FD79150"/>
    <w:rsid w:val="7FE778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7EB0"/>
  <w15:chartTrackingRefBased/>
  <w15:docId w15:val="{3FA93C4E-1F1C-415C-9201-37956580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368A"/>
    <w:rPr>
      <w:b/>
      <w:bCs/>
    </w:rPr>
  </w:style>
  <w:style w:type="character" w:styleId="CommentSubjectChar" w:customStyle="1">
    <w:name w:val="Comment Subject Char"/>
    <w:basedOn w:val="CommentTextChar"/>
    <w:link w:val="CommentSubject"/>
    <w:uiPriority w:val="99"/>
    <w:semiHidden/>
    <w:rsid w:val="00B0368A"/>
    <w:rPr>
      <w:b/>
      <w:bC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iazza.com/class/kf7ug6t553woi?cid=3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microsoft.com/office/2020/10/relationships/intelligence" Target="intelligence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Nylander, Olusola T</dc:creator>
  <keywords/>
  <dc:description/>
  <lastModifiedBy>Arunmolithevar, Thaarukan</lastModifiedBy>
  <revision>21</revision>
  <dcterms:created xsi:type="dcterms:W3CDTF">2021-03-09T04:35:00.0000000Z</dcterms:created>
  <dcterms:modified xsi:type="dcterms:W3CDTF">2023-03-22T13:05:09.6230854Z</dcterms:modified>
</coreProperties>
</file>